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E84" w:rsidRDefault="00984E84" w:rsidP="00984E84">
      <w:pPr>
        <w:pStyle w:val="Default"/>
        <w:jc w:val="center"/>
      </w:pPr>
      <w:r>
        <w:rPr>
          <w:noProof/>
          <w:color w:val="0000FF"/>
          <w:lang w:eastAsia="en-IE"/>
        </w:rPr>
        <w:drawing>
          <wp:inline distT="0" distB="0" distL="0" distR="0" wp14:anchorId="410D9227" wp14:editId="40ACB497">
            <wp:extent cx="4391025" cy="1333500"/>
            <wp:effectExtent l="0" t="0" r="9525" b="0"/>
            <wp:docPr id="3" name="irc_mi" descr="Image result for kilkenny coco log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ilkenny coco logo">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1025" cy="1333500"/>
                    </a:xfrm>
                    <a:prstGeom prst="rect">
                      <a:avLst/>
                    </a:prstGeom>
                    <a:noFill/>
                    <a:ln>
                      <a:noFill/>
                    </a:ln>
                  </pic:spPr>
                </pic:pic>
              </a:graphicData>
            </a:graphic>
          </wp:inline>
        </w:drawing>
      </w:r>
    </w:p>
    <w:p w:rsidR="00984E84" w:rsidRPr="00FB7848" w:rsidRDefault="00984E84" w:rsidP="00984E84">
      <w:pPr>
        <w:pStyle w:val="Default"/>
        <w:rPr>
          <w:sz w:val="16"/>
          <w:szCs w:val="16"/>
        </w:rPr>
      </w:pPr>
    </w:p>
    <w:p w:rsidR="00984E84" w:rsidRDefault="00984E84" w:rsidP="00984E84">
      <w:pPr>
        <w:pStyle w:val="Default"/>
        <w:spacing w:after="160"/>
        <w:jc w:val="center"/>
        <w:rPr>
          <w:sz w:val="28"/>
          <w:szCs w:val="28"/>
        </w:rPr>
      </w:pPr>
      <w:r>
        <w:rPr>
          <w:b/>
          <w:bCs/>
          <w:sz w:val="28"/>
          <w:szCs w:val="28"/>
        </w:rPr>
        <w:t xml:space="preserve">Data Privacy Statement – Kilkenny County Council </w:t>
      </w:r>
    </w:p>
    <w:p w:rsidR="00D20C87" w:rsidRDefault="00D20C87" w:rsidP="0076420F">
      <w:pPr>
        <w:pStyle w:val="Default"/>
        <w:spacing w:after="160"/>
        <w:jc w:val="center"/>
        <w:rPr>
          <w:b/>
          <w:bCs/>
          <w:color w:val="FF0000"/>
          <w:sz w:val="28"/>
          <w:szCs w:val="28"/>
        </w:rPr>
      </w:pPr>
      <w:r>
        <w:rPr>
          <w:b/>
          <w:bCs/>
          <w:color w:val="FF0000"/>
          <w:sz w:val="28"/>
          <w:szCs w:val="28"/>
        </w:rPr>
        <w:t>Environment</w:t>
      </w:r>
      <w:r w:rsidR="0076420F" w:rsidRPr="0076420F">
        <w:rPr>
          <w:b/>
          <w:bCs/>
          <w:color w:val="FF0000"/>
          <w:sz w:val="28"/>
          <w:szCs w:val="28"/>
        </w:rPr>
        <w:t xml:space="preserve"> Department</w:t>
      </w:r>
      <w:r w:rsidR="003853F0">
        <w:rPr>
          <w:b/>
          <w:bCs/>
          <w:color w:val="FF0000"/>
          <w:sz w:val="28"/>
          <w:szCs w:val="28"/>
        </w:rPr>
        <w:t xml:space="preserve"> </w:t>
      </w:r>
    </w:p>
    <w:p w:rsidR="0076420F" w:rsidRPr="0076420F" w:rsidRDefault="00D20C87" w:rsidP="0076420F">
      <w:pPr>
        <w:pStyle w:val="Default"/>
        <w:spacing w:after="160"/>
        <w:jc w:val="center"/>
        <w:rPr>
          <w:b/>
          <w:bCs/>
          <w:color w:val="FF0000"/>
          <w:sz w:val="28"/>
          <w:szCs w:val="28"/>
        </w:rPr>
      </w:pPr>
      <w:r>
        <w:rPr>
          <w:b/>
          <w:bCs/>
          <w:color w:val="FF0000"/>
          <w:sz w:val="28"/>
          <w:szCs w:val="28"/>
        </w:rPr>
        <w:t xml:space="preserve">Complaint </w:t>
      </w:r>
      <w:r w:rsidR="007E5D37">
        <w:rPr>
          <w:b/>
          <w:bCs/>
          <w:color w:val="FF0000"/>
          <w:sz w:val="28"/>
          <w:szCs w:val="28"/>
        </w:rPr>
        <w:t>R</w:t>
      </w:r>
      <w:r>
        <w:rPr>
          <w:b/>
          <w:bCs/>
          <w:color w:val="FF0000"/>
          <w:sz w:val="28"/>
          <w:szCs w:val="28"/>
        </w:rPr>
        <w:t>eport</w:t>
      </w:r>
      <w:r w:rsidR="007E5D37">
        <w:rPr>
          <w:b/>
          <w:bCs/>
          <w:color w:val="FF0000"/>
          <w:sz w:val="28"/>
          <w:szCs w:val="28"/>
        </w:rPr>
        <w:t>s</w:t>
      </w:r>
    </w:p>
    <w:p w:rsidR="00984E84" w:rsidRPr="005D2260" w:rsidRDefault="00984E84" w:rsidP="00356B47">
      <w:pPr>
        <w:pStyle w:val="Default"/>
        <w:spacing w:after="160"/>
        <w:jc w:val="both"/>
        <w:rPr>
          <w:rFonts w:asciiTheme="minorHAnsi" w:hAnsiTheme="minorHAnsi"/>
          <w:sz w:val="22"/>
          <w:szCs w:val="22"/>
        </w:rPr>
      </w:pPr>
      <w:r w:rsidRPr="005D2260">
        <w:rPr>
          <w:rFonts w:asciiTheme="minorHAnsi" w:hAnsiTheme="minorHAnsi"/>
          <w:b/>
          <w:bCs/>
          <w:sz w:val="22"/>
          <w:szCs w:val="22"/>
        </w:rPr>
        <w:t xml:space="preserve">Who we are and why do we require your information? </w:t>
      </w:r>
    </w:p>
    <w:p w:rsidR="00984E84" w:rsidRPr="005D2260" w:rsidRDefault="00984E84" w:rsidP="00356B47">
      <w:pPr>
        <w:pStyle w:val="NoSpacing"/>
        <w:rPr>
          <w:rFonts w:asciiTheme="minorHAnsi" w:hAnsiTheme="minorHAnsi"/>
        </w:rPr>
      </w:pPr>
      <w:r w:rsidRPr="005D2260">
        <w:rPr>
          <w:rFonts w:asciiTheme="minorHAnsi" w:hAnsiTheme="minorHAnsi"/>
        </w:rPr>
        <w:t>Kilkenny County Council is the democratically elected organisation whose principal function is to provide a broad range of services in areas such as Housing, Roads &amp; Transportation, Flood Prevention, Water Services, Economic Development &amp; Tourism, Planning &amp; Conservation, Environmental Protection, Heritage &amp; the Arts, Library Services, Community &amp; Culture, Amenity, Sport &amp; Recreation, Fire Services, Energy, Older People &amp; Age Friendly, Children &amp; Younger P</w:t>
      </w:r>
      <w:r>
        <w:rPr>
          <w:rFonts w:asciiTheme="minorHAnsi" w:hAnsiTheme="minorHAnsi"/>
        </w:rPr>
        <w:t xml:space="preserve">eople, Financial Management &amp; </w:t>
      </w:r>
      <w:r w:rsidRPr="005D2260">
        <w:rPr>
          <w:rFonts w:asciiTheme="minorHAnsi" w:hAnsiTheme="minorHAnsi"/>
        </w:rPr>
        <w:t>Customer Services development.</w:t>
      </w:r>
    </w:p>
    <w:p w:rsidR="00984E84" w:rsidRPr="005D2260" w:rsidRDefault="00984E84" w:rsidP="00356B47">
      <w:pPr>
        <w:pStyle w:val="NoSpacing"/>
        <w:rPr>
          <w:rFonts w:asciiTheme="minorHAnsi" w:hAnsiTheme="minorHAnsi"/>
        </w:rPr>
      </w:pPr>
    </w:p>
    <w:p w:rsidR="00984E84" w:rsidRDefault="00984E84" w:rsidP="00356B47">
      <w:pPr>
        <w:pStyle w:val="NoSpacing"/>
        <w:spacing w:after="160"/>
        <w:rPr>
          <w:rFonts w:asciiTheme="minorHAnsi" w:hAnsiTheme="minorHAnsi"/>
        </w:rPr>
      </w:pPr>
      <w:r w:rsidRPr="005D2260">
        <w:rPr>
          <w:rFonts w:asciiTheme="minorHAnsi" w:hAnsiTheme="minorHAnsi"/>
        </w:rPr>
        <w:t>In performing its functions, Kilkenny County Council is required to collect and process significant amounts of "personal data" within the meaning of the General Data Protection Regulations [GDPR] and of the Data Protection Acts 1988 to 2018. The Council respects the privacy rights of those whose personal data we process and we are conscious of our obligations under the Data Protection Acts.</w:t>
      </w:r>
    </w:p>
    <w:p w:rsidR="00984E84" w:rsidRDefault="00984E84" w:rsidP="00356B47">
      <w:pPr>
        <w:pStyle w:val="Default"/>
        <w:jc w:val="both"/>
        <w:rPr>
          <w:sz w:val="22"/>
          <w:szCs w:val="22"/>
        </w:rPr>
      </w:pPr>
      <w:r w:rsidRPr="00C81155">
        <w:rPr>
          <w:sz w:val="22"/>
          <w:szCs w:val="22"/>
        </w:rPr>
        <w:t xml:space="preserve">The purpose of this Privacy Notice for the </w:t>
      </w:r>
      <w:r w:rsidR="00D20C87" w:rsidRPr="00C81155">
        <w:rPr>
          <w:color w:val="auto"/>
          <w:sz w:val="22"/>
          <w:szCs w:val="22"/>
        </w:rPr>
        <w:t>Environment</w:t>
      </w:r>
      <w:r w:rsidRPr="00C81155">
        <w:rPr>
          <w:color w:val="auto"/>
          <w:sz w:val="22"/>
          <w:szCs w:val="22"/>
        </w:rPr>
        <w:t xml:space="preserve"> Department </w:t>
      </w:r>
      <w:r w:rsidRPr="00C81155">
        <w:rPr>
          <w:sz w:val="22"/>
          <w:szCs w:val="22"/>
        </w:rPr>
        <w:t>is to outline in clear and concise terms the personal data that we may collect about individuals, why it is required and how long the information is retained. It also outlines the rights of individuals under data protection legislation in relation to the processing of their personal data.</w:t>
      </w:r>
    </w:p>
    <w:p w:rsidR="00984E84" w:rsidRPr="00B45B10" w:rsidRDefault="00984E84" w:rsidP="00356B47">
      <w:pPr>
        <w:pStyle w:val="Default"/>
        <w:jc w:val="both"/>
        <w:rPr>
          <w:rFonts w:asciiTheme="minorHAnsi" w:hAnsiTheme="minorHAnsi"/>
          <w:sz w:val="22"/>
          <w:szCs w:val="22"/>
        </w:rPr>
      </w:pPr>
    </w:p>
    <w:p w:rsidR="00984E84" w:rsidRDefault="00984E84" w:rsidP="00356B47">
      <w:pPr>
        <w:pStyle w:val="Default"/>
        <w:spacing w:after="160"/>
        <w:jc w:val="both"/>
        <w:rPr>
          <w:rFonts w:asciiTheme="minorHAnsi" w:hAnsiTheme="minorHAnsi"/>
          <w:b/>
          <w:bCs/>
          <w:sz w:val="22"/>
          <w:szCs w:val="22"/>
        </w:rPr>
      </w:pPr>
      <w:r w:rsidRPr="005D2260">
        <w:rPr>
          <w:rFonts w:asciiTheme="minorHAnsi" w:hAnsiTheme="minorHAnsi"/>
          <w:b/>
          <w:bCs/>
          <w:sz w:val="22"/>
          <w:szCs w:val="22"/>
        </w:rPr>
        <w:t xml:space="preserve">Why </w:t>
      </w:r>
      <w:r>
        <w:rPr>
          <w:rFonts w:asciiTheme="minorHAnsi" w:hAnsiTheme="minorHAnsi"/>
          <w:b/>
          <w:bCs/>
          <w:sz w:val="22"/>
          <w:szCs w:val="22"/>
        </w:rPr>
        <w:t>do we have a privacy statement?</w:t>
      </w:r>
    </w:p>
    <w:p w:rsidR="00984E84" w:rsidRPr="00B45B10" w:rsidRDefault="00984E84" w:rsidP="00356B47">
      <w:pPr>
        <w:pStyle w:val="NoSpacing"/>
        <w:rPr>
          <w:rFonts w:asciiTheme="minorHAnsi" w:hAnsiTheme="minorHAnsi"/>
        </w:rPr>
      </w:pPr>
    </w:p>
    <w:p w:rsidR="00984E84" w:rsidRPr="005D2260" w:rsidRDefault="00984E84" w:rsidP="00356B47">
      <w:pPr>
        <w:pStyle w:val="Default"/>
        <w:spacing w:after="160"/>
        <w:jc w:val="both"/>
        <w:rPr>
          <w:rFonts w:asciiTheme="minorHAnsi" w:hAnsiTheme="minorHAnsi"/>
          <w:sz w:val="22"/>
          <w:szCs w:val="22"/>
        </w:rPr>
      </w:pPr>
      <w:r w:rsidRPr="005D2260">
        <w:rPr>
          <w:rFonts w:asciiTheme="minorHAnsi" w:hAnsiTheme="minorHAnsi"/>
          <w:sz w:val="22"/>
          <w:szCs w:val="22"/>
        </w:rPr>
        <w:t>Kilkenny County Council has created this privacy statement in order to demonstrate our firm commitment to privacy and to assure you that in all your dealin</w:t>
      </w:r>
      <w:r w:rsidRPr="00606750">
        <w:rPr>
          <w:rFonts w:asciiTheme="minorHAnsi" w:hAnsiTheme="minorHAnsi"/>
          <w:sz w:val="22"/>
          <w:szCs w:val="22"/>
        </w:rPr>
        <w:t>gs</w:t>
      </w:r>
      <w:r w:rsidRPr="00606750">
        <w:rPr>
          <w:sz w:val="22"/>
          <w:szCs w:val="22"/>
        </w:rPr>
        <w:t xml:space="preserve"> with the </w:t>
      </w:r>
      <w:r w:rsidR="00356B47">
        <w:rPr>
          <w:sz w:val="22"/>
          <w:szCs w:val="22"/>
        </w:rPr>
        <w:t>Environment</w:t>
      </w:r>
      <w:bookmarkStart w:id="0" w:name="_GoBack"/>
      <w:bookmarkEnd w:id="0"/>
      <w:r w:rsidRPr="00606750">
        <w:rPr>
          <w:sz w:val="22"/>
          <w:szCs w:val="22"/>
        </w:rPr>
        <w:t xml:space="preserve"> </w:t>
      </w:r>
      <w:r>
        <w:rPr>
          <w:sz w:val="22"/>
          <w:szCs w:val="22"/>
        </w:rPr>
        <w:t xml:space="preserve">Department of </w:t>
      </w:r>
      <w:r w:rsidRPr="005D2260">
        <w:rPr>
          <w:rFonts w:asciiTheme="minorHAnsi" w:hAnsiTheme="minorHAnsi"/>
          <w:sz w:val="22"/>
          <w:szCs w:val="22"/>
        </w:rPr>
        <w:t xml:space="preserve">Kilkenny County Council that we will ensure the security of the data you provide to us. </w:t>
      </w:r>
    </w:p>
    <w:p w:rsidR="00984E84" w:rsidRPr="005D2260" w:rsidRDefault="00984E84" w:rsidP="00356B47">
      <w:pPr>
        <w:pStyle w:val="Default"/>
        <w:spacing w:after="160"/>
        <w:jc w:val="both"/>
        <w:rPr>
          <w:rFonts w:asciiTheme="minorHAnsi" w:hAnsiTheme="minorHAnsi"/>
          <w:sz w:val="22"/>
          <w:szCs w:val="22"/>
        </w:rPr>
      </w:pPr>
      <w:r w:rsidRPr="005D2260">
        <w:rPr>
          <w:rFonts w:asciiTheme="minorHAnsi" w:hAnsiTheme="minorHAnsi"/>
          <w:sz w:val="22"/>
          <w:szCs w:val="22"/>
        </w:rPr>
        <w:t>K</w:t>
      </w:r>
      <w:r>
        <w:rPr>
          <w:rFonts w:asciiTheme="minorHAnsi" w:hAnsiTheme="minorHAnsi"/>
          <w:sz w:val="22"/>
          <w:szCs w:val="22"/>
        </w:rPr>
        <w:t xml:space="preserve">ilkenny County Council </w:t>
      </w:r>
      <w:r w:rsidRPr="005D2260">
        <w:rPr>
          <w:rFonts w:asciiTheme="minorHAnsi" w:hAnsiTheme="minorHAnsi"/>
          <w:sz w:val="22"/>
          <w:szCs w:val="22"/>
        </w:rPr>
        <w:t xml:space="preserve">collects and processes a significant amount of personal data in various multiple formats on a daily basis. Kilkenny County Council’s commitment to you is that the personal data you may be required to supply to us is; </w:t>
      </w:r>
    </w:p>
    <w:p w:rsidR="00984E84" w:rsidRPr="00A3589B" w:rsidRDefault="00984E84" w:rsidP="00356B47">
      <w:pPr>
        <w:pStyle w:val="NoSpacing"/>
        <w:rPr>
          <w:rFonts w:asciiTheme="minorHAnsi" w:hAnsiTheme="minorHAnsi"/>
        </w:rPr>
      </w:pPr>
      <w:r>
        <w:t xml:space="preserve">• </w:t>
      </w:r>
      <w:r w:rsidRPr="00A3589B">
        <w:rPr>
          <w:rFonts w:asciiTheme="minorHAnsi" w:hAnsiTheme="minorHAnsi"/>
        </w:rPr>
        <w:t xml:space="preserve">Obtained lawfully, fairly and in a transparent manner </w:t>
      </w:r>
    </w:p>
    <w:p w:rsidR="00984E84" w:rsidRPr="00A3589B" w:rsidRDefault="00984E84" w:rsidP="00356B47">
      <w:pPr>
        <w:pStyle w:val="NoSpacing"/>
        <w:rPr>
          <w:rFonts w:asciiTheme="minorHAnsi" w:hAnsiTheme="minorHAnsi"/>
        </w:rPr>
      </w:pPr>
      <w:r w:rsidRPr="00A3589B">
        <w:rPr>
          <w:rFonts w:asciiTheme="minorHAnsi" w:hAnsiTheme="minorHAnsi"/>
        </w:rPr>
        <w:t xml:space="preserve">• </w:t>
      </w:r>
      <w:r>
        <w:rPr>
          <w:rFonts w:asciiTheme="minorHAnsi" w:hAnsiTheme="minorHAnsi"/>
        </w:rPr>
        <w:t xml:space="preserve"> </w:t>
      </w:r>
      <w:r w:rsidRPr="00A3589B">
        <w:rPr>
          <w:rFonts w:asciiTheme="minorHAnsi" w:hAnsiTheme="minorHAnsi"/>
        </w:rPr>
        <w:t xml:space="preserve">Obtained for only specified, explicit and legitimate purposes </w:t>
      </w:r>
    </w:p>
    <w:p w:rsidR="00984E84" w:rsidRPr="00A3589B" w:rsidRDefault="00984E84" w:rsidP="00356B47">
      <w:pPr>
        <w:pStyle w:val="NoSpacing"/>
        <w:rPr>
          <w:rFonts w:asciiTheme="minorHAnsi" w:hAnsiTheme="minorHAnsi"/>
        </w:rPr>
      </w:pPr>
      <w:r w:rsidRPr="00A3589B">
        <w:rPr>
          <w:rFonts w:asciiTheme="minorHAnsi" w:hAnsiTheme="minorHAnsi"/>
        </w:rPr>
        <w:t xml:space="preserve">• </w:t>
      </w:r>
      <w:r>
        <w:rPr>
          <w:rFonts w:asciiTheme="minorHAnsi" w:hAnsiTheme="minorHAnsi"/>
        </w:rPr>
        <w:t xml:space="preserve"> </w:t>
      </w:r>
      <w:r w:rsidRPr="00A3589B">
        <w:rPr>
          <w:rFonts w:asciiTheme="minorHAnsi" w:hAnsiTheme="minorHAnsi"/>
        </w:rPr>
        <w:t xml:space="preserve">Adequate, relevant and limited to what is necessary for purpose for which it was obtained </w:t>
      </w:r>
    </w:p>
    <w:p w:rsidR="00984E84" w:rsidRPr="00A3589B" w:rsidRDefault="00984E84" w:rsidP="00356B47">
      <w:pPr>
        <w:pStyle w:val="NoSpacing"/>
        <w:rPr>
          <w:rFonts w:asciiTheme="minorHAnsi" w:hAnsiTheme="minorHAnsi"/>
        </w:rPr>
      </w:pPr>
      <w:r w:rsidRPr="00A3589B">
        <w:rPr>
          <w:rFonts w:asciiTheme="minorHAnsi" w:hAnsiTheme="minorHAnsi"/>
        </w:rPr>
        <w:t xml:space="preserve">• </w:t>
      </w:r>
      <w:r>
        <w:rPr>
          <w:rFonts w:asciiTheme="minorHAnsi" w:hAnsiTheme="minorHAnsi"/>
        </w:rPr>
        <w:t xml:space="preserve"> </w:t>
      </w:r>
      <w:r w:rsidRPr="00A3589B">
        <w:rPr>
          <w:rFonts w:asciiTheme="minorHAnsi" w:hAnsiTheme="minorHAnsi"/>
        </w:rPr>
        <w:t xml:space="preserve">Recorded, stored accurately and securely and where necessary kept up to date </w:t>
      </w:r>
    </w:p>
    <w:p w:rsidR="00984E84" w:rsidRPr="00A3589B" w:rsidRDefault="00984E84" w:rsidP="00356B47">
      <w:pPr>
        <w:pStyle w:val="NoSpacing"/>
        <w:rPr>
          <w:rFonts w:asciiTheme="minorHAnsi" w:hAnsiTheme="minorHAnsi"/>
        </w:rPr>
      </w:pPr>
      <w:r w:rsidRPr="00A3589B">
        <w:rPr>
          <w:rFonts w:asciiTheme="minorHAnsi" w:hAnsiTheme="minorHAnsi"/>
        </w:rPr>
        <w:t xml:space="preserve">• </w:t>
      </w:r>
      <w:r>
        <w:rPr>
          <w:rFonts w:asciiTheme="minorHAnsi" w:hAnsiTheme="minorHAnsi"/>
        </w:rPr>
        <w:t xml:space="preserve"> </w:t>
      </w:r>
      <w:r w:rsidRPr="00A3589B">
        <w:rPr>
          <w:rFonts w:asciiTheme="minorHAnsi" w:hAnsiTheme="minorHAnsi"/>
        </w:rPr>
        <w:t xml:space="preserve">Kept only for as long as is necessary for the purposes for which it was obtained. </w:t>
      </w:r>
    </w:p>
    <w:p w:rsidR="00984E84" w:rsidRPr="00A3589B" w:rsidRDefault="00984E84" w:rsidP="00356B47">
      <w:pPr>
        <w:pStyle w:val="NoSpacing"/>
        <w:ind w:left="142" w:hanging="142"/>
        <w:rPr>
          <w:rFonts w:asciiTheme="minorHAnsi" w:hAnsiTheme="minorHAnsi"/>
        </w:rPr>
      </w:pPr>
      <w:r w:rsidRPr="00A3589B">
        <w:rPr>
          <w:rFonts w:asciiTheme="minorHAnsi" w:hAnsiTheme="minorHAnsi"/>
        </w:rPr>
        <w:t xml:space="preserve">• Kept in a form which permits identification of the data subject </w:t>
      </w:r>
    </w:p>
    <w:p w:rsidR="00984E84" w:rsidRDefault="00984E84" w:rsidP="00356B47">
      <w:pPr>
        <w:pStyle w:val="NoSpacing"/>
        <w:ind w:left="142" w:hanging="142"/>
        <w:rPr>
          <w:rFonts w:asciiTheme="minorHAnsi" w:hAnsiTheme="minorHAnsi"/>
        </w:rPr>
      </w:pPr>
      <w:r w:rsidRPr="003B5D53">
        <w:rPr>
          <w:rFonts w:asciiTheme="minorHAnsi" w:hAnsiTheme="minorHAnsi"/>
        </w:rPr>
        <w:t xml:space="preserve">• Processed only in a manner that ensures the appropriate security of the personal data    including protection against unauthorised or unlawful processing. </w:t>
      </w:r>
    </w:p>
    <w:p w:rsidR="00984E84" w:rsidRDefault="00984E84" w:rsidP="00356B47">
      <w:pPr>
        <w:pStyle w:val="NoSpacing"/>
      </w:pPr>
    </w:p>
    <w:p w:rsidR="00984E84" w:rsidRDefault="00984E84" w:rsidP="00356B47">
      <w:pPr>
        <w:pStyle w:val="NoSpacing"/>
      </w:pPr>
    </w:p>
    <w:p w:rsidR="00984E84" w:rsidRPr="00B45B10" w:rsidRDefault="00984E84" w:rsidP="00356B47">
      <w:pPr>
        <w:pStyle w:val="NoSpacing"/>
      </w:pPr>
    </w:p>
    <w:p w:rsidR="00984E84" w:rsidRPr="003431BD" w:rsidRDefault="00984E84" w:rsidP="00356B47">
      <w:pPr>
        <w:jc w:val="both"/>
        <w:rPr>
          <w:b/>
        </w:rPr>
      </w:pPr>
      <w:r w:rsidRPr="003431BD">
        <w:rPr>
          <w:b/>
        </w:rPr>
        <w:t xml:space="preserve">Data protection Policy </w:t>
      </w:r>
    </w:p>
    <w:p w:rsidR="00984E84" w:rsidRPr="00427EA4" w:rsidRDefault="00984E84" w:rsidP="00356B47">
      <w:pPr>
        <w:pStyle w:val="NoSpacing"/>
        <w:rPr>
          <w:rStyle w:val="Hyperlink"/>
          <w:rFonts w:asciiTheme="minorHAnsi" w:hAnsiTheme="minorHAnsi"/>
        </w:rPr>
      </w:pPr>
      <w:r w:rsidRPr="00427EA4">
        <w:rPr>
          <w:rFonts w:asciiTheme="minorHAnsi" w:hAnsiTheme="minorHAnsi"/>
        </w:rPr>
        <w:t xml:space="preserve">Kilkenny County Council has a detailed Data Protection Policy which goes into more detail on how we as a public body are committed to ensuring the security of any personal data you provide to us.  </w:t>
      </w:r>
      <w:hyperlink r:id="rId7" w:history="1">
        <w:r w:rsidRPr="00427EA4">
          <w:rPr>
            <w:rStyle w:val="Hyperlink"/>
            <w:rFonts w:asciiTheme="minorHAnsi" w:hAnsiTheme="minorHAnsi"/>
          </w:rPr>
          <w:t>https://www.kilkennycoco.ie/eng/Your_Council/Data-Protection/Data-Protection.html</w:t>
        </w:r>
      </w:hyperlink>
    </w:p>
    <w:p w:rsidR="00984E84" w:rsidRPr="00427EA4" w:rsidRDefault="00984E84" w:rsidP="00356B47">
      <w:pPr>
        <w:pStyle w:val="NoSpacing"/>
        <w:rPr>
          <w:color w:val="0563C1" w:themeColor="hyperlink"/>
          <w:u w:val="single"/>
        </w:rPr>
      </w:pPr>
    </w:p>
    <w:p w:rsidR="00984E84" w:rsidRDefault="00984E84" w:rsidP="00356B47">
      <w:pPr>
        <w:pStyle w:val="Default"/>
        <w:spacing w:after="160"/>
        <w:jc w:val="both"/>
        <w:rPr>
          <w:b/>
        </w:rPr>
      </w:pPr>
      <w:r w:rsidRPr="00427EA4">
        <w:rPr>
          <w:b/>
        </w:rPr>
        <w:t xml:space="preserve">What personal data do we need? </w:t>
      </w:r>
    </w:p>
    <w:p w:rsidR="00897059" w:rsidRPr="00C81155" w:rsidRDefault="00897059" w:rsidP="00356B47">
      <w:pPr>
        <w:pStyle w:val="Default"/>
        <w:spacing w:after="160"/>
        <w:jc w:val="both"/>
        <w:rPr>
          <w:rFonts w:asciiTheme="minorHAnsi" w:hAnsiTheme="minorHAnsi" w:cstheme="minorHAnsi"/>
          <w:b/>
          <w:color w:val="auto"/>
          <w:sz w:val="22"/>
          <w:szCs w:val="22"/>
        </w:rPr>
      </w:pPr>
      <w:r w:rsidRPr="00C81155">
        <w:rPr>
          <w:rStyle w:val="Strong"/>
          <w:rFonts w:asciiTheme="minorHAnsi" w:hAnsiTheme="minorHAnsi" w:cstheme="minorHAnsi"/>
          <w:b w:val="0"/>
          <w:color w:val="auto"/>
          <w:sz w:val="22"/>
          <w:szCs w:val="22"/>
        </w:rPr>
        <w:t>The public play a key role in assisting the Council by making complaints or reporting pollution incidents regarding litter, illegal waste activities, water pollution, noise nuisance, air pollution, or other environmental matters. If you do not provide your name and contact details the Council will be unable to contact you to clarify information and this could compromise the investigation. Also, without such details the Council will be unable to report back to you on the investigation outcome. However, we will reject an anonymous complaint.</w:t>
      </w:r>
    </w:p>
    <w:p w:rsidR="00984E84" w:rsidRPr="00427EA4" w:rsidRDefault="00984E84" w:rsidP="00356B47">
      <w:pPr>
        <w:pStyle w:val="Default"/>
        <w:spacing w:after="160"/>
        <w:jc w:val="both"/>
        <w:rPr>
          <w:rFonts w:asciiTheme="minorHAnsi" w:hAnsiTheme="minorHAnsi"/>
          <w:sz w:val="22"/>
          <w:szCs w:val="22"/>
        </w:rPr>
      </w:pPr>
      <w:r w:rsidRPr="00427EA4">
        <w:rPr>
          <w:rFonts w:asciiTheme="minorHAnsi" w:hAnsiTheme="minorHAnsi"/>
          <w:sz w:val="22"/>
          <w:szCs w:val="22"/>
        </w:rPr>
        <w:t xml:space="preserve">The types of personal data you may be asked to supply can be categorised as follows, </w:t>
      </w:r>
    </w:p>
    <w:p w:rsidR="00984E84" w:rsidRDefault="00C81155" w:rsidP="00356B47">
      <w:pPr>
        <w:pStyle w:val="Default"/>
        <w:numPr>
          <w:ilvl w:val="0"/>
          <w:numId w:val="3"/>
        </w:numPr>
        <w:spacing w:after="160"/>
        <w:jc w:val="both"/>
        <w:rPr>
          <w:rFonts w:asciiTheme="minorHAnsi" w:hAnsiTheme="minorHAnsi" w:cstheme="minorBidi"/>
          <w:color w:val="FF0000"/>
          <w:sz w:val="22"/>
          <w:szCs w:val="22"/>
        </w:rPr>
      </w:pPr>
      <w:r>
        <w:rPr>
          <w:rFonts w:asciiTheme="minorHAnsi" w:hAnsiTheme="minorHAnsi" w:cstheme="minorBidi"/>
          <w:color w:val="FF0000"/>
          <w:sz w:val="22"/>
          <w:szCs w:val="22"/>
        </w:rPr>
        <w:t>Name</w:t>
      </w:r>
    </w:p>
    <w:p w:rsidR="00C81155" w:rsidRDefault="00C81155" w:rsidP="00356B47">
      <w:pPr>
        <w:pStyle w:val="Default"/>
        <w:numPr>
          <w:ilvl w:val="0"/>
          <w:numId w:val="3"/>
        </w:numPr>
        <w:spacing w:after="160"/>
        <w:jc w:val="both"/>
        <w:rPr>
          <w:rFonts w:asciiTheme="minorHAnsi" w:hAnsiTheme="minorHAnsi" w:cstheme="minorBidi"/>
          <w:color w:val="FF0000"/>
          <w:sz w:val="22"/>
          <w:szCs w:val="22"/>
        </w:rPr>
      </w:pPr>
      <w:r>
        <w:rPr>
          <w:rFonts w:asciiTheme="minorHAnsi" w:hAnsiTheme="minorHAnsi" w:cstheme="minorBidi"/>
          <w:color w:val="FF0000"/>
          <w:sz w:val="22"/>
          <w:szCs w:val="22"/>
        </w:rPr>
        <w:t>Address</w:t>
      </w:r>
    </w:p>
    <w:p w:rsidR="00C81155" w:rsidRDefault="00C81155" w:rsidP="00356B47">
      <w:pPr>
        <w:pStyle w:val="Default"/>
        <w:numPr>
          <w:ilvl w:val="0"/>
          <w:numId w:val="3"/>
        </w:numPr>
        <w:spacing w:after="160"/>
        <w:jc w:val="both"/>
        <w:rPr>
          <w:rFonts w:asciiTheme="minorHAnsi" w:hAnsiTheme="minorHAnsi" w:cstheme="minorBidi"/>
          <w:color w:val="FF0000"/>
          <w:sz w:val="22"/>
          <w:szCs w:val="22"/>
        </w:rPr>
      </w:pPr>
      <w:r>
        <w:rPr>
          <w:rFonts w:asciiTheme="minorHAnsi" w:hAnsiTheme="minorHAnsi" w:cstheme="minorBidi"/>
          <w:color w:val="FF0000"/>
          <w:sz w:val="22"/>
          <w:szCs w:val="22"/>
        </w:rPr>
        <w:t>Email Address</w:t>
      </w:r>
    </w:p>
    <w:p w:rsidR="00C81155" w:rsidRDefault="00C81155" w:rsidP="00356B47">
      <w:pPr>
        <w:pStyle w:val="Default"/>
        <w:numPr>
          <w:ilvl w:val="0"/>
          <w:numId w:val="3"/>
        </w:numPr>
        <w:spacing w:after="160"/>
        <w:jc w:val="both"/>
        <w:rPr>
          <w:rFonts w:asciiTheme="minorHAnsi" w:hAnsiTheme="minorHAnsi" w:cstheme="minorBidi"/>
          <w:color w:val="FF0000"/>
          <w:sz w:val="22"/>
          <w:szCs w:val="22"/>
        </w:rPr>
      </w:pPr>
      <w:r>
        <w:rPr>
          <w:rFonts w:asciiTheme="minorHAnsi" w:hAnsiTheme="minorHAnsi" w:cstheme="minorBidi"/>
          <w:color w:val="FF0000"/>
          <w:sz w:val="22"/>
          <w:szCs w:val="22"/>
        </w:rPr>
        <w:t>Phone Number</w:t>
      </w:r>
    </w:p>
    <w:p w:rsidR="00C81155" w:rsidRPr="0076420F" w:rsidRDefault="00C81155" w:rsidP="00356B47">
      <w:pPr>
        <w:pStyle w:val="Default"/>
        <w:numPr>
          <w:ilvl w:val="0"/>
          <w:numId w:val="3"/>
        </w:numPr>
        <w:spacing w:after="160"/>
        <w:jc w:val="both"/>
        <w:rPr>
          <w:rFonts w:asciiTheme="minorHAnsi" w:hAnsiTheme="minorHAnsi" w:cstheme="minorBidi"/>
          <w:color w:val="FF0000"/>
          <w:sz w:val="22"/>
          <w:szCs w:val="22"/>
        </w:rPr>
      </w:pPr>
      <w:r>
        <w:rPr>
          <w:rFonts w:asciiTheme="minorHAnsi" w:hAnsiTheme="minorHAnsi" w:cstheme="minorBidi"/>
          <w:color w:val="FF0000"/>
          <w:sz w:val="22"/>
          <w:szCs w:val="22"/>
        </w:rPr>
        <w:t>Location Data</w:t>
      </w:r>
    </w:p>
    <w:p w:rsidR="00984E84" w:rsidRPr="00427EA4" w:rsidRDefault="00984E84" w:rsidP="00356B47">
      <w:pPr>
        <w:pStyle w:val="Default"/>
        <w:spacing w:after="160"/>
        <w:jc w:val="both"/>
        <w:rPr>
          <w:rFonts w:asciiTheme="minorHAnsi" w:hAnsiTheme="minorHAnsi"/>
          <w:b/>
          <w:bCs/>
          <w:iCs/>
          <w:sz w:val="22"/>
          <w:szCs w:val="22"/>
        </w:rPr>
      </w:pPr>
      <w:r w:rsidRPr="00427EA4">
        <w:rPr>
          <w:rFonts w:asciiTheme="minorHAnsi" w:hAnsiTheme="minorHAnsi"/>
          <w:b/>
          <w:bCs/>
          <w:iCs/>
          <w:sz w:val="22"/>
          <w:szCs w:val="22"/>
        </w:rPr>
        <w:t xml:space="preserve">Sharing Information </w:t>
      </w:r>
    </w:p>
    <w:p w:rsidR="00984E84" w:rsidRPr="00427EA4" w:rsidRDefault="00984E84" w:rsidP="00356B47">
      <w:pPr>
        <w:jc w:val="both"/>
      </w:pPr>
      <w:r w:rsidRPr="00427EA4">
        <w:t xml:space="preserve">The Council may share your information internally (within the Council) in accordance with statutory obligations. In addition, the Council may share your information with third parties in accordance with statutory and regulatory obligations. </w:t>
      </w:r>
      <w:r w:rsidRPr="00427EA4">
        <w:rPr>
          <w:rFonts w:cs="Arial"/>
          <w:color w:val="000000"/>
        </w:rPr>
        <w:t>Where this is required the Council shall have regard to the security and integrity of the data and will minimise the data shared.</w:t>
      </w:r>
    </w:p>
    <w:p w:rsidR="00984E84" w:rsidRPr="00427EA4" w:rsidRDefault="00984E84" w:rsidP="00356B47">
      <w:pPr>
        <w:pStyle w:val="Default"/>
        <w:spacing w:after="160"/>
        <w:jc w:val="both"/>
        <w:rPr>
          <w:rFonts w:asciiTheme="minorHAnsi" w:hAnsiTheme="minorHAnsi"/>
          <w:sz w:val="22"/>
          <w:szCs w:val="22"/>
        </w:rPr>
      </w:pPr>
      <w:r w:rsidRPr="00427EA4">
        <w:rPr>
          <w:rFonts w:asciiTheme="minorHAnsi" w:hAnsiTheme="minorHAnsi"/>
          <w:sz w:val="22"/>
          <w:szCs w:val="22"/>
        </w:rPr>
        <w:t>Third parties that we may share this information with may include some of the following:</w:t>
      </w:r>
    </w:p>
    <w:p w:rsidR="0076420F" w:rsidRDefault="007E5D37" w:rsidP="00356B47">
      <w:pPr>
        <w:pStyle w:val="ListParagraph"/>
        <w:numPr>
          <w:ilvl w:val="0"/>
          <w:numId w:val="4"/>
        </w:numPr>
        <w:autoSpaceDE w:val="0"/>
        <w:autoSpaceDN w:val="0"/>
        <w:adjustRightInd w:val="0"/>
        <w:spacing w:after="0" w:line="240" w:lineRule="auto"/>
        <w:jc w:val="both"/>
        <w:rPr>
          <w:rFonts w:cs="Verdana"/>
          <w:color w:val="FF0000"/>
        </w:rPr>
      </w:pPr>
      <w:r w:rsidRPr="00C81155">
        <w:rPr>
          <w:rFonts w:cs="Verdana"/>
          <w:color w:val="FF0000"/>
        </w:rPr>
        <w:t>EPA,</w:t>
      </w:r>
    </w:p>
    <w:p w:rsidR="00C81155" w:rsidRDefault="00C81155" w:rsidP="00356B47">
      <w:pPr>
        <w:pStyle w:val="ListParagraph"/>
        <w:numPr>
          <w:ilvl w:val="0"/>
          <w:numId w:val="4"/>
        </w:numPr>
        <w:autoSpaceDE w:val="0"/>
        <w:autoSpaceDN w:val="0"/>
        <w:adjustRightInd w:val="0"/>
        <w:spacing w:after="0" w:line="240" w:lineRule="auto"/>
        <w:jc w:val="both"/>
        <w:rPr>
          <w:rFonts w:cs="Verdana"/>
          <w:color w:val="FF0000"/>
        </w:rPr>
      </w:pPr>
      <w:r>
        <w:rPr>
          <w:rFonts w:cs="Verdana"/>
          <w:color w:val="FF0000"/>
        </w:rPr>
        <w:t>Inland Fisheries Ireland (IFI),</w:t>
      </w:r>
    </w:p>
    <w:p w:rsidR="00C81155" w:rsidRDefault="00C81155" w:rsidP="00356B47">
      <w:pPr>
        <w:pStyle w:val="ListParagraph"/>
        <w:numPr>
          <w:ilvl w:val="0"/>
          <w:numId w:val="4"/>
        </w:numPr>
        <w:autoSpaceDE w:val="0"/>
        <w:autoSpaceDN w:val="0"/>
        <w:adjustRightInd w:val="0"/>
        <w:spacing w:after="0" w:line="240" w:lineRule="auto"/>
        <w:jc w:val="both"/>
        <w:rPr>
          <w:rFonts w:cs="Verdana"/>
          <w:color w:val="FF0000"/>
        </w:rPr>
      </w:pPr>
      <w:r>
        <w:rPr>
          <w:rFonts w:cs="Verdana"/>
          <w:color w:val="FF0000"/>
        </w:rPr>
        <w:t>LAWPRO,</w:t>
      </w:r>
    </w:p>
    <w:p w:rsidR="00C81155" w:rsidRDefault="00C81155" w:rsidP="00356B47">
      <w:pPr>
        <w:pStyle w:val="ListParagraph"/>
        <w:numPr>
          <w:ilvl w:val="0"/>
          <w:numId w:val="4"/>
        </w:numPr>
        <w:autoSpaceDE w:val="0"/>
        <w:autoSpaceDN w:val="0"/>
        <w:adjustRightInd w:val="0"/>
        <w:spacing w:after="0" w:line="240" w:lineRule="auto"/>
        <w:jc w:val="both"/>
        <w:rPr>
          <w:rFonts w:cs="Verdana"/>
          <w:color w:val="FF0000"/>
        </w:rPr>
      </w:pPr>
      <w:proofErr w:type="spellStart"/>
      <w:r>
        <w:rPr>
          <w:rFonts w:cs="Verdana"/>
          <w:color w:val="FF0000"/>
        </w:rPr>
        <w:t>Teagasc</w:t>
      </w:r>
      <w:proofErr w:type="spellEnd"/>
      <w:r>
        <w:rPr>
          <w:rFonts w:cs="Verdana"/>
          <w:color w:val="FF0000"/>
        </w:rPr>
        <w:t>,</w:t>
      </w:r>
    </w:p>
    <w:p w:rsidR="00C81155" w:rsidRPr="00C81155" w:rsidRDefault="00C81155" w:rsidP="00356B47">
      <w:pPr>
        <w:pStyle w:val="ListParagraph"/>
        <w:numPr>
          <w:ilvl w:val="0"/>
          <w:numId w:val="4"/>
        </w:numPr>
        <w:autoSpaceDE w:val="0"/>
        <w:autoSpaceDN w:val="0"/>
        <w:adjustRightInd w:val="0"/>
        <w:spacing w:after="0" w:line="240" w:lineRule="auto"/>
        <w:jc w:val="both"/>
        <w:rPr>
          <w:rFonts w:cs="Verdana"/>
          <w:color w:val="FF0000"/>
        </w:rPr>
      </w:pPr>
      <w:r>
        <w:rPr>
          <w:rFonts w:cs="Verdana"/>
          <w:color w:val="FF0000"/>
        </w:rPr>
        <w:t>ASSAP,</w:t>
      </w:r>
    </w:p>
    <w:p w:rsidR="007E5D37" w:rsidRDefault="007E5D37" w:rsidP="00356B47">
      <w:pPr>
        <w:pStyle w:val="ListParagraph"/>
        <w:numPr>
          <w:ilvl w:val="0"/>
          <w:numId w:val="4"/>
        </w:numPr>
        <w:autoSpaceDE w:val="0"/>
        <w:autoSpaceDN w:val="0"/>
        <w:adjustRightInd w:val="0"/>
        <w:spacing w:after="0" w:line="240" w:lineRule="auto"/>
        <w:jc w:val="both"/>
        <w:rPr>
          <w:rFonts w:cs="Verdana"/>
          <w:color w:val="FF0000"/>
        </w:rPr>
      </w:pPr>
      <w:r w:rsidRPr="00C81155">
        <w:rPr>
          <w:rFonts w:cs="Verdana"/>
          <w:color w:val="FF0000"/>
        </w:rPr>
        <w:t>Department of Health,</w:t>
      </w:r>
    </w:p>
    <w:p w:rsidR="00EE1B47" w:rsidRDefault="00EE1B47" w:rsidP="00356B47">
      <w:pPr>
        <w:pStyle w:val="ListParagraph"/>
        <w:numPr>
          <w:ilvl w:val="0"/>
          <w:numId w:val="4"/>
        </w:numPr>
        <w:autoSpaceDE w:val="0"/>
        <w:autoSpaceDN w:val="0"/>
        <w:adjustRightInd w:val="0"/>
        <w:spacing w:after="0" w:line="240" w:lineRule="auto"/>
        <w:jc w:val="both"/>
        <w:rPr>
          <w:rFonts w:cs="Verdana"/>
          <w:color w:val="FF0000"/>
        </w:rPr>
      </w:pPr>
      <w:r>
        <w:rPr>
          <w:rFonts w:cs="Verdana"/>
          <w:color w:val="FF0000"/>
        </w:rPr>
        <w:t>Department of Agriculture, Food and the Marine,</w:t>
      </w:r>
    </w:p>
    <w:p w:rsidR="00EE1B47" w:rsidRPr="00EE1B47" w:rsidRDefault="00EE1B47" w:rsidP="00356B47">
      <w:pPr>
        <w:pStyle w:val="ListParagraph"/>
        <w:numPr>
          <w:ilvl w:val="0"/>
          <w:numId w:val="4"/>
        </w:numPr>
        <w:jc w:val="both"/>
        <w:rPr>
          <w:color w:val="FF0000"/>
        </w:rPr>
      </w:pPr>
      <w:r w:rsidRPr="00EE1B47">
        <w:rPr>
          <w:color w:val="FF0000"/>
        </w:rPr>
        <w:t>KSPCA</w:t>
      </w:r>
    </w:p>
    <w:p w:rsidR="00EE1B47" w:rsidRPr="00EE1B47" w:rsidRDefault="00EE1B47" w:rsidP="00356B47">
      <w:pPr>
        <w:pStyle w:val="ListParagraph"/>
        <w:numPr>
          <w:ilvl w:val="0"/>
          <w:numId w:val="4"/>
        </w:numPr>
        <w:jc w:val="both"/>
        <w:rPr>
          <w:color w:val="FF0000"/>
        </w:rPr>
      </w:pPr>
      <w:r w:rsidRPr="00EE1B47">
        <w:rPr>
          <w:color w:val="FF0000"/>
        </w:rPr>
        <w:t xml:space="preserve">Contractors </w:t>
      </w:r>
      <w:r>
        <w:rPr>
          <w:color w:val="FF0000"/>
        </w:rPr>
        <w:t>(Available upon request)</w:t>
      </w:r>
    </w:p>
    <w:p w:rsidR="00EE1B47" w:rsidRDefault="00EE1B47" w:rsidP="00356B47">
      <w:pPr>
        <w:pStyle w:val="ListParagraph"/>
        <w:numPr>
          <w:ilvl w:val="0"/>
          <w:numId w:val="4"/>
        </w:numPr>
        <w:autoSpaceDE w:val="0"/>
        <w:autoSpaceDN w:val="0"/>
        <w:adjustRightInd w:val="0"/>
        <w:spacing w:after="0" w:line="240" w:lineRule="auto"/>
        <w:jc w:val="both"/>
        <w:rPr>
          <w:rFonts w:cs="Verdana"/>
          <w:color w:val="FF0000"/>
        </w:rPr>
      </w:pPr>
      <w:r>
        <w:rPr>
          <w:rFonts w:cs="Verdana"/>
          <w:color w:val="FF0000"/>
        </w:rPr>
        <w:t>Midland Animal Care,</w:t>
      </w:r>
    </w:p>
    <w:p w:rsidR="00356B47" w:rsidRDefault="00356B47" w:rsidP="00356B47">
      <w:pPr>
        <w:pStyle w:val="ListParagraph"/>
        <w:numPr>
          <w:ilvl w:val="0"/>
          <w:numId w:val="4"/>
        </w:numPr>
        <w:autoSpaceDE w:val="0"/>
        <w:autoSpaceDN w:val="0"/>
        <w:adjustRightInd w:val="0"/>
        <w:spacing w:after="0" w:line="240" w:lineRule="auto"/>
        <w:jc w:val="both"/>
        <w:rPr>
          <w:rFonts w:cs="Verdana"/>
          <w:color w:val="FF0000"/>
        </w:rPr>
      </w:pPr>
      <w:r w:rsidRPr="00356B47">
        <w:rPr>
          <w:rFonts w:cs="Verdana"/>
          <w:color w:val="FF0000"/>
        </w:rPr>
        <w:t xml:space="preserve">NTFSO, </w:t>
      </w:r>
    </w:p>
    <w:p w:rsidR="00356B47" w:rsidRDefault="00356B47" w:rsidP="00356B47">
      <w:pPr>
        <w:pStyle w:val="ListParagraph"/>
        <w:numPr>
          <w:ilvl w:val="0"/>
          <w:numId w:val="4"/>
        </w:numPr>
        <w:autoSpaceDE w:val="0"/>
        <w:autoSpaceDN w:val="0"/>
        <w:adjustRightInd w:val="0"/>
        <w:spacing w:after="0" w:line="240" w:lineRule="auto"/>
        <w:jc w:val="both"/>
        <w:rPr>
          <w:rFonts w:cs="Verdana"/>
          <w:color w:val="FF0000"/>
        </w:rPr>
      </w:pPr>
      <w:r w:rsidRPr="00356B47">
        <w:rPr>
          <w:rFonts w:cs="Verdana"/>
          <w:color w:val="FF0000"/>
        </w:rPr>
        <w:t xml:space="preserve">NWCPO, </w:t>
      </w:r>
    </w:p>
    <w:p w:rsidR="00356B47" w:rsidRDefault="00356B47" w:rsidP="00356B47">
      <w:pPr>
        <w:pStyle w:val="ListParagraph"/>
        <w:numPr>
          <w:ilvl w:val="0"/>
          <w:numId w:val="4"/>
        </w:numPr>
        <w:autoSpaceDE w:val="0"/>
        <w:autoSpaceDN w:val="0"/>
        <w:adjustRightInd w:val="0"/>
        <w:spacing w:after="0" w:line="240" w:lineRule="auto"/>
        <w:jc w:val="both"/>
        <w:rPr>
          <w:rFonts w:cs="Verdana"/>
          <w:color w:val="FF0000"/>
        </w:rPr>
      </w:pPr>
      <w:r w:rsidRPr="00356B47">
        <w:rPr>
          <w:rFonts w:cs="Verdana"/>
          <w:color w:val="FF0000"/>
        </w:rPr>
        <w:t>REPAK</w:t>
      </w:r>
      <w:r>
        <w:rPr>
          <w:rFonts w:cs="Verdana"/>
          <w:color w:val="FF0000"/>
        </w:rPr>
        <w:t>,</w:t>
      </w:r>
    </w:p>
    <w:p w:rsidR="00356B47" w:rsidRDefault="00356B47" w:rsidP="00356B47">
      <w:pPr>
        <w:pStyle w:val="ListParagraph"/>
        <w:numPr>
          <w:ilvl w:val="0"/>
          <w:numId w:val="4"/>
        </w:numPr>
        <w:autoSpaceDE w:val="0"/>
        <w:autoSpaceDN w:val="0"/>
        <w:adjustRightInd w:val="0"/>
        <w:spacing w:after="0" w:line="240" w:lineRule="auto"/>
        <w:jc w:val="both"/>
        <w:rPr>
          <w:rFonts w:cs="Verdana"/>
          <w:color w:val="FF0000"/>
        </w:rPr>
      </w:pPr>
      <w:r>
        <w:rPr>
          <w:rFonts w:cs="Verdana"/>
          <w:color w:val="FF0000"/>
        </w:rPr>
        <w:t>R</w:t>
      </w:r>
      <w:r w:rsidRPr="00356B47">
        <w:rPr>
          <w:rFonts w:cs="Verdana"/>
          <w:color w:val="FF0000"/>
        </w:rPr>
        <w:t xml:space="preserve">egional </w:t>
      </w:r>
      <w:r>
        <w:rPr>
          <w:rFonts w:cs="Verdana"/>
          <w:color w:val="FF0000"/>
        </w:rPr>
        <w:t>W</w:t>
      </w:r>
      <w:r w:rsidRPr="00356B47">
        <w:rPr>
          <w:rFonts w:cs="Verdana"/>
          <w:color w:val="FF0000"/>
        </w:rPr>
        <w:t xml:space="preserve">aste </w:t>
      </w:r>
      <w:r>
        <w:rPr>
          <w:rFonts w:cs="Verdana"/>
          <w:color w:val="FF0000"/>
        </w:rPr>
        <w:t>Management O</w:t>
      </w:r>
      <w:r w:rsidRPr="00356B47">
        <w:rPr>
          <w:rFonts w:cs="Verdana"/>
          <w:color w:val="FF0000"/>
        </w:rPr>
        <w:t>ffice</w:t>
      </w:r>
      <w:r>
        <w:rPr>
          <w:rFonts w:cs="Verdana"/>
          <w:color w:val="FF0000"/>
        </w:rPr>
        <w:t>,</w:t>
      </w:r>
    </w:p>
    <w:p w:rsidR="00356B47" w:rsidRDefault="00356B47" w:rsidP="00356B47">
      <w:pPr>
        <w:pStyle w:val="ListParagraph"/>
        <w:numPr>
          <w:ilvl w:val="0"/>
          <w:numId w:val="4"/>
        </w:numPr>
        <w:autoSpaceDE w:val="0"/>
        <w:autoSpaceDN w:val="0"/>
        <w:adjustRightInd w:val="0"/>
        <w:spacing w:after="0" w:line="240" w:lineRule="auto"/>
        <w:jc w:val="both"/>
        <w:rPr>
          <w:rFonts w:cs="Verdana"/>
          <w:color w:val="FF0000"/>
        </w:rPr>
      </w:pPr>
      <w:r w:rsidRPr="00356B47">
        <w:rPr>
          <w:rFonts w:cs="Verdana"/>
          <w:color w:val="FF0000"/>
        </w:rPr>
        <w:t xml:space="preserve">Revenue, </w:t>
      </w:r>
    </w:p>
    <w:p w:rsidR="00356B47" w:rsidRDefault="00356B47" w:rsidP="00356B47">
      <w:pPr>
        <w:pStyle w:val="ListParagraph"/>
        <w:numPr>
          <w:ilvl w:val="0"/>
          <w:numId w:val="4"/>
        </w:numPr>
        <w:autoSpaceDE w:val="0"/>
        <w:autoSpaceDN w:val="0"/>
        <w:adjustRightInd w:val="0"/>
        <w:spacing w:after="0" w:line="240" w:lineRule="auto"/>
        <w:jc w:val="both"/>
        <w:rPr>
          <w:rFonts w:cs="Verdana"/>
          <w:color w:val="FF0000"/>
        </w:rPr>
      </w:pPr>
      <w:r w:rsidRPr="00356B47">
        <w:rPr>
          <w:rFonts w:cs="Verdana"/>
          <w:color w:val="FF0000"/>
        </w:rPr>
        <w:t xml:space="preserve">Customs, </w:t>
      </w:r>
    </w:p>
    <w:p w:rsidR="00356B47" w:rsidRDefault="00356B47" w:rsidP="00356B47">
      <w:pPr>
        <w:pStyle w:val="ListParagraph"/>
        <w:numPr>
          <w:ilvl w:val="0"/>
          <w:numId w:val="4"/>
        </w:numPr>
        <w:autoSpaceDE w:val="0"/>
        <w:autoSpaceDN w:val="0"/>
        <w:adjustRightInd w:val="0"/>
        <w:spacing w:after="0" w:line="240" w:lineRule="auto"/>
        <w:jc w:val="both"/>
        <w:rPr>
          <w:rFonts w:cs="Verdana"/>
          <w:color w:val="FF0000"/>
        </w:rPr>
      </w:pPr>
      <w:r w:rsidRPr="00356B47">
        <w:rPr>
          <w:rFonts w:cs="Verdana"/>
          <w:color w:val="FF0000"/>
        </w:rPr>
        <w:t>Dept Social Protection</w:t>
      </w:r>
      <w:r>
        <w:rPr>
          <w:rFonts w:cs="Verdana"/>
          <w:color w:val="FF0000"/>
        </w:rPr>
        <w:t>,</w:t>
      </w:r>
    </w:p>
    <w:p w:rsidR="00356B47" w:rsidRPr="00356B47" w:rsidRDefault="00356B47" w:rsidP="00356B47">
      <w:pPr>
        <w:pStyle w:val="ListParagraph"/>
        <w:numPr>
          <w:ilvl w:val="0"/>
          <w:numId w:val="4"/>
        </w:numPr>
        <w:autoSpaceDE w:val="0"/>
        <w:autoSpaceDN w:val="0"/>
        <w:adjustRightInd w:val="0"/>
        <w:spacing w:after="0" w:line="240" w:lineRule="auto"/>
        <w:jc w:val="both"/>
        <w:rPr>
          <w:rFonts w:cs="Verdana"/>
          <w:color w:val="FF0000"/>
        </w:rPr>
      </w:pPr>
      <w:proofErr w:type="spellStart"/>
      <w:r w:rsidRPr="00356B47">
        <w:rPr>
          <w:rFonts w:cs="Verdana"/>
          <w:color w:val="FF0000"/>
        </w:rPr>
        <w:lastRenderedPageBreak/>
        <w:t>Glassco</w:t>
      </w:r>
      <w:proofErr w:type="spellEnd"/>
      <w:r>
        <w:rPr>
          <w:rFonts w:cs="Verdana"/>
          <w:color w:val="FF0000"/>
        </w:rPr>
        <w:t>,</w:t>
      </w:r>
    </w:p>
    <w:p w:rsidR="00356B47" w:rsidRPr="00356B47" w:rsidRDefault="00356B47" w:rsidP="00356B47">
      <w:pPr>
        <w:pStyle w:val="ListParagraph"/>
        <w:numPr>
          <w:ilvl w:val="0"/>
          <w:numId w:val="4"/>
        </w:numPr>
        <w:autoSpaceDE w:val="0"/>
        <w:autoSpaceDN w:val="0"/>
        <w:adjustRightInd w:val="0"/>
        <w:spacing w:after="0" w:line="240" w:lineRule="auto"/>
        <w:jc w:val="both"/>
        <w:rPr>
          <w:rFonts w:cs="Verdana"/>
          <w:color w:val="FF0000"/>
        </w:rPr>
      </w:pPr>
      <w:proofErr w:type="spellStart"/>
      <w:r w:rsidRPr="00356B47">
        <w:rPr>
          <w:rFonts w:cs="Verdana"/>
          <w:color w:val="FF0000"/>
        </w:rPr>
        <w:t>Irohaul</w:t>
      </w:r>
      <w:proofErr w:type="spellEnd"/>
      <w:r>
        <w:rPr>
          <w:rFonts w:cs="Verdana"/>
          <w:color w:val="FF0000"/>
        </w:rPr>
        <w:t>,</w:t>
      </w:r>
    </w:p>
    <w:p w:rsidR="00EE1B47" w:rsidRDefault="00356B47" w:rsidP="00356B47">
      <w:pPr>
        <w:pStyle w:val="ListParagraph"/>
        <w:numPr>
          <w:ilvl w:val="0"/>
          <w:numId w:val="4"/>
        </w:numPr>
        <w:autoSpaceDE w:val="0"/>
        <w:autoSpaceDN w:val="0"/>
        <w:adjustRightInd w:val="0"/>
        <w:spacing w:after="0" w:line="240" w:lineRule="auto"/>
        <w:jc w:val="both"/>
        <w:rPr>
          <w:rFonts w:cs="Verdana"/>
          <w:color w:val="FF0000"/>
        </w:rPr>
      </w:pPr>
      <w:r w:rsidRPr="00356B47">
        <w:rPr>
          <w:rFonts w:cs="Verdana"/>
          <w:color w:val="FF0000"/>
        </w:rPr>
        <w:t>TRL</w:t>
      </w:r>
      <w:r>
        <w:rPr>
          <w:rFonts w:cs="Verdana"/>
          <w:color w:val="FF0000"/>
        </w:rPr>
        <w:t>,</w:t>
      </w:r>
    </w:p>
    <w:p w:rsidR="00356B47" w:rsidRPr="00C81155" w:rsidRDefault="00356B47" w:rsidP="00356B47">
      <w:pPr>
        <w:pStyle w:val="ListParagraph"/>
        <w:numPr>
          <w:ilvl w:val="0"/>
          <w:numId w:val="4"/>
        </w:numPr>
        <w:autoSpaceDE w:val="0"/>
        <w:autoSpaceDN w:val="0"/>
        <w:adjustRightInd w:val="0"/>
        <w:spacing w:after="0" w:line="240" w:lineRule="auto"/>
        <w:jc w:val="both"/>
        <w:rPr>
          <w:rFonts w:cs="Verdana"/>
          <w:color w:val="FF0000"/>
        </w:rPr>
      </w:pPr>
      <w:r>
        <w:rPr>
          <w:rFonts w:cs="Verdana"/>
          <w:color w:val="FF0000"/>
        </w:rPr>
        <w:t>Hayes Ryan Consultants,</w:t>
      </w:r>
    </w:p>
    <w:p w:rsidR="007E5D37" w:rsidRDefault="007E5D37" w:rsidP="00356B47">
      <w:pPr>
        <w:pStyle w:val="ListParagraph"/>
        <w:numPr>
          <w:ilvl w:val="0"/>
          <w:numId w:val="4"/>
        </w:numPr>
        <w:autoSpaceDE w:val="0"/>
        <w:autoSpaceDN w:val="0"/>
        <w:adjustRightInd w:val="0"/>
        <w:spacing w:after="0" w:line="240" w:lineRule="auto"/>
        <w:jc w:val="both"/>
        <w:rPr>
          <w:rFonts w:cs="Verdana"/>
          <w:color w:val="FF0000"/>
        </w:rPr>
      </w:pPr>
      <w:r w:rsidRPr="00C81155">
        <w:rPr>
          <w:rFonts w:cs="Verdana"/>
          <w:color w:val="FF0000"/>
        </w:rPr>
        <w:t>Food Safety Authority,</w:t>
      </w:r>
    </w:p>
    <w:p w:rsidR="00C81155" w:rsidRPr="00C81155" w:rsidRDefault="00C81155" w:rsidP="00356B47">
      <w:pPr>
        <w:pStyle w:val="ListParagraph"/>
        <w:numPr>
          <w:ilvl w:val="0"/>
          <w:numId w:val="4"/>
        </w:numPr>
        <w:autoSpaceDE w:val="0"/>
        <w:autoSpaceDN w:val="0"/>
        <w:adjustRightInd w:val="0"/>
        <w:spacing w:after="0" w:line="240" w:lineRule="auto"/>
        <w:jc w:val="both"/>
        <w:rPr>
          <w:rFonts w:cs="Verdana"/>
          <w:color w:val="FF0000"/>
        </w:rPr>
      </w:pPr>
      <w:r>
        <w:rPr>
          <w:rFonts w:cs="Verdana"/>
          <w:color w:val="FF0000"/>
        </w:rPr>
        <w:t>National Litter Monitoring System,</w:t>
      </w:r>
    </w:p>
    <w:p w:rsidR="007E5D37" w:rsidRPr="00C81155" w:rsidRDefault="007E5D37" w:rsidP="00356B47">
      <w:pPr>
        <w:pStyle w:val="ListParagraph"/>
        <w:numPr>
          <w:ilvl w:val="0"/>
          <w:numId w:val="4"/>
        </w:numPr>
        <w:autoSpaceDE w:val="0"/>
        <w:autoSpaceDN w:val="0"/>
        <w:adjustRightInd w:val="0"/>
        <w:spacing w:after="0" w:line="240" w:lineRule="auto"/>
        <w:jc w:val="both"/>
        <w:rPr>
          <w:rFonts w:cs="Verdana"/>
          <w:color w:val="FF0000"/>
        </w:rPr>
      </w:pPr>
      <w:r w:rsidRPr="00C81155">
        <w:rPr>
          <w:rFonts w:cs="Verdana"/>
          <w:color w:val="FF0000"/>
        </w:rPr>
        <w:t>Waterways Ireland</w:t>
      </w:r>
      <w:r w:rsidR="00C81155">
        <w:rPr>
          <w:rFonts w:cs="Verdana"/>
          <w:color w:val="FF0000"/>
        </w:rPr>
        <w:t>,</w:t>
      </w:r>
    </w:p>
    <w:p w:rsidR="007E5D37" w:rsidRPr="00C81155" w:rsidRDefault="007E5D37" w:rsidP="00356B47">
      <w:pPr>
        <w:pStyle w:val="ListParagraph"/>
        <w:numPr>
          <w:ilvl w:val="0"/>
          <w:numId w:val="4"/>
        </w:numPr>
        <w:autoSpaceDE w:val="0"/>
        <w:autoSpaceDN w:val="0"/>
        <w:adjustRightInd w:val="0"/>
        <w:spacing w:after="0" w:line="240" w:lineRule="auto"/>
        <w:jc w:val="both"/>
        <w:rPr>
          <w:rFonts w:cs="Verdana"/>
          <w:color w:val="FF0000"/>
        </w:rPr>
      </w:pPr>
      <w:r w:rsidRPr="00C81155">
        <w:rPr>
          <w:rFonts w:cs="Verdana"/>
          <w:color w:val="FF0000"/>
        </w:rPr>
        <w:t>Other Departments within the</w:t>
      </w:r>
      <w:r w:rsidR="00C81155">
        <w:rPr>
          <w:rFonts w:cs="Verdana"/>
          <w:color w:val="FF0000"/>
        </w:rPr>
        <w:t xml:space="preserve"> County</w:t>
      </w:r>
      <w:r w:rsidRPr="00C81155">
        <w:rPr>
          <w:rFonts w:cs="Verdana"/>
          <w:color w:val="FF0000"/>
        </w:rPr>
        <w:t xml:space="preserve"> Council</w:t>
      </w:r>
      <w:r w:rsidR="00C81155">
        <w:rPr>
          <w:rFonts w:cs="Verdana"/>
          <w:color w:val="FF0000"/>
        </w:rPr>
        <w:t>,</w:t>
      </w:r>
    </w:p>
    <w:p w:rsidR="007E5D37" w:rsidRPr="00C81155" w:rsidRDefault="007E5D37" w:rsidP="00356B47">
      <w:pPr>
        <w:pStyle w:val="ListParagraph"/>
        <w:numPr>
          <w:ilvl w:val="0"/>
          <w:numId w:val="4"/>
        </w:numPr>
        <w:autoSpaceDE w:val="0"/>
        <w:autoSpaceDN w:val="0"/>
        <w:adjustRightInd w:val="0"/>
        <w:spacing w:after="0" w:line="240" w:lineRule="auto"/>
        <w:jc w:val="both"/>
        <w:rPr>
          <w:rFonts w:cs="Verdana"/>
          <w:color w:val="FF0000"/>
        </w:rPr>
      </w:pPr>
      <w:proofErr w:type="gramStart"/>
      <w:r w:rsidRPr="00C81155">
        <w:rPr>
          <w:rFonts w:cs="Verdana"/>
          <w:color w:val="FF0000"/>
        </w:rPr>
        <w:t>An</w:t>
      </w:r>
      <w:proofErr w:type="gramEnd"/>
      <w:r w:rsidRPr="00C81155">
        <w:rPr>
          <w:rFonts w:cs="Verdana"/>
          <w:color w:val="FF0000"/>
        </w:rPr>
        <w:t xml:space="preserve"> Garda Síochána</w:t>
      </w:r>
      <w:r w:rsidR="00C81155">
        <w:rPr>
          <w:rFonts w:cs="Verdana"/>
          <w:color w:val="FF0000"/>
        </w:rPr>
        <w:t>,</w:t>
      </w:r>
    </w:p>
    <w:p w:rsidR="007E5D37" w:rsidRDefault="007E5D37" w:rsidP="00356B47">
      <w:pPr>
        <w:pStyle w:val="ListParagraph"/>
        <w:numPr>
          <w:ilvl w:val="0"/>
          <w:numId w:val="4"/>
        </w:numPr>
        <w:autoSpaceDE w:val="0"/>
        <w:autoSpaceDN w:val="0"/>
        <w:adjustRightInd w:val="0"/>
        <w:spacing w:after="0" w:line="240" w:lineRule="auto"/>
        <w:jc w:val="both"/>
        <w:rPr>
          <w:rFonts w:cs="Verdana"/>
          <w:color w:val="FF0000"/>
        </w:rPr>
      </w:pPr>
      <w:r w:rsidRPr="00C81155">
        <w:rPr>
          <w:rFonts w:cs="Verdana"/>
          <w:color w:val="FF0000"/>
        </w:rPr>
        <w:t>WERLA</w:t>
      </w:r>
      <w:r w:rsidR="00C81155">
        <w:rPr>
          <w:rFonts w:cs="Verdana"/>
          <w:color w:val="FF0000"/>
        </w:rPr>
        <w:t>,</w:t>
      </w:r>
    </w:p>
    <w:p w:rsidR="00356B47" w:rsidRPr="00C81155" w:rsidRDefault="00356B47" w:rsidP="00356B47">
      <w:pPr>
        <w:pStyle w:val="ListParagraph"/>
        <w:numPr>
          <w:ilvl w:val="0"/>
          <w:numId w:val="4"/>
        </w:numPr>
        <w:autoSpaceDE w:val="0"/>
        <w:autoSpaceDN w:val="0"/>
        <w:adjustRightInd w:val="0"/>
        <w:spacing w:after="0" w:line="240" w:lineRule="auto"/>
        <w:jc w:val="both"/>
        <w:rPr>
          <w:rFonts w:cs="Verdana"/>
          <w:color w:val="FF0000"/>
        </w:rPr>
      </w:pPr>
      <w:r>
        <w:rPr>
          <w:rFonts w:cs="Verdana"/>
          <w:color w:val="FF0000"/>
        </w:rPr>
        <w:t>CCSSS Ltd,</w:t>
      </w:r>
    </w:p>
    <w:p w:rsidR="007E5D37" w:rsidRDefault="007E5D37" w:rsidP="00356B47">
      <w:pPr>
        <w:pStyle w:val="ListParagraph"/>
        <w:numPr>
          <w:ilvl w:val="0"/>
          <w:numId w:val="4"/>
        </w:numPr>
        <w:autoSpaceDE w:val="0"/>
        <w:autoSpaceDN w:val="0"/>
        <w:adjustRightInd w:val="0"/>
        <w:spacing w:after="0" w:line="240" w:lineRule="auto"/>
        <w:jc w:val="both"/>
        <w:rPr>
          <w:rFonts w:cs="Verdana"/>
          <w:color w:val="FF0000"/>
        </w:rPr>
      </w:pPr>
      <w:r w:rsidRPr="00C81155">
        <w:rPr>
          <w:rFonts w:cs="Verdana"/>
          <w:color w:val="FF0000"/>
        </w:rPr>
        <w:t>Solicitors</w:t>
      </w:r>
    </w:p>
    <w:p w:rsidR="00C81155" w:rsidRDefault="00C81155" w:rsidP="00356B47">
      <w:pPr>
        <w:autoSpaceDE w:val="0"/>
        <w:autoSpaceDN w:val="0"/>
        <w:adjustRightInd w:val="0"/>
        <w:spacing w:after="0" w:line="240" w:lineRule="auto"/>
        <w:jc w:val="both"/>
        <w:rPr>
          <w:rFonts w:cs="Verdana"/>
          <w:color w:val="FF0000"/>
        </w:rPr>
      </w:pPr>
    </w:p>
    <w:p w:rsidR="0076420F" w:rsidRDefault="0076420F" w:rsidP="00356B47">
      <w:pPr>
        <w:autoSpaceDE w:val="0"/>
        <w:autoSpaceDN w:val="0"/>
        <w:adjustRightInd w:val="0"/>
        <w:spacing w:after="0" w:line="240" w:lineRule="auto"/>
        <w:jc w:val="both"/>
        <w:rPr>
          <w:rFonts w:cs="Verdana"/>
          <w:b/>
          <w:color w:val="000000"/>
        </w:rPr>
      </w:pPr>
    </w:p>
    <w:p w:rsidR="00984E84" w:rsidRDefault="00984E84" w:rsidP="00356B47">
      <w:pPr>
        <w:autoSpaceDE w:val="0"/>
        <w:autoSpaceDN w:val="0"/>
        <w:adjustRightInd w:val="0"/>
        <w:spacing w:after="0" w:line="240" w:lineRule="auto"/>
        <w:jc w:val="both"/>
        <w:rPr>
          <w:rFonts w:cs="Verdana"/>
          <w:b/>
          <w:color w:val="000000"/>
        </w:rPr>
      </w:pPr>
      <w:r w:rsidRPr="00427EA4">
        <w:rPr>
          <w:rFonts w:cs="Verdana"/>
          <w:b/>
          <w:color w:val="000000"/>
        </w:rPr>
        <w:t xml:space="preserve">Legal and Regulatory Obligations </w:t>
      </w:r>
    </w:p>
    <w:p w:rsidR="00984E84" w:rsidRDefault="00984E84" w:rsidP="00356B47">
      <w:pPr>
        <w:autoSpaceDE w:val="0"/>
        <w:autoSpaceDN w:val="0"/>
        <w:adjustRightInd w:val="0"/>
        <w:spacing w:after="0" w:line="240" w:lineRule="auto"/>
        <w:jc w:val="both"/>
        <w:rPr>
          <w:rFonts w:cs="Verdana"/>
          <w:b/>
          <w:color w:val="000000"/>
        </w:rPr>
      </w:pPr>
    </w:p>
    <w:p w:rsidR="00984E84" w:rsidRPr="00C81155" w:rsidRDefault="00984E84" w:rsidP="00356B47">
      <w:pPr>
        <w:autoSpaceDE w:val="0"/>
        <w:autoSpaceDN w:val="0"/>
        <w:adjustRightInd w:val="0"/>
        <w:spacing w:after="0" w:line="240" w:lineRule="auto"/>
        <w:jc w:val="both"/>
        <w:rPr>
          <w:rFonts w:cs="Calibri"/>
        </w:rPr>
      </w:pPr>
      <w:r w:rsidRPr="00C81155">
        <w:t xml:space="preserve">The legal basis for processing personal data by </w:t>
      </w:r>
      <w:r w:rsidR="00D20C87" w:rsidRPr="00C81155">
        <w:t>Environment</w:t>
      </w:r>
      <w:r w:rsidR="00381DA2" w:rsidRPr="00C81155">
        <w:t xml:space="preserve"> Department </w:t>
      </w:r>
      <w:r w:rsidRPr="00C81155">
        <w:t xml:space="preserve">is mostly contained in the following legislation: </w:t>
      </w:r>
      <w:r w:rsidR="0076420F" w:rsidRPr="00C81155">
        <w:t>Article 6(1</w:t>
      </w:r>
      <w:r w:rsidR="0076420F" w:rsidRPr="00C81155">
        <w:rPr>
          <w:lang w:val="en-US"/>
        </w:rPr>
        <w:t xml:space="preserve">)(a) of the GDPR and other relevant legislation </w:t>
      </w:r>
      <w:r w:rsidR="00D20C87" w:rsidRPr="00C81155">
        <w:rPr>
          <w:lang w:val="en-US"/>
        </w:rPr>
        <w:t xml:space="preserve">for </w:t>
      </w:r>
      <w:r w:rsidR="00D20C87" w:rsidRPr="00C81155">
        <w:rPr>
          <w:rFonts w:cs="Calibri"/>
        </w:rPr>
        <w:t>managing reports of complaints for investigation of alleged offences under the Litter Pollution Act 1997 – 2009, Waste Management Act 1996 – 2013, Derelict Sites Act 1990, Local Government (Sanitary Services) Act 1964(as amended), Control of Dogs Acts 1986 &amp; 1992, Control of Horses Act 1996, Air Pollution Act 1987, Local Government (Water Pollution Acts) 1977-1990 and Water Services Act 2007-2013.</w:t>
      </w:r>
      <w:r w:rsidR="00C81155">
        <w:rPr>
          <w:rFonts w:cs="Calibri"/>
        </w:rPr>
        <w:t xml:space="preserve"> </w:t>
      </w:r>
      <w:r w:rsidR="0076420F" w:rsidRPr="00C81155">
        <w:rPr>
          <w:rFonts w:cs="Calibri"/>
        </w:rPr>
        <w:t>W</w:t>
      </w:r>
      <w:r w:rsidRPr="00C81155">
        <w:rPr>
          <w:rFonts w:cs="Calibri"/>
        </w:rPr>
        <w:t xml:space="preserve">here the </w:t>
      </w:r>
      <w:r w:rsidR="00F757E1" w:rsidRPr="00C81155">
        <w:rPr>
          <w:rFonts w:cs="Calibri"/>
        </w:rPr>
        <w:t>Environment</w:t>
      </w:r>
      <w:r w:rsidR="0076420F" w:rsidRPr="00C81155">
        <w:rPr>
          <w:rFonts w:cs="Calibri"/>
        </w:rPr>
        <w:t xml:space="preserve"> </w:t>
      </w:r>
      <w:r w:rsidRPr="00C81155">
        <w:rPr>
          <w:rFonts w:cs="Calibri"/>
        </w:rPr>
        <w:t>Department relies on</w:t>
      </w:r>
      <w:r w:rsidR="00C81155">
        <w:rPr>
          <w:rFonts w:cs="Calibri"/>
        </w:rPr>
        <w:t xml:space="preserve"> </w:t>
      </w:r>
      <w:r w:rsidRPr="00C81155">
        <w:rPr>
          <w:rFonts w:cs="Calibri"/>
        </w:rPr>
        <w:t>consent for the processing of personal data. In such circumstances the data subject has the</w:t>
      </w:r>
      <w:r w:rsidR="00C81155">
        <w:rPr>
          <w:rFonts w:cs="Calibri"/>
        </w:rPr>
        <w:t xml:space="preserve"> </w:t>
      </w:r>
      <w:r w:rsidRPr="00C81155">
        <w:rPr>
          <w:rFonts w:cs="Calibri"/>
        </w:rPr>
        <w:t>right to withdraw consent to the processing of his or her personal data at any time.</w:t>
      </w:r>
    </w:p>
    <w:p w:rsidR="00984E84" w:rsidRPr="00C81155" w:rsidRDefault="00984E84" w:rsidP="00356B47">
      <w:pPr>
        <w:autoSpaceDE w:val="0"/>
        <w:autoSpaceDN w:val="0"/>
        <w:adjustRightInd w:val="0"/>
        <w:spacing w:after="0" w:line="240" w:lineRule="auto"/>
        <w:jc w:val="both"/>
        <w:rPr>
          <w:rFonts w:cs="Calibri"/>
        </w:rPr>
      </w:pPr>
    </w:p>
    <w:p w:rsidR="00984E84" w:rsidRPr="00C81155" w:rsidRDefault="00984E84" w:rsidP="00356B47">
      <w:pPr>
        <w:autoSpaceDE w:val="0"/>
        <w:autoSpaceDN w:val="0"/>
        <w:adjustRightInd w:val="0"/>
        <w:spacing w:after="0" w:line="240" w:lineRule="auto"/>
        <w:jc w:val="both"/>
      </w:pPr>
      <w:r w:rsidRPr="00C81155">
        <w:rPr>
          <w:rFonts w:cs="Calibri"/>
        </w:rPr>
        <w:t xml:space="preserve">Where special categories of information are being processed the </w:t>
      </w:r>
      <w:r w:rsidR="007E5D37" w:rsidRPr="00C81155">
        <w:rPr>
          <w:rFonts w:cs="Calibri"/>
        </w:rPr>
        <w:t>Environment</w:t>
      </w:r>
      <w:r w:rsidR="0076420F" w:rsidRPr="00C81155">
        <w:rPr>
          <w:rFonts w:cs="Calibri"/>
        </w:rPr>
        <w:t xml:space="preserve"> Department</w:t>
      </w:r>
      <w:r w:rsidRPr="00C81155">
        <w:rPr>
          <w:rFonts w:cs="Calibri"/>
        </w:rPr>
        <w:t xml:space="preserve"> will</w:t>
      </w:r>
      <w:r w:rsidR="00C81155">
        <w:rPr>
          <w:rFonts w:cs="Calibri"/>
        </w:rPr>
        <w:t xml:space="preserve"> </w:t>
      </w:r>
      <w:r w:rsidRPr="00C81155">
        <w:rPr>
          <w:rFonts w:cs="Calibri"/>
        </w:rPr>
        <w:t>obtain the data subject’s explicit consent to such processing unless this is not required by</w:t>
      </w:r>
      <w:r w:rsidR="00C81155">
        <w:rPr>
          <w:rFonts w:cs="Calibri"/>
        </w:rPr>
        <w:t xml:space="preserve"> </w:t>
      </w:r>
      <w:r w:rsidRPr="00C81155">
        <w:rPr>
          <w:rFonts w:cs="Calibri"/>
        </w:rPr>
        <w:t xml:space="preserve">law or the personal data is required to protect the health of the data subject in an </w:t>
      </w:r>
      <w:r w:rsidRPr="00C81155">
        <w:t>emergency.</w:t>
      </w:r>
    </w:p>
    <w:p w:rsidR="00984E84" w:rsidRPr="00C81155" w:rsidRDefault="00984E84" w:rsidP="00356B47">
      <w:pPr>
        <w:autoSpaceDE w:val="0"/>
        <w:autoSpaceDN w:val="0"/>
        <w:adjustRightInd w:val="0"/>
        <w:spacing w:after="0" w:line="240" w:lineRule="auto"/>
        <w:jc w:val="both"/>
        <w:rPr>
          <w:rFonts w:cs="Calibri"/>
        </w:rPr>
      </w:pPr>
    </w:p>
    <w:p w:rsidR="00984E84" w:rsidRPr="00427EA4" w:rsidRDefault="00984E84" w:rsidP="00356B47">
      <w:pPr>
        <w:autoSpaceDE w:val="0"/>
        <w:autoSpaceDN w:val="0"/>
        <w:adjustRightInd w:val="0"/>
        <w:spacing w:after="0" w:line="240" w:lineRule="auto"/>
        <w:jc w:val="both"/>
        <w:rPr>
          <w:rFonts w:cs="Calibri"/>
        </w:rPr>
      </w:pPr>
    </w:p>
    <w:p w:rsidR="00984E84" w:rsidRPr="00427EA4" w:rsidRDefault="00984E84" w:rsidP="00356B47">
      <w:pPr>
        <w:pStyle w:val="Default"/>
        <w:jc w:val="both"/>
        <w:rPr>
          <w:rFonts w:asciiTheme="minorHAnsi" w:hAnsiTheme="minorHAnsi"/>
          <w:b/>
          <w:sz w:val="22"/>
          <w:szCs w:val="22"/>
        </w:rPr>
      </w:pPr>
      <w:r w:rsidRPr="00427EA4">
        <w:rPr>
          <w:rFonts w:asciiTheme="minorHAnsi" w:hAnsiTheme="minorHAnsi"/>
          <w:b/>
          <w:sz w:val="22"/>
          <w:szCs w:val="22"/>
        </w:rPr>
        <w:t xml:space="preserve">Records Retention Policy </w:t>
      </w:r>
    </w:p>
    <w:p w:rsidR="00984E84" w:rsidRPr="00427EA4" w:rsidRDefault="00984E84" w:rsidP="00356B47">
      <w:pPr>
        <w:pStyle w:val="Default"/>
        <w:jc w:val="both"/>
        <w:rPr>
          <w:rFonts w:asciiTheme="minorHAnsi" w:hAnsiTheme="minorHAnsi"/>
          <w:b/>
          <w:sz w:val="22"/>
          <w:szCs w:val="22"/>
        </w:rPr>
      </w:pPr>
    </w:p>
    <w:p w:rsidR="00984E84" w:rsidRPr="00427EA4" w:rsidRDefault="00984E84" w:rsidP="00356B47">
      <w:pPr>
        <w:jc w:val="both"/>
      </w:pPr>
      <w:r w:rsidRPr="00427EA4">
        <w:rPr>
          <w:color w:val="000000"/>
        </w:rPr>
        <w:t xml:space="preserve">Kilkenny County Council practices in relation to the retention of personal data are guided by the Local Government Management Agency’s (LGMA) National Retention Policy for Local Authority Records and any updates that are issued by the LGMA. Copies of these documents are available here </w:t>
      </w:r>
      <w:hyperlink r:id="rId8" w:history="1">
        <w:r w:rsidRPr="00427EA4">
          <w:rPr>
            <w:rStyle w:val="Hyperlink"/>
          </w:rPr>
          <w:t>https://www.kilkennycoco.ie/eng/Your_Council/Data-Protection/National-Retention-Policy.pdf</w:t>
        </w:r>
      </w:hyperlink>
      <w:r w:rsidRPr="00427EA4">
        <w:t xml:space="preserve"> </w:t>
      </w:r>
    </w:p>
    <w:p w:rsidR="00984E84" w:rsidRPr="00427EA4" w:rsidRDefault="00984E84" w:rsidP="00356B47">
      <w:pPr>
        <w:pStyle w:val="Default"/>
        <w:spacing w:after="160"/>
        <w:jc w:val="both"/>
        <w:rPr>
          <w:rFonts w:asciiTheme="minorHAnsi" w:hAnsiTheme="minorHAnsi"/>
          <w:sz w:val="22"/>
          <w:szCs w:val="22"/>
        </w:rPr>
      </w:pPr>
      <w:r w:rsidRPr="00427EA4">
        <w:rPr>
          <w:rFonts w:asciiTheme="minorHAnsi" w:hAnsiTheme="minorHAnsi"/>
          <w:b/>
          <w:bCs/>
          <w:iCs/>
          <w:sz w:val="22"/>
          <w:szCs w:val="22"/>
        </w:rPr>
        <w:t xml:space="preserve">Contact Details </w:t>
      </w:r>
    </w:p>
    <w:p w:rsidR="0076420F" w:rsidRPr="00427EA4" w:rsidRDefault="00984E84" w:rsidP="00356B47">
      <w:pPr>
        <w:pStyle w:val="Default"/>
        <w:spacing w:after="160"/>
        <w:jc w:val="both"/>
        <w:rPr>
          <w:rFonts w:asciiTheme="minorHAnsi" w:hAnsiTheme="minorHAnsi"/>
          <w:sz w:val="22"/>
          <w:szCs w:val="22"/>
        </w:rPr>
      </w:pPr>
      <w:r w:rsidRPr="00427EA4">
        <w:rPr>
          <w:rFonts w:asciiTheme="minorHAnsi" w:hAnsiTheme="minorHAnsi"/>
          <w:sz w:val="22"/>
          <w:szCs w:val="22"/>
        </w:rPr>
        <w:t xml:space="preserve">In order to communicate with you, contact details will be requested of you. You do not have to provide all contact details but providing more, such as email, phone, address, makes it easier to communicate. </w:t>
      </w:r>
    </w:p>
    <w:p w:rsidR="00984E84" w:rsidRPr="00427EA4" w:rsidRDefault="00984E84" w:rsidP="00356B47">
      <w:pPr>
        <w:pStyle w:val="Default"/>
        <w:spacing w:after="160"/>
        <w:jc w:val="both"/>
        <w:rPr>
          <w:rFonts w:asciiTheme="minorHAnsi" w:hAnsiTheme="minorHAnsi"/>
          <w:sz w:val="22"/>
          <w:szCs w:val="22"/>
        </w:rPr>
      </w:pPr>
      <w:r w:rsidRPr="00427EA4">
        <w:rPr>
          <w:rFonts w:asciiTheme="minorHAnsi" w:hAnsiTheme="minorHAnsi"/>
          <w:b/>
          <w:bCs/>
          <w:iCs/>
          <w:sz w:val="22"/>
          <w:szCs w:val="22"/>
        </w:rPr>
        <w:t xml:space="preserve">Details of Personal Circumstances </w:t>
      </w:r>
    </w:p>
    <w:p w:rsidR="00984E84" w:rsidRPr="00427EA4" w:rsidRDefault="00984E84" w:rsidP="00356B47">
      <w:pPr>
        <w:pStyle w:val="Default"/>
        <w:spacing w:after="160"/>
        <w:jc w:val="both"/>
        <w:rPr>
          <w:rFonts w:asciiTheme="minorHAnsi" w:hAnsiTheme="minorHAnsi"/>
          <w:sz w:val="22"/>
          <w:szCs w:val="22"/>
        </w:rPr>
      </w:pPr>
      <w:r w:rsidRPr="00427EA4">
        <w:rPr>
          <w:rFonts w:asciiTheme="minorHAnsi" w:hAnsiTheme="minorHAnsi"/>
          <w:sz w:val="22"/>
          <w:szCs w:val="22"/>
        </w:rPr>
        <w:t xml:space="preserve">If you wish to apply for a particular service from the local authority you will be asked for a varying amount of personal details specific to you and your family, in order to support your application. Kilkenny County Council will set out the information we require in a series of separate and distinct application forms relevant to each service. </w:t>
      </w:r>
    </w:p>
    <w:p w:rsidR="00984E84" w:rsidRPr="00427EA4" w:rsidRDefault="00984E84" w:rsidP="00356B47">
      <w:pPr>
        <w:pStyle w:val="Default"/>
        <w:spacing w:after="160"/>
        <w:jc w:val="both"/>
        <w:rPr>
          <w:rFonts w:asciiTheme="minorHAnsi" w:hAnsiTheme="minorHAnsi"/>
          <w:sz w:val="22"/>
          <w:szCs w:val="22"/>
        </w:rPr>
      </w:pPr>
      <w:r w:rsidRPr="00427EA4">
        <w:rPr>
          <w:rFonts w:asciiTheme="minorHAnsi" w:hAnsiTheme="minorHAnsi"/>
          <w:b/>
          <w:bCs/>
          <w:sz w:val="22"/>
          <w:szCs w:val="22"/>
        </w:rPr>
        <w:t xml:space="preserve">Your Data Protection Rights </w:t>
      </w:r>
    </w:p>
    <w:p w:rsidR="00984E84" w:rsidRPr="00427EA4" w:rsidRDefault="00984E84" w:rsidP="00356B47">
      <w:pPr>
        <w:pStyle w:val="Default"/>
        <w:spacing w:after="160"/>
        <w:jc w:val="both"/>
        <w:rPr>
          <w:rFonts w:asciiTheme="minorHAnsi" w:hAnsiTheme="minorHAnsi"/>
          <w:sz w:val="22"/>
          <w:szCs w:val="22"/>
        </w:rPr>
      </w:pPr>
      <w:r w:rsidRPr="00427EA4">
        <w:rPr>
          <w:rFonts w:asciiTheme="minorHAnsi" w:hAnsiTheme="minorHAnsi"/>
          <w:sz w:val="22"/>
          <w:szCs w:val="22"/>
        </w:rPr>
        <w:lastRenderedPageBreak/>
        <w:t xml:space="preserve">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Kilkenny County Council. In certain circumstances blocking access to data may delay or remove access to a service where the data is required by law or for essential purposes related to delivery of a service to you. Please note that to help protect your privacy, we take steps to verify your identity before granting access to personal data. </w:t>
      </w:r>
    </w:p>
    <w:p w:rsidR="00C81155" w:rsidRPr="00427EA4" w:rsidRDefault="00984E84" w:rsidP="00356B47">
      <w:pPr>
        <w:autoSpaceDE w:val="0"/>
        <w:autoSpaceDN w:val="0"/>
        <w:adjustRightInd w:val="0"/>
        <w:spacing w:after="0" w:line="240" w:lineRule="auto"/>
        <w:jc w:val="both"/>
        <w:rPr>
          <w:rFonts w:cs="TT15Ct00"/>
        </w:rPr>
      </w:pPr>
      <w:r w:rsidRPr="00427EA4">
        <w:rPr>
          <w:rFonts w:cs="TT15Ct00"/>
        </w:rPr>
        <w:t xml:space="preserve">To exercise these rights, you should contact Kilkenny County Council (Data Controller), Contact Details are as follows: </w:t>
      </w:r>
    </w:p>
    <w:p w:rsidR="00984E84" w:rsidRPr="00427EA4" w:rsidRDefault="00984E84" w:rsidP="00356B47">
      <w:pPr>
        <w:autoSpaceDE w:val="0"/>
        <w:autoSpaceDN w:val="0"/>
        <w:adjustRightInd w:val="0"/>
        <w:spacing w:after="0" w:line="240" w:lineRule="auto"/>
        <w:ind w:firstLine="720"/>
        <w:jc w:val="both"/>
        <w:rPr>
          <w:rFonts w:cs="Calibri"/>
        </w:rPr>
      </w:pPr>
      <w:r w:rsidRPr="00427EA4">
        <w:rPr>
          <w:rFonts w:cs="Calibri"/>
          <w:b/>
        </w:rPr>
        <w:t>Phone Number:</w:t>
      </w:r>
      <w:r w:rsidRPr="00427EA4">
        <w:rPr>
          <w:rFonts w:cs="Calibri"/>
          <w:b/>
        </w:rPr>
        <w:tab/>
      </w:r>
      <w:r w:rsidRPr="00427EA4">
        <w:rPr>
          <w:rFonts w:cs="Calibri"/>
        </w:rPr>
        <w:t xml:space="preserve"> +353 56 7794277</w:t>
      </w:r>
    </w:p>
    <w:p w:rsidR="00984E84" w:rsidRPr="00427EA4" w:rsidRDefault="00984E84" w:rsidP="00356B47">
      <w:pPr>
        <w:autoSpaceDE w:val="0"/>
        <w:autoSpaceDN w:val="0"/>
        <w:adjustRightInd w:val="0"/>
        <w:spacing w:after="0" w:line="240" w:lineRule="auto"/>
        <w:ind w:firstLine="720"/>
        <w:jc w:val="both"/>
        <w:rPr>
          <w:rFonts w:cs="Calibri"/>
        </w:rPr>
      </w:pPr>
      <w:r w:rsidRPr="00427EA4">
        <w:rPr>
          <w:rFonts w:cs="Calibri"/>
          <w:b/>
        </w:rPr>
        <w:t>E-mail:</w:t>
      </w:r>
      <w:r w:rsidRPr="00427EA4">
        <w:rPr>
          <w:rFonts w:cs="Calibri"/>
        </w:rPr>
        <w:t xml:space="preserve"> </w:t>
      </w:r>
      <w:r w:rsidRPr="00427EA4">
        <w:rPr>
          <w:rFonts w:cs="Calibri"/>
        </w:rPr>
        <w:tab/>
      </w:r>
      <w:r w:rsidRPr="00427EA4">
        <w:rPr>
          <w:rFonts w:cs="Calibri"/>
        </w:rPr>
        <w:tab/>
      </w:r>
      <w:r w:rsidRPr="00427EA4">
        <w:rPr>
          <w:rFonts w:cs="Calibri"/>
        </w:rPr>
        <w:tab/>
        <w:t xml:space="preserve">dataprotection@kilkennycoco.ie </w:t>
      </w:r>
    </w:p>
    <w:p w:rsidR="00984E84" w:rsidRPr="00427EA4" w:rsidRDefault="00984E84" w:rsidP="00356B47">
      <w:pPr>
        <w:autoSpaceDE w:val="0"/>
        <w:autoSpaceDN w:val="0"/>
        <w:adjustRightInd w:val="0"/>
        <w:spacing w:after="0" w:line="240" w:lineRule="auto"/>
        <w:ind w:firstLine="720"/>
        <w:jc w:val="both"/>
        <w:rPr>
          <w:rFonts w:cs="Calibri"/>
        </w:rPr>
      </w:pPr>
      <w:r w:rsidRPr="00427EA4">
        <w:rPr>
          <w:rFonts w:cs="Calibri"/>
          <w:b/>
        </w:rPr>
        <w:t>Website:</w:t>
      </w:r>
      <w:r w:rsidRPr="00427EA4">
        <w:rPr>
          <w:rFonts w:cs="Calibri"/>
        </w:rPr>
        <w:t xml:space="preserve"> </w:t>
      </w:r>
      <w:r w:rsidRPr="00427EA4">
        <w:rPr>
          <w:rFonts w:cs="Calibri"/>
        </w:rPr>
        <w:tab/>
      </w:r>
      <w:r w:rsidRPr="00427EA4">
        <w:rPr>
          <w:rFonts w:cs="Calibri"/>
        </w:rPr>
        <w:tab/>
        <w:t xml:space="preserve">www.Kilkennycoco.ie </w:t>
      </w:r>
    </w:p>
    <w:p w:rsidR="00984E84" w:rsidRPr="00427EA4" w:rsidRDefault="00984E84" w:rsidP="00356B47">
      <w:pPr>
        <w:autoSpaceDE w:val="0"/>
        <w:autoSpaceDN w:val="0"/>
        <w:adjustRightInd w:val="0"/>
        <w:spacing w:after="0" w:line="240" w:lineRule="auto"/>
        <w:ind w:firstLine="720"/>
        <w:jc w:val="both"/>
        <w:rPr>
          <w:rFonts w:cs="Calibri"/>
        </w:rPr>
      </w:pPr>
      <w:r w:rsidRPr="00427EA4">
        <w:rPr>
          <w:rFonts w:cs="Calibri"/>
          <w:b/>
        </w:rPr>
        <w:t>Postal Address:</w:t>
      </w:r>
      <w:r w:rsidRPr="00427EA4">
        <w:rPr>
          <w:rFonts w:cs="Calibri"/>
        </w:rPr>
        <w:t xml:space="preserve"> </w:t>
      </w:r>
      <w:r w:rsidRPr="00427EA4">
        <w:rPr>
          <w:rFonts w:cs="Calibri"/>
        </w:rPr>
        <w:tab/>
        <w:t>Kilkenny County council, County Hall, John Street, Kilkenny R95 A39T</w:t>
      </w:r>
    </w:p>
    <w:p w:rsidR="00984E84" w:rsidRPr="00427EA4" w:rsidRDefault="00984E84" w:rsidP="00356B47">
      <w:pPr>
        <w:autoSpaceDE w:val="0"/>
        <w:autoSpaceDN w:val="0"/>
        <w:adjustRightInd w:val="0"/>
        <w:spacing w:after="0" w:line="240" w:lineRule="auto"/>
        <w:ind w:firstLine="720"/>
        <w:jc w:val="both"/>
        <w:rPr>
          <w:rFonts w:cs="Calibri"/>
          <w:b/>
          <w:sz w:val="20"/>
          <w:szCs w:val="20"/>
        </w:rPr>
      </w:pPr>
    </w:p>
    <w:p w:rsidR="00984E84" w:rsidRPr="00427EA4" w:rsidRDefault="00984E84" w:rsidP="00356B47">
      <w:pPr>
        <w:autoSpaceDE w:val="0"/>
        <w:autoSpaceDN w:val="0"/>
        <w:adjustRightInd w:val="0"/>
        <w:spacing w:after="0" w:line="240" w:lineRule="auto"/>
        <w:jc w:val="both"/>
        <w:rPr>
          <w:rFonts w:cs="TT15Et00"/>
          <w:b/>
        </w:rPr>
      </w:pPr>
      <w:r w:rsidRPr="00427EA4">
        <w:rPr>
          <w:rFonts w:cs="TT15Et00"/>
          <w:b/>
        </w:rPr>
        <w:t>Right to Complain to the Office of the Data Protection Commissioner</w:t>
      </w:r>
    </w:p>
    <w:p w:rsidR="00984E84" w:rsidRPr="00427EA4" w:rsidRDefault="00984E84" w:rsidP="00356B47">
      <w:pPr>
        <w:autoSpaceDE w:val="0"/>
        <w:autoSpaceDN w:val="0"/>
        <w:adjustRightInd w:val="0"/>
        <w:spacing w:after="0" w:line="240" w:lineRule="auto"/>
        <w:jc w:val="both"/>
        <w:rPr>
          <w:rFonts w:cs="TT15Et00"/>
          <w:b/>
          <w:sz w:val="16"/>
          <w:szCs w:val="16"/>
        </w:rPr>
      </w:pPr>
    </w:p>
    <w:p w:rsidR="00984E84" w:rsidRPr="00427EA4" w:rsidRDefault="00984E84" w:rsidP="00356B47">
      <w:pPr>
        <w:autoSpaceDE w:val="0"/>
        <w:autoSpaceDN w:val="0"/>
        <w:adjustRightInd w:val="0"/>
        <w:spacing w:after="0" w:line="240" w:lineRule="auto"/>
        <w:jc w:val="both"/>
        <w:rPr>
          <w:rFonts w:cs="TT15Ct00"/>
        </w:rPr>
      </w:pPr>
      <w:r w:rsidRPr="00427EA4">
        <w:rPr>
          <w:rFonts w:cs="TT15Ct00"/>
        </w:rPr>
        <w:t xml:space="preserve">If you are not satisfied with the outcome of the response you received from </w:t>
      </w:r>
      <w:r w:rsidR="007117AE">
        <w:rPr>
          <w:rFonts w:cs="TT15Ct00"/>
        </w:rPr>
        <w:t>Kilkenny</w:t>
      </w:r>
      <w:r w:rsidRPr="00427EA4">
        <w:rPr>
          <w:rFonts w:cs="TT15Ct00"/>
        </w:rPr>
        <w:t xml:space="preserve"> County Council in relation to your request, then you are entitled to make a complaint to the Data Protection Commissioner who may investigate the matter for you.</w:t>
      </w:r>
    </w:p>
    <w:p w:rsidR="00984E84" w:rsidRPr="00427EA4" w:rsidRDefault="00984E84" w:rsidP="00356B47">
      <w:pPr>
        <w:autoSpaceDE w:val="0"/>
        <w:autoSpaceDN w:val="0"/>
        <w:adjustRightInd w:val="0"/>
        <w:spacing w:after="0" w:line="240" w:lineRule="auto"/>
        <w:jc w:val="both"/>
        <w:rPr>
          <w:rFonts w:cs="TT15Ct00"/>
          <w:sz w:val="16"/>
          <w:szCs w:val="16"/>
        </w:rPr>
      </w:pPr>
    </w:p>
    <w:p w:rsidR="00984E84" w:rsidRPr="00427EA4" w:rsidRDefault="00984E84" w:rsidP="00356B47">
      <w:pPr>
        <w:autoSpaceDE w:val="0"/>
        <w:autoSpaceDN w:val="0"/>
        <w:adjustRightInd w:val="0"/>
        <w:spacing w:after="0" w:line="240" w:lineRule="auto"/>
        <w:jc w:val="both"/>
        <w:rPr>
          <w:rFonts w:cs="TT15Ct00"/>
        </w:rPr>
      </w:pPr>
      <w:r w:rsidRPr="00427EA4">
        <w:rPr>
          <w:rFonts w:cs="TT15Ct00"/>
        </w:rPr>
        <w:t>The Data Protection Commissioner’s website is www.dataprotection.ie or you can contact their office at:</w:t>
      </w:r>
    </w:p>
    <w:p w:rsidR="00984E84" w:rsidRPr="00427EA4" w:rsidRDefault="00984E84" w:rsidP="00356B47">
      <w:pPr>
        <w:autoSpaceDE w:val="0"/>
        <w:autoSpaceDN w:val="0"/>
        <w:adjustRightInd w:val="0"/>
        <w:spacing w:after="0" w:line="240" w:lineRule="auto"/>
        <w:ind w:left="720"/>
        <w:jc w:val="both"/>
        <w:rPr>
          <w:rFonts w:cs="TT15Ct00"/>
        </w:rPr>
      </w:pPr>
      <w:r w:rsidRPr="00427EA4">
        <w:rPr>
          <w:rFonts w:cs="TT15Ct00"/>
          <w:b/>
        </w:rPr>
        <w:t>Lo Call Number:</w:t>
      </w:r>
      <w:r w:rsidRPr="00427EA4">
        <w:rPr>
          <w:rFonts w:cs="TT15Ct00"/>
        </w:rPr>
        <w:t xml:space="preserve"> </w:t>
      </w:r>
      <w:r w:rsidRPr="00427EA4">
        <w:rPr>
          <w:rFonts w:cs="TT15Ct00"/>
        </w:rPr>
        <w:tab/>
        <w:t>1890 252 231</w:t>
      </w:r>
    </w:p>
    <w:p w:rsidR="00984E84" w:rsidRPr="00427EA4" w:rsidRDefault="00984E84" w:rsidP="00356B47">
      <w:pPr>
        <w:autoSpaceDE w:val="0"/>
        <w:autoSpaceDN w:val="0"/>
        <w:adjustRightInd w:val="0"/>
        <w:spacing w:after="0" w:line="240" w:lineRule="auto"/>
        <w:ind w:left="720"/>
        <w:jc w:val="both"/>
        <w:rPr>
          <w:rFonts w:cs="TT15Ct00"/>
        </w:rPr>
      </w:pPr>
      <w:r w:rsidRPr="00427EA4">
        <w:rPr>
          <w:rFonts w:cs="TT15Ct00"/>
          <w:b/>
        </w:rPr>
        <w:t>E-mail:</w:t>
      </w:r>
      <w:r w:rsidRPr="00427EA4">
        <w:rPr>
          <w:rFonts w:cs="TT15Ct00"/>
          <w:b/>
        </w:rPr>
        <w:tab/>
      </w:r>
      <w:r w:rsidRPr="00427EA4">
        <w:rPr>
          <w:rFonts w:cs="TT15Ct00"/>
        </w:rPr>
        <w:tab/>
      </w:r>
      <w:r w:rsidRPr="00427EA4">
        <w:rPr>
          <w:rFonts w:cs="TT15Ct00"/>
        </w:rPr>
        <w:tab/>
        <w:t>Info@dataprotection.ie</w:t>
      </w:r>
    </w:p>
    <w:p w:rsidR="00984E84" w:rsidRPr="00427EA4" w:rsidRDefault="00984E84" w:rsidP="00356B47">
      <w:pPr>
        <w:autoSpaceDE w:val="0"/>
        <w:autoSpaceDN w:val="0"/>
        <w:adjustRightInd w:val="0"/>
        <w:spacing w:after="0" w:line="240" w:lineRule="auto"/>
        <w:ind w:left="720"/>
        <w:jc w:val="both"/>
        <w:rPr>
          <w:rFonts w:cs="TT15Ct00"/>
        </w:rPr>
      </w:pPr>
      <w:r w:rsidRPr="00427EA4">
        <w:rPr>
          <w:rFonts w:cs="TT15Ct00"/>
          <w:b/>
        </w:rPr>
        <w:t>Postal Address:</w:t>
      </w:r>
      <w:r w:rsidRPr="00427EA4">
        <w:rPr>
          <w:rFonts w:cs="TT15Ct00"/>
        </w:rPr>
        <w:tab/>
      </w:r>
      <w:r w:rsidRPr="00427EA4">
        <w:rPr>
          <w:rFonts w:cs="TT15Ct00"/>
        </w:rPr>
        <w:tab/>
        <w:t>Data Protection Commissioner, Canal House, Station Road</w:t>
      </w:r>
    </w:p>
    <w:p w:rsidR="00984E84" w:rsidRPr="00427EA4" w:rsidRDefault="00984E84" w:rsidP="00356B47">
      <w:pPr>
        <w:autoSpaceDE w:val="0"/>
        <w:autoSpaceDN w:val="0"/>
        <w:adjustRightInd w:val="0"/>
        <w:spacing w:after="0" w:line="240" w:lineRule="auto"/>
        <w:ind w:left="2160" w:firstLine="720"/>
        <w:jc w:val="both"/>
        <w:rPr>
          <w:rFonts w:cs="TT15Ct00"/>
          <w:color w:val="000000"/>
        </w:rPr>
      </w:pPr>
      <w:proofErr w:type="spellStart"/>
      <w:r w:rsidRPr="00427EA4">
        <w:rPr>
          <w:rFonts w:cs="TT15Ct00"/>
          <w:color w:val="000000"/>
        </w:rPr>
        <w:t>Portarlington</w:t>
      </w:r>
      <w:proofErr w:type="spellEnd"/>
      <w:r w:rsidRPr="00427EA4">
        <w:rPr>
          <w:rFonts w:cs="TT15Ct00"/>
          <w:color w:val="000000"/>
        </w:rPr>
        <w:t>, Co. Laois. R32 AP23</w:t>
      </w:r>
    </w:p>
    <w:p w:rsidR="00984E84" w:rsidRPr="00427EA4" w:rsidRDefault="00984E84" w:rsidP="00356B47">
      <w:pPr>
        <w:spacing w:after="0" w:line="240" w:lineRule="auto"/>
        <w:jc w:val="both"/>
        <w:rPr>
          <w:b/>
        </w:rPr>
      </w:pPr>
      <w:r w:rsidRPr="00427EA4">
        <w:rPr>
          <w:b/>
        </w:rPr>
        <w:t>Review:</w:t>
      </w:r>
    </w:p>
    <w:p w:rsidR="00984E84" w:rsidRDefault="00984E84" w:rsidP="00356B47">
      <w:pPr>
        <w:spacing w:after="0" w:line="240" w:lineRule="auto"/>
        <w:jc w:val="both"/>
      </w:pPr>
      <w:r w:rsidRPr="00427EA4">
        <w:t>This policy will be reviewed regularly in light of any legislative or other relevant indicator</w:t>
      </w:r>
    </w:p>
    <w:p w:rsidR="00984E84" w:rsidRDefault="00984E84" w:rsidP="00356B47">
      <w:pPr>
        <w:spacing w:after="0" w:line="240" w:lineRule="auto"/>
        <w:jc w:val="both"/>
      </w:pPr>
    </w:p>
    <w:p w:rsidR="00984E84" w:rsidRDefault="00984E84" w:rsidP="00356B47">
      <w:pPr>
        <w:spacing w:after="0" w:line="240" w:lineRule="auto"/>
        <w:jc w:val="both"/>
      </w:pPr>
    </w:p>
    <w:p w:rsidR="00984E84" w:rsidRDefault="00984E84" w:rsidP="00356B47">
      <w:pPr>
        <w:jc w:val="both"/>
      </w:pPr>
    </w:p>
    <w:p w:rsidR="00911535" w:rsidRDefault="00D719BE" w:rsidP="00356B47">
      <w:pPr>
        <w:jc w:val="both"/>
      </w:pPr>
    </w:p>
    <w:sectPr w:rsidR="009115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0EBE"/>
    <w:multiLevelType w:val="hybridMultilevel"/>
    <w:tmpl w:val="A6720E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F5652D"/>
    <w:multiLevelType w:val="hybridMultilevel"/>
    <w:tmpl w:val="536E1B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075783F"/>
    <w:multiLevelType w:val="hybridMultilevel"/>
    <w:tmpl w:val="71CAB996"/>
    <w:lvl w:ilvl="0" w:tplc="3D2884BA">
      <w:numFmt w:val="bullet"/>
      <w:lvlText w:val="•"/>
      <w:lvlJc w:val="left"/>
      <w:pPr>
        <w:ind w:left="709" w:hanging="360"/>
      </w:pPr>
      <w:rPr>
        <w:rFonts w:ascii="Calibri" w:eastAsiaTheme="minorHAnsi" w:hAnsi="Calibri" w:cs="Calibri" w:hint="default"/>
      </w:rPr>
    </w:lvl>
    <w:lvl w:ilvl="1" w:tplc="18090003" w:tentative="1">
      <w:start w:val="1"/>
      <w:numFmt w:val="bullet"/>
      <w:lvlText w:val="o"/>
      <w:lvlJc w:val="left"/>
      <w:pPr>
        <w:ind w:left="1429" w:hanging="360"/>
      </w:pPr>
      <w:rPr>
        <w:rFonts w:ascii="Courier New" w:hAnsi="Courier New" w:cs="Courier New" w:hint="default"/>
      </w:rPr>
    </w:lvl>
    <w:lvl w:ilvl="2" w:tplc="18090005" w:tentative="1">
      <w:start w:val="1"/>
      <w:numFmt w:val="bullet"/>
      <w:lvlText w:val=""/>
      <w:lvlJc w:val="left"/>
      <w:pPr>
        <w:ind w:left="2149" w:hanging="360"/>
      </w:pPr>
      <w:rPr>
        <w:rFonts w:ascii="Wingdings" w:hAnsi="Wingdings" w:hint="default"/>
      </w:rPr>
    </w:lvl>
    <w:lvl w:ilvl="3" w:tplc="18090001" w:tentative="1">
      <w:start w:val="1"/>
      <w:numFmt w:val="bullet"/>
      <w:lvlText w:val=""/>
      <w:lvlJc w:val="left"/>
      <w:pPr>
        <w:ind w:left="2869" w:hanging="360"/>
      </w:pPr>
      <w:rPr>
        <w:rFonts w:ascii="Symbol" w:hAnsi="Symbol" w:hint="default"/>
      </w:rPr>
    </w:lvl>
    <w:lvl w:ilvl="4" w:tplc="18090003" w:tentative="1">
      <w:start w:val="1"/>
      <w:numFmt w:val="bullet"/>
      <w:lvlText w:val="o"/>
      <w:lvlJc w:val="left"/>
      <w:pPr>
        <w:ind w:left="3589" w:hanging="360"/>
      </w:pPr>
      <w:rPr>
        <w:rFonts w:ascii="Courier New" w:hAnsi="Courier New" w:cs="Courier New" w:hint="default"/>
      </w:rPr>
    </w:lvl>
    <w:lvl w:ilvl="5" w:tplc="18090005" w:tentative="1">
      <w:start w:val="1"/>
      <w:numFmt w:val="bullet"/>
      <w:lvlText w:val=""/>
      <w:lvlJc w:val="left"/>
      <w:pPr>
        <w:ind w:left="4309" w:hanging="360"/>
      </w:pPr>
      <w:rPr>
        <w:rFonts w:ascii="Wingdings" w:hAnsi="Wingdings" w:hint="default"/>
      </w:rPr>
    </w:lvl>
    <w:lvl w:ilvl="6" w:tplc="18090001" w:tentative="1">
      <w:start w:val="1"/>
      <w:numFmt w:val="bullet"/>
      <w:lvlText w:val=""/>
      <w:lvlJc w:val="left"/>
      <w:pPr>
        <w:ind w:left="5029" w:hanging="360"/>
      </w:pPr>
      <w:rPr>
        <w:rFonts w:ascii="Symbol" w:hAnsi="Symbol" w:hint="default"/>
      </w:rPr>
    </w:lvl>
    <w:lvl w:ilvl="7" w:tplc="18090003" w:tentative="1">
      <w:start w:val="1"/>
      <w:numFmt w:val="bullet"/>
      <w:lvlText w:val="o"/>
      <w:lvlJc w:val="left"/>
      <w:pPr>
        <w:ind w:left="5749" w:hanging="360"/>
      </w:pPr>
      <w:rPr>
        <w:rFonts w:ascii="Courier New" w:hAnsi="Courier New" w:cs="Courier New" w:hint="default"/>
      </w:rPr>
    </w:lvl>
    <w:lvl w:ilvl="8" w:tplc="18090005" w:tentative="1">
      <w:start w:val="1"/>
      <w:numFmt w:val="bullet"/>
      <w:lvlText w:val=""/>
      <w:lvlJc w:val="left"/>
      <w:pPr>
        <w:ind w:left="6469" w:hanging="360"/>
      </w:pPr>
      <w:rPr>
        <w:rFonts w:ascii="Wingdings" w:hAnsi="Wingdings" w:hint="default"/>
      </w:rPr>
    </w:lvl>
  </w:abstractNum>
  <w:abstractNum w:abstractNumId="3" w15:restartNumberingAfterBreak="0">
    <w:nsid w:val="75963A74"/>
    <w:multiLevelType w:val="hybridMultilevel"/>
    <w:tmpl w:val="6C28D3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84"/>
    <w:rsid w:val="000B6326"/>
    <w:rsid w:val="000F29A8"/>
    <w:rsid w:val="00356B47"/>
    <w:rsid w:val="00381DA2"/>
    <w:rsid w:val="003853F0"/>
    <w:rsid w:val="00521C5D"/>
    <w:rsid w:val="007117AE"/>
    <w:rsid w:val="0076420F"/>
    <w:rsid w:val="007E5D37"/>
    <w:rsid w:val="00897059"/>
    <w:rsid w:val="00931156"/>
    <w:rsid w:val="00984E84"/>
    <w:rsid w:val="00A77068"/>
    <w:rsid w:val="00AD1BD7"/>
    <w:rsid w:val="00C81155"/>
    <w:rsid w:val="00D20C87"/>
    <w:rsid w:val="00E26554"/>
    <w:rsid w:val="00EC1261"/>
    <w:rsid w:val="00EE1B47"/>
    <w:rsid w:val="00F757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2046"/>
  <w15:chartTrackingRefBased/>
  <w15:docId w15:val="{8B800C62-707B-4C7A-8873-9FA589CA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4E8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984E84"/>
    <w:pPr>
      <w:spacing w:after="0" w:line="240" w:lineRule="auto"/>
      <w:jc w:val="both"/>
    </w:pPr>
    <w:rPr>
      <w:rFonts w:ascii="Book Antiqua" w:hAnsi="Book Antiqua"/>
    </w:rPr>
  </w:style>
  <w:style w:type="character" w:customStyle="1" w:styleId="NoSpacingChar">
    <w:name w:val="No Spacing Char"/>
    <w:basedOn w:val="DefaultParagraphFont"/>
    <w:link w:val="NoSpacing"/>
    <w:uiPriority w:val="1"/>
    <w:rsid w:val="00984E84"/>
    <w:rPr>
      <w:rFonts w:ascii="Book Antiqua" w:hAnsi="Book Antiqua"/>
    </w:rPr>
  </w:style>
  <w:style w:type="paragraph" w:styleId="ListParagraph">
    <w:name w:val="List Paragraph"/>
    <w:basedOn w:val="Normal"/>
    <w:uiPriority w:val="34"/>
    <w:qFormat/>
    <w:rsid w:val="00984E84"/>
    <w:pPr>
      <w:ind w:left="720"/>
      <w:contextualSpacing/>
    </w:pPr>
  </w:style>
  <w:style w:type="character" w:styleId="Hyperlink">
    <w:name w:val="Hyperlink"/>
    <w:basedOn w:val="DefaultParagraphFont"/>
    <w:uiPriority w:val="99"/>
    <w:unhideWhenUsed/>
    <w:rsid w:val="00984E84"/>
    <w:rPr>
      <w:color w:val="0563C1" w:themeColor="hyperlink"/>
      <w:u w:val="single"/>
    </w:rPr>
  </w:style>
  <w:style w:type="character" w:styleId="Strong">
    <w:name w:val="Strong"/>
    <w:basedOn w:val="DefaultParagraphFont"/>
    <w:uiPriority w:val="22"/>
    <w:qFormat/>
    <w:rsid w:val="00897059"/>
    <w:rPr>
      <w:rFonts w:ascii="Arial" w:hAnsi="Arial" w:cs="Arial" w:hint="default"/>
      <w:b/>
      <w:bCs/>
      <w:sz w:val="32"/>
    </w:rPr>
  </w:style>
  <w:style w:type="paragraph" w:styleId="BalloonText">
    <w:name w:val="Balloon Text"/>
    <w:basedOn w:val="Normal"/>
    <w:link w:val="BalloonTextChar"/>
    <w:uiPriority w:val="99"/>
    <w:semiHidden/>
    <w:unhideWhenUsed/>
    <w:rsid w:val="000F2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18939">
      <w:bodyDiv w:val="1"/>
      <w:marLeft w:val="0"/>
      <w:marRight w:val="0"/>
      <w:marTop w:val="0"/>
      <w:marBottom w:val="0"/>
      <w:divBdr>
        <w:top w:val="none" w:sz="0" w:space="0" w:color="auto"/>
        <w:left w:val="none" w:sz="0" w:space="0" w:color="auto"/>
        <w:bottom w:val="none" w:sz="0" w:space="0" w:color="auto"/>
        <w:right w:val="none" w:sz="0" w:space="0" w:color="auto"/>
      </w:divBdr>
    </w:div>
    <w:div w:id="20393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lkennycoco.ie/eng/Your_Council/Data-Protection/National-Retention-Policy.pdf" TargetMode="External"/><Relationship Id="rId3" Type="http://schemas.openxmlformats.org/officeDocument/2006/relationships/settings" Target="settings.xml"/><Relationship Id="rId7" Type="http://schemas.openxmlformats.org/officeDocument/2006/relationships/hyperlink" Target="https://www.kilkennycoco.ie/eng/Your_Council/Data-Protection/Data-Protec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ie/url?sa=i&amp;rct=j&amp;q=&amp;esrc=s&amp;source=images&amp;cd=&amp;ved=2ahUKEwjk05LMoJjjAhUuUBUIHVhVDYcQjRx6BAgBEAU&amp;url=https://kclr96fm.com/kilkenny-county-council-roll-small-business-vacant-premises-scheme/&amp;psig=AOvVaw2fM1vK0_YCDyBDnNEFp3eq&amp;ust=15622261400700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 Tyrrell</dc:creator>
  <cp:keywords/>
  <dc:description/>
  <cp:lastModifiedBy>Margaret Whelan</cp:lastModifiedBy>
  <cp:revision>2</cp:revision>
  <cp:lastPrinted>2023-12-12T10:27:00Z</cp:lastPrinted>
  <dcterms:created xsi:type="dcterms:W3CDTF">2024-02-27T17:02:00Z</dcterms:created>
  <dcterms:modified xsi:type="dcterms:W3CDTF">2024-02-27T17:02:00Z</dcterms:modified>
</cp:coreProperties>
</file>