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27B" w:rsidRPr="00163F7B" w:rsidRDefault="00163F7B" w:rsidP="00163F7B">
      <w:pPr>
        <w:spacing w:after="0" w:line="240" w:lineRule="auto"/>
        <w:jc w:val="center"/>
        <w:rPr>
          <w:b/>
          <w:sz w:val="56"/>
          <w:szCs w:val="56"/>
          <w:lang w:val="en-GB"/>
        </w:rPr>
      </w:pPr>
      <w:r w:rsidRPr="00163F7B">
        <w:rPr>
          <w:b/>
          <w:sz w:val="56"/>
          <w:szCs w:val="56"/>
          <w:lang w:val="en-GB"/>
        </w:rPr>
        <w:t>CLEAN DOWN SIGN OFF SHEET</w:t>
      </w:r>
    </w:p>
    <w:p w:rsidR="00163F7B" w:rsidRDefault="00163F7B" w:rsidP="00163F7B">
      <w:pPr>
        <w:jc w:val="center"/>
        <w:rPr>
          <w:b/>
          <w:lang w:val="en-GB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1052"/>
        <w:gridCol w:w="1043"/>
        <w:gridCol w:w="1336"/>
        <w:gridCol w:w="1193"/>
        <w:gridCol w:w="1152"/>
        <w:gridCol w:w="1138"/>
        <w:gridCol w:w="1152"/>
        <w:gridCol w:w="1181"/>
        <w:gridCol w:w="1101"/>
      </w:tblGrid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TIME</w:t>
            </w:r>
          </w:p>
        </w:tc>
        <w:tc>
          <w:tcPr>
            <w:tcW w:w="1336" w:type="dxa"/>
          </w:tcPr>
          <w:p w:rsidR="00163F7B" w:rsidRDefault="00B72E47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Chairs</w:t>
            </w:r>
          </w:p>
        </w:tc>
        <w:tc>
          <w:tcPr>
            <w:tcW w:w="1193" w:type="dxa"/>
          </w:tcPr>
          <w:p w:rsidR="00163F7B" w:rsidRDefault="00B72E47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Tables </w:t>
            </w:r>
            <w:bookmarkStart w:id="0" w:name="_GoBack"/>
            <w:bookmarkEnd w:id="0"/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Counter Top</w:t>
            </w: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Cabinet Top</w:t>
            </w: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Door Handles</w:t>
            </w: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Switches</w:t>
            </w:r>
          </w:p>
        </w:tc>
        <w:tc>
          <w:tcPr>
            <w:tcW w:w="1101" w:type="dxa"/>
          </w:tcPr>
          <w:p w:rsidR="00163F7B" w:rsidRDefault="00DF332A" w:rsidP="00163F7B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Initials</w:t>
            </w: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  <w:tr w:rsidR="00163F7B" w:rsidTr="00163F7B">
        <w:tc>
          <w:tcPr>
            <w:tcW w:w="10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04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336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93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38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52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8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  <w:tc>
          <w:tcPr>
            <w:tcW w:w="1101" w:type="dxa"/>
          </w:tcPr>
          <w:p w:rsidR="00163F7B" w:rsidRDefault="00163F7B" w:rsidP="00163F7B">
            <w:pPr>
              <w:rPr>
                <w:b/>
                <w:lang w:val="en-GB"/>
              </w:rPr>
            </w:pPr>
          </w:p>
        </w:tc>
      </w:tr>
    </w:tbl>
    <w:p w:rsidR="00163F7B" w:rsidRDefault="00163F7B" w:rsidP="00163F7B">
      <w:pPr>
        <w:rPr>
          <w:b/>
          <w:lang w:val="en-GB"/>
        </w:rPr>
      </w:pPr>
    </w:p>
    <w:p w:rsidR="00163F7B" w:rsidRDefault="00163F7B" w:rsidP="00163F7B">
      <w:pPr>
        <w:rPr>
          <w:b/>
          <w:lang w:val="en-GB"/>
        </w:rPr>
      </w:pPr>
    </w:p>
    <w:p w:rsidR="00163F7B" w:rsidRPr="00163F7B" w:rsidRDefault="00163F7B" w:rsidP="00163F7B">
      <w:pPr>
        <w:rPr>
          <w:b/>
          <w:lang w:val="en-GB"/>
        </w:rPr>
      </w:pPr>
    </w:p>
    <w:sectPr w:rsidR="00163F7B" w:rsidRPr="00163F7B" w:rsidSect="00163F7B">
      <w:pgSz w:w="11906" w:h="16838"/>
      <w:pgMar w:top="1440" w:right="991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F5E"/>
    <w:rsid w:val="00163F7B"/>
    <w:rsid w:val="00504F5E"/>
    <w:rsid w:val="005B50AC"/>
    <w:rsid w:val="0083354C"/>
    <w:rsid w:val="00941963"/>
    <w:rsid w:val="00B72E47"/>
    <w:rsid w:val="00DF332A"/>
    <w:rsid w:val="00E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C0844"/>
  <w15:chartTrackingRefBased/>
  <w15:docId w15:val="{B5182BB0-DFE7-4255-B4B5-CDB0DE64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Cooney</dc:creator>
  <cp:keywords/>
  <dc:description/>
  <cp:lastModifiedBy>Lindsey Butler</cp:lastModifiedBy>
  <cp:revision>2</cp:revision>
  <cp:lastPrinted>2020-06-02T08:18:00Z</cp:lastPrinted>
  <dcterms:created xsi:type="dcterms:W3CDTF">2020-07-10T15:33:00Z</dcterms:created>
  <dcterms:modified xsi:type="dcterms:W3CDTF">2020-07-10T15:33:00Z</dcterms:modified>
</cp:coreProperties>
</file>