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1520C" w14:textId="77777777" w:rsidR="00540C18" w:rsidRDefault="00000000">
      <w:pPr>
        <w:spacing w:before="100" w:after="100" w:line="240" w:lineRule="auto"/>
      </w:pPr>
      <w:r>
        <w:rPr>
          <w:rFonts w:ascii="Segoe UI" w:eastAsia="Times New Roman" w:hAnsi="Segoe UI" w:cs="Segoe UI"/>
          <w:b/>
          <w:bCs/>
          <w:kern w:val="0"/>
          <w:sz w:val="21"/>
          <w:szCs w:val="21"/>
          <w:lang w:eastAsia="en-IE"/>
        </w:rPr>
        <w:t>Key Public Safety Messages:</w:t>
      </w:r>
    </w:p>
    <w:p w14:paraId="25B55899"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Check on elderly, vulnerable and isolated neighbours</w:t>
      </w:r>
    </w:p>
    <w:p w14:paraId="3914AEF0"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Wintry showers and icy surfaces will lead to difficult travel conditions</w:t>
      </w:r>
    </w:p>
    <w:p w14:paraId="6988005B"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Road conditions will be hazardous, even where roads are gritted, slow down, drive with caution, be aware of other road users and allow extra time for your journey.</w:t>
      </w:r>
    </w:p>
    <w:p w14:paraId="218294BA"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Cyclists need to exercise extreme caution during this cold weather spell. While key arterial routes are being gritted nightly, there are many cycle routes that may not be gritted.</w:t>
      </w:r>
    </w:p>
    <w:p w14:paraId="29906C1A" w14:textId="77777777" w:rsidR="00540C18" w:rsidRDefault="00000000">
      <w:pPr>
        <w:numPr>
          <w:ilvl w:val="0"/>
          <w:numId w:val="1"/>
        </w:numPr>
        <w:spacing w:before="100" w:after="100" w:line="240" w:lineRule="auto"/>
      </w:pPr>
      <w:r>
        <w:rPr>
          <w:rFonts w:ascii="Segoe UI" w:eastAsia="Times New Roman" w:hAnsi="Segoe UI" w:cs="Segoe UI"/>
          <w:kern w:val="0"/>
          <w:sz w:val="21"/>
          <w:szCs w:val="21"/>
          <w:lang w:eastAsia="en-IE"/>
        </w:rPr>
        <w:t xml:space="preserve">In areas of freezing fog, switch on fog lights where visibility is reduced, ensure to check mirrors and slow down. Use your foot brake lightly so that your lights warn following drivers </w:t>
      </w:r>
      <w:hyperlink r:id="rId7" w:tooltip="https://www.rsa.ie/news-events/news/details/2025/01/03/the-rsa-is-advising-road-users-to-be-prepared-for-treacherous-road-conditions" w:history="1">
        <w:r w:rsidR="00540C18">
          <w:rPr>
            <w:rFonts w:ascii="Segoe UI" w:eastAsia="Times New Roman" w:hAnsi="Segoe UI" w:cs="Segoe UI"/>
            <w:color w:val="0000FF"/>
            <w:kern w:val="0"/>
            <w:sz w:val="21"/>
            <w:szCs w:val="21"/>
            <w:u w:val="single"/>
            <w:lang w:eastAsia="en-IE"/>
          </w:rPr>
          <w:t>https://www.rsa.ie/news-events/news/details/2025/01/03/the-rsa-is-advising-road-users-to-be-prepared-for-treacherous-road-conditions</w:t>
        </w:r>
      </w:hyperlink>
    </w:p>
    <w:p w14:paraId="248FF4B1"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Drivers travelling longer journeys are advised to be aware of conditions right along their route, as the weather may vary significantly across different parts of the country.</w:t>
      </w:r>
    </w:p>
    <w:p w14:paraId="41AAFC93"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Public transport may also be affected by this spell of wintry weather; people are advised to check with service operators for the latest updates in their area.</w:t>
      </w:r>
    </w:p>
    <w:p w14:paraId="57A857D0"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 xml:space="preserve">Take extra care while </w:t>
      </w:r>
      <w:proofErr w:type="gramStart"/>
      <w:r>
        <w:rPr>
          <w:rFonts w:ascii="Segoe UI" w:eastAsia="Times New Roman" w:hAnsi="Segoe UI" w:cs="Segoe UI"/>
          <w:kern w:val="0"/>
          <w:sz w:val="21"/>
          <w:szCs w:val="21"/>
          <w:lang w:eastAsia="en-IE"/>
        </w:rPr>
        <w:t>walking:</w:t>
      </w:r>
      <w:proofErr w:type="gramEnd"/>
      <w:r>
        <w:rPr>
          <w:rFonts w:ascii="Segoe UI" w:eastAsia="Times New Roman" w:hAnsi="Segoe UI" w:cs="Segoe UI"/>
          <w:kern w:val="0"/>
          <w:sz w:val="21"/>
          <w:szCs w:val="21"/>
          <w:lang w:eastAsia="en-IE"/>
        </w:rPr>
        <w:t xml:space="preserve"> footpaths etc. can be extremely hazardous/slippery due to ice</w:t>
      </w:r>
    </w:p>
    <w:p w14:paraId="703D9A2E"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Keep your phone charged and take it with you on all journeys. In an emergency dial 999 or 112</w:t>
      </w:r>
    </w:p>
    <w:p w14:paraId="0650CBD4" w14:textId="77777777" w:rsidR="00540C18" w:rsidRDefault="00000000">
      <w:pPr>
        <w:numPr>
          <w:ilvl w:val="0"/>
          <w:numId w:val="1"/>
        </w:numPr>
        <w:spacing w:before="100" w:after="100" w:line="240" w:lineRule="auto"/>
      </w:pPr>
      <w:r>
        <w:rPr>
          <w:rFonts w:ascii="Segoe UI" w:eastAsia="Times New Roman" w:hAnsi="Segoe UI" w:cs="Segoe UI"/>
          <w:kern w:val="0"/>
          <w:sz w:val="21"/>
          <w:szCs w:val="21"/>
          <w:lang w:eastAsia="en-IE"/>
        </w:rPr>
        <w:t xml:space="preserve">All disruptions to HSE services are on the hse.ie homepage and it is being regularly updated on HSE social media channels </w:t>
      </w:r>
      <w:hyperlink r:id="rId8" w:tooltip="https://www.hse.ie/" w:history="1">
        <w:r w:rsidR="00540C18">
          <w:rPr>
            <w:rFonts w:ascii="Segoe UI" w:eastAsia="Times New Roman" w:hAnsi="Segoe UI" w:cs="Segoe UI"/>
            <w:color w:val="0000FF"/>
            <w:kern w:val="0"/>
            <w:sz w:val="21"/>
            <w:szCs w:val="21"/>
            <w:u w:val="single"/>
            <w:lang w:eastAsia="en-IE"/>
          </w:rPr>
          <w:t>https://www.hse.ie</w:t>
        </w:r>
      </w:hyperlink>
    </w:p>
    <w:p w14:paraId="64A833E5" w14:textId="77777777" w:rsidR="00540C18" w:rsidRDefault="00000000">
      <w:pPr>
        <w:numPr>
          <w:ilvl w:val="0"/>
          <w:numId w:val="1"/>
        </w:numPr>
        <w:spacing w:before="100" w:after="100" w:line="240" w:lineRule="auto"/>
      </w:pPr>
      <w:r>
        <w:rPr>
          <w:rFonts w:ascii="Segoe UI" w:eastAsia="Times New Roman" w:hAnsi="Segoe UI" w:cs="Segoe UI"/>
          <w:kern w:val="0"/>
          <w:sz w:val="21"/>
          <w:szCs w:val="21"/>
          <w:lang w:eastAsia="en-IE"/>
        </w:rPr>
        <w:t xml:space="preserve">The Be Winter Ready website </w:t>
      </w:r>
      <w:hyperlink r:id="rId9" w:tooltip="https://www.gov.ie/en/campaigns/aa78b9-be-winter-ready" w:history="1">
        <w:r w:rsidR="00540C18">
          <w:rPr>
            <w:rFonts w:ascii="Segoe UI" w:eastAsia="Times New Roman" w:hAnsi="Segoe UI" w:cs="Segoe UI"/>
            <w:color w:val="0000FF"/>
            <w:kern w:val="0"/>
            <w:sz w:val="21"/>
            <w:szCs w:val="21"/>
            <w:u w:val="single"/>
            <w:lang w:eastAsia="en-IE"/>
          </w:rPr>
          <w:t>https://www.gov.ie/en/campaigns/aa78b9-be-winter-ready</w:t>
        </w:r>
      </w:hyperlink>
      <w:r>
        <w:rPr>
          <w:rFonts w:ascii="Segoe UI" w:eastAsia="Times New Roman" w:hAnsi="Segoe UI" w:cs="Segoe UI"/>
          <w:kern w:val="0"/>
          <w:sz w:val="21"/>
          <w:szCs w:val="21"/>
          <w:lang w:eastAsia="en-IE"/>
        </w:rPr>
        <w:t xml:space="preserve"> provides further advice on preparing for severe weather.</w:t>
      </w:r>
    </w:p>
    <w:p w14:paraId="23DBB4A8"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People are advised to prepare for this period of severe weather including ensuring their mobile phone is fully charged to enable communication.</w:t>
      </w:r>
    </w:p>
    <w:p w14:paraId="3EAE4A0D" w14:textId="77777777" w:rsidR="00540C18" w:rsidRDefault="00000000">
      <w:pPr>
        <w:numPr>
          <w:ilvl w:val="0"/>
          <w:numId w:val="1"/>
        </w:numPr>
        <w:spacing w:before="100" w:after="100" w:line="240" w:lineRule="auto"/>
      </w:pPr>
      <w:r>
        <w:rPr>
          <w:rFonts w:ascii="Segoe UI" w:eastAsia="Times New Roman" w:hAnsi="Segoe UI" w:cs="Segoe UI"/>
          <w:kern w:val="0"/>
          <w:sz w:val="21"/>
          <w:szCs w:val="21"/>
          <w:lang w:eastAsia="en-IE"/>
        </w:rPr>
        <w:t>ESB Emergency Services can be contacted at 1800 372 999. The public can monitor </w:t>
      </w:r>
      <w:hyperlink r:id="rId10" w:tooltip="http://mhq439529link.press.esb.ie/ls/click?upn=mobwroxttqdvgvwa60s8loqzgyaauukwqza97qazlfwnmzj7t3iqtbak6mbpxum3ndtst0nby2i8bdt2d1iqtbnafko6orcngkrpqm4y01q0w6-2bsiok0qdq-2fv4yngfrlkiputjsarkq-2bmh3bnxtitjqxxlgifaogy75chjtftw7gvwzf-2fiyxkoip1mriwjc5mfsldm8edot0j" w:history="1">
        <w:r w:rsidR="00540C18">
          <w:rPr>
            <w:rFonts w:ascii="Segoe UI" w:eastAsia="Times New Roman" w:hAnsi="Segoe UI" w:cs="Segoe UI"/>
            <w:color w:val="0000FF"/>
            <w:kern w:val="0"/>
            <w:sz w:val="21"/>
            <w:szCs w:val="21"/>
            <w:u w:val="single"/>
            <w:lang w:eastAsia="en-IE"/>
          </w:rPr>
          <w:t>www.PowerCheck.ie</w:t>
        </w:r>
      </w:hyperlink>
      <w:r>
        <w:rPr>
          <w:rFonts w:ascii="Segoe UI" w:eastAsia="Times New Roman" w:hAnsi="Segoe UI" w:cs="Segoe UI"/>
          <w:kern w:val="0"/>
          <w:sz w:val="21"/>
          <w:szCs w:val="21"/>
          <w:lang w:eastAsia="en-IE"/>
        </w:rPr>
        <w:t>.</w:t>
      </w:r>
    </w:p>
    <w:p w14:paraId="3F5BB754" w14:textId="77777777" w:rsidR="00540C18" w:rsidRDefault="00000000">
      <w:pPr>
        <w:numPr>
          <w:ilvl w:val="0"/>
          <w:numId w:val="1"/>
        </w:numPr>
        <w:spacing w:before="100" w:after="100" w:line="240" w:lineRule="auto"/>
      </w:pPr>
      <w:proofErr w:type="spellStart"/>
      <w:r>
        <w:rPr>
          <w:rFonts w:ascii="Segoe UI" w:eastAsia="Times New Roman" w:hAnsi="Segoe UI" w:cs="Segoe UI"/>
          <w:kern w:val="0"/>
          <w:sz w:val="21"/>
          <w:szCs w:val="21"/>
          <w:lang w:eastAsia="en-IE"/>
        </w:rPr>
        <w:t>Uisce</w:t>
      </w:r>
      <w:proofErr w:type="spellEnd"/>
      <w:r>
        <w:rPr>
          <w:rFonts w:ascii="Segoe UI" w:eastAsia="Times New Roman" w:hAnsi="Segoe UI" w:cs="Segoe UI"/>
          <w:kern w:val="0"/>
          <w:sz w:val="21"/>
          <w:szCs w:val="21"/>
          <w:lang w:eastAsia="en-IE"/>
        </w:rPr>
        <w:t xml:space="preserve"> Éireann Customers can check their website and social media channels for updates and to get in touch with any issues or concerns via our 24/7 customer care centre at 1800 278 278. People can also sign up online to free text alert system to get regular updates about their local supplies - see </w:t>
      </w:r>
      <w:hyperlink r:id="rId11" w:tooltip="https://www.water.ie.people/" w:history="1">
        <w:r w:rsidR="00540C18">
          <w:rPr>
            <w:rFonts w:ascii="Segoe UI" w:eastAsia="Times New Roman" w:hAnsi="Segoe UI" w:cs="Segoe UI"/>
            <w:color w:val="0000FF"/>
            <w:kern w:val="0"/>
            <w:sz w:val="21"/>
            <w:szCs w:val="21"/>
            <w:u w:val="single"/>
            <w:lang w:eastAsia="en-IE"/>
          </w:rPr>
          <w:t>www.water.ie.People</w:t>
        </w:r>
      </w:hyperlink>
      <w:r>
        <w:rPr>
          <w:rFonts w:ascii="Segoe UI" w:eastAsia="Times New Roman" w:hAnsi="Segoe UI" w:cs="Segoe UI"/>
          <w:kern w:val="0"/>
          <w:sz w:val="21"/>
          <w:szCs w:val="21"/>
          <w:lang w:eastAsia="en-IE"/>
        </w:rPr>
        <w:t xml:space="preserve"> are advised to conserve water, and visit </w:t>
      </w:r>
      <w:hyperlink r:id="rId12" w:tooltip="https://www.water.ie/" w:history="1">
        <w:r w:rsidR="00540C18">
          <w:rPr>
            <w:rFonts w:ascii="Segoe UI" w:eastAsia="Times New Roman" w:hAnsi="Segoe UI" w:cs="Segoe UI"/>
            <w:color w:val="0000FF"/>
            <w:kern w:val="0"/>
            <w:sz w:val="21"/>
            <w:szCs w:val="21"/>
            <w:u w:val="single"/>
            <w:lang w:eastAsia="en-IE"/>
          </w:rPr>
          <w:t>https://www.water.ie</w:t>
        </w:r>
      </w:hyperlink>
      <w:r>
        <w:rPr>
          <w:rFonts w:ascii="Segoe UI" w:eastAsia="Times New Roman" w:hAnsi="Segoe UI" w:cs="Segoe UI"/>
          <w:kern w:val="0"/>
          <w:sz w:val="21"/>
          <w:szCs w:val="21"/>
          <w:lang w:eastAsia="en-IE"/>
        </w:rPr>
        <w:t xml:space="preserve"> for advice</w:t>
      </w:r>
    </w:p>
    <w:p w14:paraId="3C94ECDB" w14:textId="77777777" w:rsidR="00540C18" w:rsidRDefault="00000000">
      <w:pPr>
        <w:numPr>
          <w:ilvl w:val="0"/>
          <w:numId w:val="1"/>
        </w:numPr>
        <w:spacing w:before="100" w:after="100" w:line="240" w:lineRule="auto"/>
      </w:pPr>
      <w:r>
        <w:rPr>
          <w:rFonts w:ascii="Segoe UI" w:eastAsia="Times New Roman" w:hAnsi="Segoe UI" w:cs="Segoe UI"/>
          <w:kern w:val="0"/>
          <w:sz w:val="21"/>
          <w:szCs w:val="21"/>
          <w:lang w:eastAsia="en-IE"/>
        </w:rPr>
        <w:t xml:space="preserve">The Dublin Region Homeless Executive (DRHE) have a free app which enables members of the public to alert them to the location of anyone sleeping rough, so that outreach teams can </w:t>
      </w:r>
      <w:proofErr w:type="gramStart"/>
      <w:r>
        <w:rPr>
          <w:rFonts w:ascii="Segoe UI" w:eastAsia="Times New Roman" w:hAnsi="Segoe UI" w:cs="Segoe UI"/>
          <w:kern w:val="0"/>
          <w:sz w:val="21"/>
          <w:szCs w:val="21"/>
          <w:lang w:eastAsia="en-IE"/>
        </w:rPr>
        <w:t>make contact with</w:t>
      </w:r>
      <w:proofErr w:type="gramEnd"/>
      <w:r>
        <w:rPr>
          <w:rFonts w:ascii="Segoe UI" w:eastAsia="Times New Roman" w:hAnsi="Segoe UI" w:cs="Segoe UI"/>
          <w:kern w:val="0"/>
          <w:sz w:val="21"/>
          <w:szCs w:val="21"/>
          <w:lang w:eastAsia="en-IE"/>
        </w:rPr>
        <w:t xml:space="preserve"> them. If you wish to make a report of a rough sleeper in the Dublin Region please download the app, the link can be found on the following website: </w:t>
      </w:r>
      <w:hyperlink r:id="rId13" w:tooltip="https://www.homelessdublin.ie/our-work/news/drhe-launches-new-app-for-public-to-alert-teams-to-location-of-rough-sleepers" w:history="1">
        <w:r w:rsidR="00540C18">
          <w:rPr>
            <w:rFonts w:ascii="Segoe UI" w:eastAsia="Times New Roman" w:hAnsi="Segoe UI" w:cs="Segoe UI"/>
            <w:color w:val="0000FF"/>
            <w:kern w:val="0"/>
            <w:sz w:val="21"/>
            <w:szCs w:val="21"/>
            <w:u w:val="single"/>
            <w:lang w:eastAsia="en-IE"/>
          </w:rPr>
          <w:t>https://www.homelessdublin.ie/our-work/news/drhe-launches-new-app-for-public-to-alert-teams-to-location-of-rough-sleepers</w:t>
        </w:r>
      </w:hyperlink>
    </w:p>
    <w:p w14:paraId="384F5125"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Farmers are advised to take all precautions when dealing with livestock and possibly working alone.</w:t>
      </w:r>
    </w:p>
    <w:p w14:paraId="55E8CC23" w14:textId="77777777" w:rsidR="00540C18" w:rsidRDefault="00000000">
      <w:pPr>
        <w:numPr>
          <w:ilvl w:val="0"/>
          <w:numId w:val="1"/>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Those travelling by air over the weekend should allow plenty of time for their journey. Passengers seeking updates regarding specific flights should contact their airline directly.</w:t>
      </w:r>
    </w:p>
    <w:p w14:paraId="5EEC306E" w14:textId="77777777" w:rsidR="00540C18" w:rsidRDefault="00000000">
      <w:pPr>
        <w:numPr>
          <w:ilvl w:val="0"/>
          <w:numId w:val="1"/>
        </w:numPr>
        <w:spacing w:before="100" w:after="100" w:line="240" w:lineRule="auto"/>
      </w:pPr>
      <w:r>
        <w:rPr>
          <w:rFonts w:ascii="Segoe UI" w:eastAsia="Times New Roman" w:hAnsi="Segoe UI" w:cs="Segoe UI"/>
          <w:kern w:val="0"/>
          <w:sz w:val="21"/>
          <w:szCs w:val="21"/>
          <w:lang w:eastAsia="en-IE"/>
        </w:rPr>
        <w:lastRenderedPageBreak/>
        <w:t>Monitor Met Éireann forecasts and/or visit </w:t>
      </w:r>
      <w:hyperlink r:id="rId14" w:tooltip="https://www.met.ie/" w:history="1">
        <w:r w:rsidR="00540C18">
          <w:rPr>
            <w:rFonts w:ascii="Segoe UI" w:eastAsia="Times New Roman" w:hAnsi="Segoe UI" w:cs="Segoe UI"/>
            <w:color w:val="0000FF"/>
            <w:kern w:val="0"/>
            <w:sz w:val="21"/>
            <w:szCs w:val="21"/>
            <w:u w:val="single"/>
            <w:lang w:eastAsia="en-IE"/>
          </w:rPr>
          <w:t>https://www.met.ie/</w:t>
        </w:r>
      </w:hyperlink>
      <w:r>
        <w:rPr>
          <w:rFonts w:ascii="Segoe UI" w:eastAsia="Times New Roman" w:hAnsi="Segoe UI" w:cs="Segoe UI"/>
          <w:kern w:val="0"/>
          <w:sz w:val="21"/>
          <w:szCs w:val="21"/>
          <w:lang w:eastAsia="en-IE"/>
        </w:rPr>
        <w:t xml:space="preserve"> for the most up to date information. Information is available across social media platforms and other news media sources. </w:t>
      </w:r>
    </w:p>
    <w:p w14:paraId="260AE45F" w14:textId="77777777" w:rsidR="00540C18" w:rsidRDefault="00000000">
      <w:p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 </w:t>
      </w:r>
    </w:p>
    <w:p w14:paraId="0AE7E662" w14:textId="77777777" w:rsidR="00540C18" w:rsidRDefault="00000000">
      <w:p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 </w:t>
      </w:r>
    </w:p>
    <w:p w14:paraId="7D7DF738" w14:textId="77777777" w:rsidR="00540C18" w:rsidRDefault="00000000">
      <w:pPr>
        <w:spacing w:after="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The RSA is advising road users to be prepared for treacherous road conditions.</w:t>
      </w:r>
    </w:p>
    <w:p w14:paraId="64821355" w14:textId="77777777" w:rsidR="00540C18" w:rsidRDefault="00000000">
      <w:pPr>
        <w:spacing w:after="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 </w:t>
      </w:r>
    </w:p>
    <w:sectPr w:rsidR="00540C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0279" w14:textId="77777777" w:rsidR="00472C42" w:rsidRDefault="00472C42">
      <w:pPr>
        <w:spacing w:after="0" w:line="240" w:lineRule="auto"/>
      </w:pPr>
      <w:r>
        <w:separator/>
      </w:r>
    </w:p>
  </w:endnote>
  <w:endnote w:type="continuationSeparator" w:id="0">
    <w:p w14:paraId="4CB5CABB" w14:textId="77777777" w:rsidR="00472C42" w:rsidRDefault="0047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38F1C" w14:textId="77777777" w:rsidR="00472C42" w:rsidRDefault="00472C42">
      <w:pPr>
        <w:spacing w:after="0" w:line="240" w:lineRule="auto"/>
      </w:pPr>
      <w:r>
        <w:rPr>
          <w:color w:val="000000"/>
        </w:rPr>
        <w:separator/>
      </w:r>
    </w:p>
  </w:footnote>
  <w:footnote w:type="continuationSeparator" w:id="0">
    <w:p w14:paraId="4A8559BD" w14:textId="77777777" w:rsidR="00472C42" w:rsidRDefault="00472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5EF0"/>
    <w:multiLevelType w:val="multilevel"/>
    <w:tmpl w:val="AED25D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CB8401A"/>
    <w:multiLevelType w:val="multilevel"/>
    <w:tmpl w:val="DD4658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117287281">
    <w:abstractNumId w:val="0"/>
  </w:num>
  <w:num w:numId="2" w16cid:durableId="668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18"/>
    <w:rsid w:val="00065E15"/>
    <w:rsid w:val="00126541"/>
    <w:rsid w:val="00384F00"/>
    <w:rsid w:val="003C24D4"/>
    <w:rsid w:val="00472C42"/>
    <w:rsid w:val="00540C18"/>
    <w:rsid w:val="00EC51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0A04"/>
  <w15:docId w15:val="{395519CC-17F1-4DD0-8DF3-0F0E8F96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I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hse.ie" TargetMode="External"/><Relationship Id="rId13" Type="http://schemas.openxmlformats.org/officeDocument/2006/relationships/hyperlink" Target="https://www.homelessdublin.ie/our-work/news/drhe-launches-new-app-for-public-to-alert-teams-to-location-of-rough-sleepers" TargetMode="External"/><Relationship Id="rId3" Type="http://schemas.openxmlformats.org/officeDocument/2006/relationships/settings" Target="settings.xml"/><Relationship Id="rId7" Type="http://schemas.openxmlformats.org/officeDocument/2006/relationships/hyperlink" Target="https://www.rsa.ie/news-events/news/details/2025/01/03/the-rsa-is-advising-road-users-to-be-prepared-for-treacherous-road-conditions" TargetMode="External"/><Relationship Id="rId12" Type="http://schemas.openxmlformats.org/officeDocument/2006/relationships/hyperlink" Target="https://www.water.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ie.Peop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hq439529link.press.esb.ie/ls/click?upn=MOBwrOXTtqDVGvwA60S8LoQzgyAAuuKWQZa97qAzLfwNMZJ7T3iQtBAK6MbPxUM3NdtsT0Nby2i8bdt2D1iQtbNaFKO6orcNGkRpQM4Y01q0w6-2Bsiok0qDq-2FV4YNgFrLkIpUTJsArKQ-2BMh3BnXTITJQXxlGiFaOgY75cHJTFTW7gVwZf-2FiYXkOip1MRiWjC5MfsLdm8edOt0jYtMjMCfztRS0EFfZgz4Ygo2BNBCA8tQT5Fj-2Fm3bkiaIwzFEzh37UwDcDfgYkpbJkJ0YpgcOLFCePsX4XbxIFaIRmGo8QLW04cmBN3S69840Ie9-2FdY674OuIiOi3p34jeLevu3z-2FXChex6N4OCkyky78ardMcbLZRmJh5YViV6El1z88P4ObmhDTQCOapndx5KlgObrtGQUw7CNtmnZEr-2Fo-2FM8CJWz6kfB4VNR-2FpkW-2FnCEIqKbWBLu75F8scKLCizEyumaWGAQu1KT27GXniCN6aKBIpQBFD9da3MSpXq9LI8aKJNSWYIB7bXzU134u6eZ8FZQvTaijaYAB6BBNFgLuNav01txc-3Dq2HG_L5SA-2BMpN3TBYO9k6OdDrZrjeFdn7L2FI3FKiUSv84y0-2FElIPBsnQ9-2BJWX31TQhnrDEdB-2F86ypUmYL-2FsQuHhdZngAy-2FiOXN24eK-2FmQZvKZYztOhe4ThGLz4I-2FcKGVS44HkV1vRt4P-2FX0kdgGg-2Fzlqg3FuCQazWrOgtfBs3BsdtSon3LTPFuJfWQXk0-2FWR9OwY8K5q6NIbVEyizNbIOCHwstvNxLxfqKfUEo9buB-2FV8m4U1pOI7LFJU4mWYjqCumWccUPRef-2BZ-2FBu4tAp-2Buw0-2FXw-3D-3D" TargetMode="External"/><Relationship Id="rId4" Type="http://schemas.openxmlformats.org/officeDocument/2006/relationships/webSettings" Target="webSettings.xml"/><Relationship Id="rId9" Type="http://schemas.openxmlformats.org/officeDocument/2006/relationships/hyperlink" Target="https://www.gov.ie/en/campaigns/aa78b9-be-winter-ready" TargetMode="External"/><Relationship Id="rId14" Type="http://schemas.openxmlformats.org/officeDocument/2006/relationships/hyperlink" Target="https://www.m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Mulholland</dc:creator>
  <dc:description/>
  <cp:lastModifiedBy>Anthony Hamilton</cp:lastModifiedBy>
  <cp:revision>3</cp:revision>
  <dcterms:created xsi:type="dcterms:W3CDTF">2025-01-08T13:24:00Z</dcterms:created>
  <dcterms:modified xsi:type="dcterms:W3CDTF">2025-01-08T13:30:00Z</dcterms:modified>
</cp:coreProperties>
</file>