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4C7B" w:rsidRPr="00E46158" w:rsidRDefault="00B34C7B" w:rsidP="00B34C7B">
      <w:pPr>
        <w:pStyle w:val="Title"/>
        <w:spacing w:after="0"/>
        <w:rPr>
          <w:rFonts w:asciiTheme="minorHAnsi" w:hAnsiTheme="minorHAnsi"/>
          <w:color w:val="auto"/>
          <w:sz w:val="24"/>
          <w:szCs w:val="24"/>
        </w:rPr>
      </w:pPr>
      <w:r w:rsidRPr="00E46158">
        <w:rPr>
          <w:rFonts w:asciiTheme="minorHAnsi" w:hAnsiTheme="minorHAnsi"/>
          <w:noProof/>
          <w:color w:val="auto"/>
          <w:sz w:val="24"/>
          <w:szCs w:val="24"/>
        </w:rPr>
        <w:drawing>
          <wp:inline distT="0" distB="0" distL="0" distR="0">
            <wp:extent cx="4438650" cy="1442282"/>
            <wp:effectExtent l="19050" t="0" r="0" b="0"/>
            <wp:docPr id="37" name="Picture 1" descr="C:\Documents and Settings\jmorgan\Desktop\Arts Office e-bulletin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morgan\Desktop\Arts Office e-bulletin 2014.jpg"/>
                    <pic:cNvPicPr>
                      <a:picLocks noChangeAspect="1" noChangeArrowheads="1"/>
                    </pic:cNvPicPr>
                  </pic:nvPicPr>
                  <pic:blipFill>
                    <a:blip r:embed="rId11" cstate="print"/>
                    <a:srcRect/>
                    <a:stretch>
                      <a:fillRect/>
                    </a:stretch>
                  </pic:blipFill>
                  <pic:spPr bwMode="auto">
                    <a:xfrm>
                      <a:off x="0" y="0"/>
                      <a:ext cx="4438650" cy="1442282"/>
                    </a:xfrm>
                    <a:prstGeom prst="rect">
                      <a:avLst/>
                    </a:prstGeom>
                    <a:noFill/>
                    <a:ln w="9525">
                      <a:noFill/>
                      <a:miter lim="800000"/>
                      <a:headEnd/>
                      <a:tailEnd/>
                    </a:ln>
                  </pic:spPr>
                </pic:pic>
              </a:graphicData>
            </a:graphic>
          </wp:inline>
        </w:drawing>
      </w:r>
    </w:p>
    <w:p w:rsidR="00B34C7B" w:rsidRPr="00E46158" w:rsidRDefault="00B34C7B" w:rsidP="00B34C7B">
      <w:pPr>
        <w:pStyle w:val="Title"/>
        <w:spacing w:after="0"/>
        <w:rPr>
          <w:rFonts w:asciiTheme="minorHAnsi" w:hAnsiTheme="minorHAnsi"/>
          <w:color w:val="auto"/>
          <w:sz w:val="24"/>
          <w:szCs w:val="24"/>
        </w:rPr>
      </w:pPr>
    </w:p>
    <w:p w:rsidR="00B34C7B" w:rsidRPr="00E46158" w:rsidRDefault="00B34C7B" w:rsidP="00B34C7B">
      <w:pPr>
        <w:pStyle w:val="Title"/>
        <w:spacing w:after="0"/>
        <w:rPr>
          <w:rFonts w:asciiTheme="minorHAnsi" w:hAnsiTheme="minorHAnsi"/>
          <w:b/>
          <w:bCs/>
          <w:color w:val="auto"/>
          <w:sz w:val="36"/>
          <w:szCs w:val="36"/>
        </w:rPr>
      </w:pPr>
      <w:r w:rsidRPr="00E46158">
        <w:rPr>
          <w:rFonts w:asciiTheme="minorHAnsi" w:hAnsiTheme="minorHAnsi"/>
          <w:b/>
          <w:bCs/>
          <w:color w:val="auto"/>
          <w:sz w:val="36"/>
          <w:szCs w:val="36"/>
        </w:rPr>
        <w:t>Kilkenny County</w:t>
      </w:r>
      <w:r w:rsidR="00D2454C" w:rsidRPr="00E46158">
        <w:rPr>
          <w:rFonts w:asciiTheme="minorHAnsi" w:hAnsiTheme="minorHAnsi"/>
          <w:b/>
          <w:bCs/>
          <w:color w:val="auto"/>
          <w:sz w:val="36"/>
          <w:szCs w:val="36"/>
        </w:rPr>
        <w:t xml:space="preserve"> Council Arts Office E-bulletin </w:t>
      </w:r>
      <w:r w:rsidR="00E46158" w:rsidRPr="00E46158">
        <w:rPr>
          <w:rFonts w:asciiTheme="minorHAnsi" w:hAnsiTheme="minorHAnsi"/>
          <w:b/>
          <w:bCs/>
          <w:color w:val="auto"/>
          <w:sz w:val="36"/>
          <w:szCs w:val="36"/>
        </w:rPr>
        <w:t>6</w:t>
      </w:r>
      <w:r w:rsidR="00E46158" w:rsidRPr="00E46158">
        <w:rPr>
          <w:rFonts w:asciiTheme="minorHAnsi" w:hAnsiTheme="minorHAnsi"/>
          <w:b/>
          <w:bCs/>
          <w:color w:val="auto"/>
          <w:sz w:val="36"/>
          <w:szCs w:val="36"/>
          <w:vertAlign w:val="superscript"/>
        </w:rPr>
        <w:t>th</w:t>
      </w:r>
      <w:r w:rsidR="00E46158" w:rsidRPr="00E46158">
        <w:rPr>
          <w:rFonts w:asciiTheme="minorHAnsi" w:hAnsiTheme="minorHAnsi"/>
          <w:b/>
          <w:bCs/>
          <w:color w:val="auto"/>
          <w:sz w:val="36"/>
          <w:szCs w:val="36"/>
        </w:rPr>
        <w:t xml:space="preserve"> May </w:t>
      </w:r>
      <w:r w:rsidR="00DB50E7" w:rsidRPr="00E46158">
        <w:rPr>
          <w:rFonts w:asciiTheme="minorHAnsi" w:hAnsiTheme="minorHAnsi"/>
          <w:b/>
          <w:bCs/>
          <w:color w:val="auto"/>
          <w:sz w:val="36"/>
          <w:szCs w:val="36"/>
        </w:rPr>
        <w:t xml:space="preserve">2016 </w:t>
      </w:r>
    </w:p>
    <w:p w:rsidR="00B34C7B" w:rsidRPr="00E46158" w:rsidRDefault="00B34C7B" w:rsidP="00B34C7B">
      <w:pPr>
        <w:rPr>
          <w:rFonts w:asciiTheme="minorHAnsi" w:hAnsiTheme="minorHAnsi"/>
          <w:sz w:val="24"/>
          <w:szCs w:val="24"/>
        </w:rPr>
      </w:pPr>
    </w:p>
    <w:p w:rsidR="00B34C7B" w:rsidRPr="00E46158" w:rsidRDefault="00B34C7B" w:rsidP="00B34C7B">
      <w:pPr>
        <w:rPr>
          <w:rFonts w:asciiTheme="minorHAnsi" w:hAnsiTheme="minorHAnsi"/>
          <w:color w:val="000000"/>
          <w:sz w:val="24"/>
          <w:szCs w:val="24"/>
        </w:rPr>
      </w:pPr>
      <w:r w:rsidRPr="00E46158">
        <w:rPr>
          <w:rFonts w:asciiTheme="minorHAnsi" w:hAnsiTheme="minorHAnsi"/>
          <w:color w:val="000000"/>
          <w:sz w:val="24"/>
          <w:szCs w:val="24"/>
        </w:rPr>
        <w:t xml:space="preserve">Dear All, </w:t>
      </w:r>
      <w:r w:rsidRPr="00E46158">
        <w:rPr>
          <w:rFonts w:asciiTheme="minorHAnsi" w:hAnsiTheme="minorHAnsi"/>
          <w:color w:val="000000"/>
          <w:sz w:val="24"/>
          <w:szCs w:val="24"/>
        </w:rPr>
        <w:br/>
      </w:r>
      <w:r w:rsidRPr="00E46158">
        <w:rPr>
          <w:rFonts w:asciiTheme="minorHAnsi" w:hAnsiTheme="minorHAnsi"/>
          <w:color w:val="000000"/>
          <w:sz w:val="24"/>
          <w:szCs w:val="24"/>
        </w:rPr>
        <w:br/>
        <w:t xml:space="preserve">Welcome to the fortnightly e-bulletin from Kilkenny County Council's Arts Office. Each bulletin is packed with the latest information on Kilkenny Arts Office activities, county events as well as news and opportunities for arts practitioners from around the country. </w:t>
      </w:r>
    </w:p>
    <w:p w:rsidR="00B34C7B" w:rsidRPr="00E46158" w:rsidRDefault="00B34C7B" w:rsidP="00B34C7B">
      <w:pPr>
        <w:rPr>
          <w:rFonts w:asciiTheme="minorHAnsi" w:hAnsiTheme="minorHAnsi"/>
          <w:color w:val="000000"/>
          <w:sz w:val="24"/>
          <w:szCs w:val="24"/>
        </w:rPr>
      </w:pPr>
    </w:p>
    <w:p w:rsidR="00B34C7B" w:rsidRPr="00E46158" w:rsidRDefault="00B34C7B" w:rsidP="00B34C7B">
      <w:pPr>
        <w:rPr>
          <w:rFonts w:asciiTheme="minorHAnsi" w:hAnsiTheme="minorHAnsi"/>
          <w:sz w:val="24"/>
          <w:szCs w:val="24"/>
        </w:rPr>
      </w:pPr>
      <w:r w:rsidRPr="00E46158">
        <w:rPr>
          <w:rFonts w:asciiTheme="minorHAnsi" w:hAnsiTheme="minorHAnsi"/>
          <w:color w:val="000000"/>
          <w:sz w:val="24"/>
          <w:szCs w:val="24"/>
        </w:rPr>
        <w:t>This service will be provided fortnightly. To include an item in the next e-bulletin please send a brief outline of your advert with relevant contact details, including any websites or pages with links to</w:t>
      </w:r>
      <w:r w:rsidRPr="00E46158">
        <w:rPr>
          <w:rFonts w:asciiTheme="minorHAnsi" w:hAnsiTheme="minorHAnsi"/>
          <w:sz w:val="24"/>
          <w:szCs w:val="24"/>
        </w:rPr>
        <w:t xml:space="preserve"> </w:t>
      </w:r>
      <w:hyperlink r:id="rId12" w:history="1">
        <w:r w:rsidR="003579E4" w:rsidRPr="00E46158">
          <w:rPr>
            <w:rStyle w:val="Hyperlink"/>
            <w:rFonts w:asciiTheme="minorHAnsi" w:hAnsiTheme="minorHAnsi"/>
            <w:b/>
            <w:bCs/>
            <w:sz w:val="24"/>
            <w:szCs w:val="24"/>
          </w:rPr>
          <w:t>niamh.brophy@kilkennycoco.ie</w:t>
        </w:r>
      </w:hyperlink>
      <w:r w:rsidR="003579E4" w:rsidRPr="00E46158">
        <w:rPr>
          <w:rFonts w:asciiTheme="minorHAnsi" w:hAnsiTheme="minorHAnsi"/>
        </w:rPr>
        <w:t xml:space="preserve"> </w:t>
      </w:r>
      <w:r w:rsidRPr="00E46158">
        <w:rPr>
          <w:rFonts w:asciiTheme="minorHAnsi" w:hAnsiTheme="minorHAnsi"/>
          <w:bCs/>
          <w:sz w:val="24"/>
          <w:szCs w:val="24"/>
        </w:rPr>
        <w:t xml:space="preserve"> </w:t>
      </w:r>
      <w:r w:rsidRPr="00E46158">
        <w:rPr>
          <w:rFonts w:asciiTheme="minorHAnsi" w:hAnsiTheme="minorHAnsi"/>
          <w:b/>
          <w:bCs/>
          <w:sz w:val="24"/>
          <w:szCs w:val="24"/>
        </w:rPr>
        <w:t xml:space="preserve">before </w:t>
      </w:r>
      <w:r w:rsidR="00E46158" w:rsidRPr="00E46158">
        <w:rPr>
          <w:rFonts w:asciiTheme="minorHAnsi" w:hAnsiTheme="minorHAnsi"/>
          <w:b/>
          <w:bCs/>
          <w:sz w:val="24"/>
          <w:szCs w:val="24"/>
        </w:rPr>
        <w:t>20</w:t>
      </w:r>
      <w:r w:rsidR="003579E4" w:rsidRPr="00E46158">
        <w:rPr>
          <w:rFonts w:asciiTheme="minorHAnsi" w:hAnsiTheme="minorHAnsi"/>
          <w:b/>
          <w:bCs/>
          <w:sz w:val="24"/>
          <w:szCs w:val="24"/>
          <w:vertAlign w:val="superscript"/>
        </w:rPr>
        <w:t>th</w:t>
      </w:r>
      <w:r w:rsidR="003579E4" w:rsidRPr="00E46158">
        <w:rPr>
          <w:rFonts w:asciiTheme="minorHAnsi" w:hAnsiTheme="minorHAnsi"/>
          <w:b/>
          <w:bCs/>
          <w:sz w:val="24"/>
          <w:szCs w:val="24"/>
        </w:rPr>
        <w:t xml:space="preserve"> May</w:t>
      </w:r>
      <w:r w:rsidR="00A775A5" w:rsidRPr="00E46158">
        <w:rPr>
          <w:rFonts w:asciiTheme="minorHAnsi" w:hAnsiTheme="minorHAnsi"/>
          <w:b/>
          <w:bCs/>
          <w:sz w:val="24"/>
          <w:szCs w:val="24"/>
        </w:rPr>
        <w:t>.</w:t>
      </w:r>
      <w:r w:rsidRPr="00E46158">
        <w:rPr>
          <w:rFonts w:asciiTheme="minorHAnsi" w:hAnsiTheme="minorHAnsi"/>
          <w:sz w:val="24"/>
          <w:szCs w:val="24"/>
        </w:rPr>
        <w:t xml:space="preserve"> The next e-bulletin will be on </w:t>
      </w:r>
      <w:r w:rsidRPr="00E46158">
        <w:rPr>
          <w:rFonts w:asciiTheme="minorHAnsi" w:hAnsiTheme="minorHAnsi"/>
          <w:bCs/>
          <w:sz w:val="24"/>
          <w:szCs w:val="24"/>
        </w:rPr>
        <w:t>the</w:t>
      </w:r>
      <w:r w:rsidRPr="00E46158">
        <w:rPr>
          <w:rFonts w:asciiTheme="minorHAnsi" w:hAnsiTheme="minorHAnsi"/>
          <w:b/>
          <w:bCs/>
          <w:sz w:val="24"/>
          <w:szCs w:val="24"/>
        </w:rPr>
        <w:t xml:space="preserve"> </w:t>
      </w:r>
      <w:r w:rsidR="00E46158" w:rsidRPr="00E46158">
        <w:rPr>
          <w:rFonts w:asciiTheme="minorHAnsi" w:hAnsiTheme="minorHAnsi"/>
          <w:b/>
          <w:bCs/>
          <w:sz w:val="24"/>
          <w:szCs w:val="24"/>
        </w:rPr>
        <w:t>25</w:t>
      </w:r>
      <w:r w:rsidR="003579E4" w:rsidRPr="00E46158">
        <w:rPr>
          <w:rFonts w:asciiTheme="minorHAnsi" w:hAnsiTheme="minorHAnsi"/>
          <w:b/>
          <w:bCs/>
          <w:sz w:val="24"/>
          <w:szCs w:val="24"/>
          <w:vertAlign w:val="superscript"/>
        </w:rPr>
        <w:t>th</w:t>
      </w:r>
      <w:r w:rsidR="003579E4" w:rsidRPr="00E46158">
        <w:rPr>
          <w:rFonts w:asciiTheme="minorHAnsi" w:hAnsiTheme="minorHAnsi"/>
          <w:b/>
          <w:bCs/>
          <w:sz w:val="24"/>
          <w:szCs w:val="24"/>
        </w:rPr>
        <w:t xml:space="preserve"> May</w:t>
      </w:r>
      <w:r w:rsidR="00F57477" w:rsidRPr="00E46158">
        <w:rPr>
          <w:rFonts w:asciiTheme="minorHAnsi" w:hAnsiTheme="minorHAnsi"/>
          <w:b/>
          <w:bCs/>
          <w:sz w:val="24"/>
          <w:szCs w:val="24"/>
        </w:rPr>
        <w:t>.</w:t>
      </w:r>
    </w:p>
    <w:p w:rsidR="00B34C7B" w:rsidRPr="00E46158" w:rsidRDefault="00B34C7B" w:rsidP="00B34C7B">
      <w:pPr>
        <w:rPr>
          <w:rFonts w:asciiTheme="minorHAnsi" w:hAnsiTheme="minorHAnsi"/>
          <w:color w:val="000000"/>
          <w:sz w:val="24"/>
          <w:szCs w:val="24"/>
        </w:rPr>
      </w:pPr>
      <w:r w:rsidRPr="00E46158">
        <w:rPr>
          <w:rFonts w:asciiTheme="minorHAnsi" w:hAnsiTheme="minorHAnsi"/>
          <w:sz w:val="24"/>
          <w:szCs w:val="24"/>
        </w:rPr>
        <w:br/>
      </w:r>
      <w:r w:rsidRPr="00E46158">
        <w:rPr>
          <w:rFonts w:asciiTheme="minorHAnsi" w:hAnsiTheme="minorHAnsi"/>
          <w:color w:val="000000"/>
          <w:sz w:val="24"/>
          <w:szCs w:val="24"/>
        </w:rPr>
        <w:t>While every effort has been made to ensure the accuracy of our information, we strongly advise readers to verify all details to their own satisfaction.</w:t>
      </w:r>
    </w:p>
    <w:p w:rsidR="00B34C7B" w:rsidRPr="00E46158" w:rsidRDefault="00B34C7B" w:rsidP="00B34C7B">
      <w:pPr>
        <w:rPr>
          <w:rFonts w:asciiTheme="minorHAnsi" w:hAnsiTheme="minorHAnsi"/>
          <w:color w:val="000000"/>
          <w:sz w:val="24"/>
          <w:szCs w:val="24"/>
        </w:rPr>
      </w:pPr>
    </w:p>
    <w:p w:rsidR="00B34C7B" w:rsidRPr="00E46158" w:rsidRDefault="00B34C7B" w:rsidP="00B34C7B">
      <w:pPr>
        <w:rPr>
          <w:rFonts w:asciiTheme="minorHAnsi" w:hAnsiTheme="minorHAnsi"/>
          <w:color w:val="000000"/>
          <w:sz w:val="24"/>
          <w:szCs w:val="24"/>
        </w:rPr>
      </w:pPr>
      <w:r w:rsidRPr="00E46158">
        <w:rPr>
          <w:rFonts w:asciiTheme="minorHAnsi" w:hAnsiTheme="minorHAnsi"/>
          <w:color w:val="000000"/>
          <w:sz w:val="24"/>
          <w:szCs w:val="24"/>
        </w:rPr>
        <w:t>Regards,</w:t>
      </w:r>
    </w:p>
    <w:p w:rsidR="00E46158" w:rsidRPr="00E46158" w:rsidRDefault="00E46158" w:rsidP="00E46158">
      <w:pPr>
        <w:rPr>
          <w:rFonts w:asciiTheme="minorHAnsi" w:hAnsiTheme="minorHAnsi"/>
        </w:rPr>
      </w:pPr>
    </w:p>
    <w:p w:rsidR="00E46158" w:rsidRPr="00E46158" w:rsidRDefault="00E46158" w:rsidP="00E46158">
      <w:pPr>
        <w:rPr>
          <w:rFonts w:asciiTheme="minorHAnsi" w:eastAsiaTheme="minorEastAsia" w:hAnsiTheme="minorHAnsi"/>
          <w:b/>
          <w:noProof/>
        </w:rPr>
      </w:pPr>
      <w:bookmarkStart w:id="0" w:name="_MailAutoSig"/>
      <w:r w:rsidRPr="00E46158">
        <w:rPr>
          <w:rFonts w:asciiTheme="minorHAnsi" w:eastAsiaTheme="minorEastAsia" w:hAnsiTheme="minorHAnsi"/>
          <w:b/>
          <w:noProof/>
        </w:rPr>
        <w:t>Niamh Brophy, Arts Administrator</w:t>
      </w:r>
    </w:p>
    <w:p w:rsidR="00E46158" w:rsidRPr="00E46158" w:rsidRDefault="00E46158" w:rsidP="00E46158">
      <w:pPr>
        <w:rPr>
          <w:rFonts w:asciiTheme="minorHAnsi" w:eastAsiaTheme="minorEastAsia" w:hAnsiTheme="minorHAnsi"/>
          <w:b/>
          <w:noProof/>
        </w:rPr>
      </w:pPr>
    </w:p>
    <w:p w:rsidR="00E46158" w:rsidRPr="00E46158" w:rsidRDefault="00E46158" w:rsidP="00E46158">
      <w:pPr>
        <w:rPr>
          <w:rFonts w:asciiTheme="minorHAnsi" w:eastAsiaTheme="minorEastAsia" w:hAnsiTheme="minorHAnsi"/>
          <w:b/>
          <w:noProof/>
        </w:rPr>
      </w:pPr>
      <w:r w:rsidRPr="00E46158">
        <w:rPr>
          <w:rFonts w:asciiTheme="minorHAnsi" w:eastAsiaTheme="minorEastAsia" w:hAnsiTheme="minorHAnsi"/>
          <w:noProof/>
        </w:rPr>
        <w:t xml:space="preserve"> </w:t>
      </w:r>
      <w:r w:rsidRPr="00E46158">
        <w:rPr>
          <w:rFonts w:asciiTheme="minorHAnsi" w:eastAsiaTheme="minorEastAsia" w:hAnsiTheme="minorHAnsi"/>
          <w:noProof/>
        </w:rPr>
        <w:drawing>
          <wp:inline distT="0" distB="0" distL="0" distR="0">
            <wp:extent cx="2114550" cy="581025"/>
            <wp:effectExtent l="19050" t="0" r="0" b="0"/>
            <wp:docPr id="29" name="Picture 1" descr="Arts Office LogoWithTex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 Office LogoWithText01"/>
                    <pic:cNvPicPr>
                      <a:picLocks noChangeAspect="1" noChangeArrowheads="1"/>
                    </pic:cNvPicPr>
                  </pic:nvPicPr>
                  <pic:blipFill>
                    <a:blip r:embed="rId13" cstate="print"/>
                    <a:srcRect/>
                    <a:stretch>
                      <a:fillRect/>
                    </a:stretch>
                  </pic:blipFill>
                  <pic:spPr bwMode="auto">
                    <a:xfrm>
                      <a:off x="0" y="0"/>
                      <a:ext cx="2114550" cy="581025"/>
                    </a:xfrm>
                    <a:prstGeom prst="rect">
                      <a:avLst/>
                    </a:prstGeom>
                    <a:noFill/>
                    <a:ln w="9525">
                      <a:noFill/>
                      <a:miter lim="800000"/>
                      <a:headEnd/>
                      <a:tailEnd/>
                    </a:ln>
                  </pic:spPr>
                </pic:pic>
              </a:graphicData>
            </a:graphic>
          </wp:inline>
        </w:drawing>
      </w:r>
      <w:r w:rsidRPr="00E46158">
        <w:rPr>
          <w:rFonts w:asciiTheme="minorHAnsi" w:eastAsiaTheme="minorEastAsia" w:hAnsiTheme="minorHAnsi"/>
          <w:noProof/>
        </w:rPr>
        <w:t xml:space="preserve"> </w:t>
      </w:r>
    </w:p>
    <w:p w:rsidR="00E46158" w:rsidRPr="00E46158" w:rsidRDefault="00E46158" w:rsidP="00E46158">
      <w:pPr>
        <w:rPr>
          <w:rFonts w:asciiTheme="minorHAnsi" w:eastAsiaTheme="minorEastAsia" w:hAnsiTheme="minorHAnsi"/>
          <w:noProof/>
        </w:rPr>
      </w:pPr>
      <w:r w:rsidRPr="00E46158">
        <w:rPr>
          <w:rFonts w:asciiTheme="minorHAnsi" w:eastAsiaTheme="minorEastAsia" w:hAnsiTheme="minorHAnsi"/>
          <w:noProof/>
        </w:rPr>
        <w:t>5 Dean Street, Kilkenny</w:t>
      </w:r>
    </w:p>
    <w:p w:rsidR="00E46158" w:rsidRPr="00E46158" w:rsidRDefault="00E46158" w:rsidP="00E46158">
      <w:pPr>
        <w:rPr>
          <w:rFonts w:asciiTheme="minorHAnsi" w:eastAsiaTheme="minorEastAsia" w:hAnsiTheme="minorHAnsi"/>
          <w:noProof/>
        </w:rPr>
      </w:pPr>
      <w:r w:rsidRPr="00E46158">
        <w:rPr>
          <w:rFonts w:asciiTheme="minorHAnsi" w:eastAsiaTheme="minorEastAsia" w:hAnsiTheme="minorHAnsi"/>
          <w:noProof/>
        </w:rPr>
        <w:t>T: (056) 7794138</w:t>
      </w:r>
    </w:p>
    <w:p w:rsidR="00E46158" w:rsidRPr="00E46158" w:rsidRDefault="00E46158" w:rsidP="00E46158">
      <w:pPr>
        <w:rPr>
          <w:rFonts w:asciiTheme="minorHAnsi" w:eastAsiaTheme="minorEastAsia" w:hAnsiTheme="minorHAnsi"/>
          <w:noProof/>
        </w:rPr>
      </w:pPr>
      <w:r w:rsidRPr="00E46158">
        <w:rPr>
          <w:rFonts w:asciiTheme="minorHAnsi" w:eastAsiaTheme="minorEastAsia" w:hAnsiTheme="minorHAnsi"/>
          <w:noProof/>
        </w:rPr>
        <w:t xml:space="preserve">E: </w:t>
      </w:r>
      <w:hyperlink r:id="rId14" w:history="1">
        <w:r w:rsidRPr="00E46158">
          <w:rPr>
            <w:rStyle w:val="Hyperlink"/>
            <w:rFonts w:asciiTheme="minorHAnsi" w:eastAsiaTheme="minorEastAsia" w:hAnsiTheme="minorHAnsi"/>
            <w:noProof/>
          </w:rPr>
          <w:t>niamh.brophy@kilkennycoco.ie</w:t>
        </w:r>
      </w:hyperlink>
      <w:r w:rsidRPr="00E46158">
        <w:rPr>
          <w:rFonts w:asciiTheme="minorHAnsi" w:eastAsiaTheme="minorEastAsia" w:hAnsiTheme="minorHAnsi"/>
          <w:noProof/>
        </w:rPr>
        <w:t xml:space="preserve"> </w:t>
      </w:r>
    </w:p>
    <w:p w:rsidR="00E46158" w:rsidRPr="00E46158" w:rsidRDefault="00E46158" w:rsidP="00E46158">
      <w:pPr>
        <w:rPr>
          <w:rFonts w:asciiTheme="minorHAnsi" w:eastAsiaTheme="minorEastAsia" w:hAnsiTheme="minorHAnsi"/>
          <w:noProof/>
        </w:rPr>
      </w:pPr>
      <w:r w:rsidRPr="00E46158">
        <w:rPr>
          <w:rFonts w:asciiTheme="minorHAnsi" w:eastAsiaTheme="minorEastAsia" w:hAnsiTheme="minorHAnsi"/>
          <w:noProof/>
        </w:rPr>
        <w:t xml:space="preserve">W: </w:t>
      </w:r>
      <w:hyperlink r:id="rId15" w:history="1">
        <w:r w:rsidRPr="00E46158">
          <w:rPr>
            <w:rStyle w:val="Hyperlink"/>
            <w:rFonts w:asciiTheme="minorHAnsi" w:eastAsiaTheme="minorEastAsia" w:hAnsiTheme="minorHAnsi"/>
            <w:noProof/>
          </w:rPr>
          <w:t>www.kilkennycoco.ie/eng/Services/Arts</w:t>
        </w:r>
      </w:hyperlink>
    </w:p>
    <w:p w:rsidR="00E46158" w:rsidRPr="00E46158" w:rsidRDefault="00E46158" w:rsidP="00E46158">
      <w:pPr>
        <w:rPr>
          <w:rFonts w:asciiTheme="minorHAnsi" w:eastAsiaTheme="minorEastAsia" w:hAnsiTheme="minorHAnsi"/>
          <w:noProof/>
        </w:rPr>
      </w:pPr>
    </w:p>
    <w:p w:rsidR="00E46158" w:rsidRPr="00E46158" w:rsidRDefault="00E46158" w:rsidP="00E46158">
      <w:pPr>
        <w:spacing w:line="276" w:lineRule="auto"/>
        <w:rPr>
          <w:rFonts w:asciiTheme="minorHAnsi" w:eastAsiaTheme="minorEastAsia" w:hAnsiTheme="minorHAnsi"/>
          <w:noProof/>
        </w:rPr>
      </w:pPr>
      <w:r w:rsidRPr="00E46158">
        <w:rPr>
          <w:rFonts w:asciiTheme="minorHAnsi" w:eastAsiaTheme="minorEastAsia" w:hAnsiTheme="minorHAnsi"/>
          <w:noProof/>
        </w:rPr>
        <w:drawing>
          <wp:inline distT="0" distB="0" distL="0" distR="0">
            <wp:extent cx="314325" cy="314325"/>
            <wp:effectExtent l="19050" t="0" r="9525" b="0"/>
            <wp:docPr id="28" name="Picture 3" descr="Facebook">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a:hlinkClick r:id="rId16"/>
                    </pic:cNvPr>
                    <pic:cNvPicPr>
                      <a:picLocks noChangeAspect="1" noChangeArrowheads="1"/>
                    </pic:cNvPicPr>
                  </pic:nvPicPr>
                  <pic:blipFill>
                    <a:blip r:embed="rId17"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r w:rsidRPr="00E46158">
        <w:rPr>
          <w:rFonts w:asciiTheme="minorHAnsi" w:eastAsiaTheme="minorEastAsia" w:hAnsiTheme="minorHAnsi"/>
          <w:noProof/>
        </w:rPr>
        <w:t xml:space="preserve">  </w:t>
      </w:r>
      <w:r w:rsidRPr="00E46158">
        <w:rPr>
          <w:rFonts w:asciiTheme="minorHAnsi" w:eastAsiaTheme="minorEastAsia" w:hAnsiTheme="minorHAnsi"/>
          <w:noProof/>
        </w:rPr>
        <w:drawing>
          <wp:inline distT="0" distB="0" distL="0" distR="0">
            <wp:extent cx="323850" cy="323850"/>
            <wp:effectExtent l="19050" t="0" r="0" b="0"/>
            <wp:docPr id="27" name="Picture 3" descr="twitter">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itter">
                      <a:hlinkClick r:id="rId18"/>
                    </pic:cNvPr>
                    <pic:cNvPicPr>
                      <a:picLocks noChangeAspect="1" noChangeArrowheads="1"/>
                    </pic:cNvPicPr>
                  </pic:nvPicPr>
                  <pic:blipFill>
                    <a:blip r:embed="rId19"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p w:rsidR="00E46158" w:rsidRPr="00E46158" w:rsidRDefault="00E46158" w:rsidP="00E46158">
      <w:pPr>
        <w:rPr>
          <w:rFonts w:asciiTheme="minorHAnsi" w:eastAsiaTheme="minorEastAsia" w:hAnsiTheme="minorHAnsi"/>
          <w:noProof/>
        </w:rPr>
      </w:pPr>
    </w:p>
    <w:p w:rsidR="00E46158" w:rsidRPr="00E46158" w:rsidRDefault="00E46158" w:rsidP="00E46158">
      <w:pPr>
        <w:rPr>
          <w:rFonts w:asciiTheme="minorHAnsi" w:eastAsiaTheme="minorEastAsia" w:hAnsiTheme="minorHAnsi"/>
          <w:noProof/>
        </w:rPr>
      </w:pPr>
      <w:r w:rsidRPr="00E46158">
        <w:rPr>
          <w:rFonts w:asciiTheme="minorHAnsi" w:eastAsiaTheme="minorEastAsia" w:hAnsiTheme="minorHAnsi"/>
          <w:noProof/>
        </w:rPr>
        <w:drawing>
          <wp:inline distT="0" distB="0" distL="0" distR="0">
            <wp:extent cx="754879" cy="762000"/>
            <wp:effectExtent l="19050" t="0" r="7121" b="0"/>
            <wp:docPr id="25" name="Picture 4" descr="http://www.rhymerag.net/wp-content/uploads/2014/04/RhymeRagLogo01Web11.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hymerag.net/wp-content/uploads/2014/04/RhymeRagLogo01Web11.png">
                      <a:hlinkClick r:id="rId20"/>
                    </pic:cNvPr>
                    <pic:cNvPicPr>
                      <a:picLocks noChangeAspect="1" noChangeArrowheads="1"/>
                    </pic:cNvPicPr>
                  </pic:nvPicPr>
                  <pic:blipFill>
                    <a:blip r:embed="rId21" cstate="print"/>
                    <a:srcRect/>
                    <a:stretch>
                      <a:fillRect/>
                    </a:stretch>
                  </pic:blipFill>
                  <pic:spPr bwMode="auto">
                    <a:xfrm>
                      <a:off x="0" y="0"/>
                      <a:ext cx="754879" cy="762000"/>
                    </a:xfrm>
                    <a:prstGeom prst="rect">
                      <a:avLst/>
                    </a:prstGeom>
                    <a:noFill/>
                    <a:ln w="9525">
                      <a:noFill/>
                      <a:miter lim="800000"/>
                      <a:headEnd/>
                      <a:tailEnd/>
                    </a:ln>
                  </pic:spPr>
                </pic:pic>
              </a:graphicData>
            </a:graphic>
          </wp:inline>
        </w:drawing>
      </w:r>
      <w:r w:rsidRPr="00E46158">
        <w:rPr>
          <w:rFonts w:asciiTheme="minorHAnsi" w:eastAsiaTheme="minorEastAsia" w:hAnsiTheme="minorHAnsi"/>
          <w:noProof/>
        </w:rPr>
        <w:t xml:space="preserve"> </w:t>
      </w:r>
      <w:r w:rsidRPr="00E46158">
        <w:rPr>
          <w:rFonts w:asciiTheme="minorHAnsi" w:eastAsiaTheme="minorEastAsia" w:hAnsiTheme="minorHAnsi"/>
          <w:noProof/>
        </w:rPr>
        <w:drawing>
          <wp:inline distT="0" distB="0" distL="0" distR="0">
            <wp:extent cx="314325" cy="314325"/>
            <wp:effectExtent l="19050" t="0" r="9525" b="0"/>
            <wp:docPr id="18" name="Picture 5" descr="Facebook">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
                      <a:hlinkClick r:id="rId16"/>
                    </pic:cNvPr>
                    <pic:cNvPicPr>
                      <a:picLocks noChangeAspect="1" noChangeArrowheads="1"/>
                    </pic:cNvPicPr>
                  </pic:nvPicPr>
                  <pic:blipFill>
                    <a:blip r:embed="rId17"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r w:rsidRPr="00E46158">
        <w:rPr>
          <w:rFonts w:asciiTheme="minorHAnsi" w:eastAsiaTheme="minorEastAsia" w:hAnsiTheme="minorHAnsi"/>
          <w:noProof/>
        </w:rPr>
        <w:t xml:space="preserve">        </w:t>
      </w:r>
      <w:r w:rsidRPr="00E46158">
        <w:rPr>
          <w:rFonts w:asciiTheme="minorHAnsi" w:eastAsiaTheme="minorEastAsia" w:hAnsiTheme="minorHAnsi"/>
          <w:noProof/>
        </w:rPr>
        <w:drawing>
          <wp:inline distT="0" distB="0" distL="0" distR="0">
            <wp:extent cx="1028700" cy="819150"/>
            <wp:effectExtent l="19050" t="0" r="0" b="0"/>
            <wp:docPr id="12" name="Picture 6" descr="http://www.kilkennycoco.ie/images_upload/eng/Services/Arts/News/Open%20Circle%20logo%20colour%20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ilkennycoco.ie/images_upload/eng/Services/Arts/News/Open%20Circle%20logo%20colour%20web.jpg"/>
                    <pic:cNvPicPr>
                      <a:picLocks noChangeAspect="1" noChangeArrowheads="1"/>
                    </pic:cNvPicPr>
                  </pic:nvPicPr>
                  <pic:blipFill>
                    <a:blip r:embed="rId22" cstate="print"/>
                    <a:srcRect/>
                    <a:stretch>
                      <a:fillRect/>
                    </a:stretch>
                  </pic:blipFill>
                  <pic:spPr bwMode="auto">
                    <a:xfrm>
                      <a:off x="0" y="0"/>
                      <a:ext cx="1028700" cy="819150"/>
                    </a:xfrm>
                    <a:prstGeom prst="rect">
                      <a:avLst/>
                    </a:prstGeom>
                    <a:noFill/>
                    <a:ln w="9525">
                      <a:noFill/>
                      <a:miter lim="800000"/>
                      <a:headEnd/>
                      <a:tailEnd/>
                    </a:ln>
                  </pic:spPr>
                </pic:pic>
              </a:graphicData>
            </a:graphic>
          </wp:inline>
        </w:drawing>
      </w:r>
      <w:r w:rsidRPr="00E46158">
        <w:rPr>
          <w:rFonts w:asciiTheme="minorHAnsi" w:eastAsiaTheme="minorEastAsia" w:hAnsiTheme="minorHAnsi"/>
          <w:noProof/>
        </w:rPr>
        <w:t xml:space="preserve"> </w:t>
      </w:r>
      <w:r w:rsidRPr="00E46158">
        <w:rPr>
          <w:rFonts w:asciiTheme="minorHAnsi" w:eastAsiaTheme="minorEastAsia" w:hAnsiTheme="minorHAnsi"/>
          <w:noProof/>
        </w:rPr>
        <w:drawing>
          <wp:inline distT="0" distB="0" distL="0" distR="0">
            <wp:extent cx="314325" cy="314325"/>
            <wp:effectExtent l="19050" t="0" r="9525" b="0"/>
            <wp:docPr id="5" name="Picture 7" descr="Facebook">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ebook">
                      <a:hlinkClick r:id="rId16"/>
                    </pic:cNvPr>
                    <pic:cNvPicPr>
                      <a:picLocks noChangeAspect="1" noChangeArrowheads="1"/>
                    </pic:cNvPicPr>
                  </pic:nvPicPr>
                  <pic:blipFill>
                    <a:blip r:embed="rId17"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r w:rsidRPr="00E46158">
        <w:rPr>
          <w:rFonts w:asciiTheme="minorHAnsi" w:eastAsiaTheme="minorEastAsia" w:hAnsiTheme="minorHAnsi"/>
          <w:noProof/>
        </w:rPr>
        <w:t xml:space="preserve">  </w:t>
      </w:r>
      <w:r w:rsidRPr="00E46158">
        <w:rPr>
          <w:rFonts w:asciiTheme="minorHAnsi" w:eastAsiaTheme="minorEastAsia" w:hAnsiTheme="minorHAnsi"/>
          <w:noProof/>
        </w:rPr>
        <w:drawing>
          <wp:inline distT="0" distB="0" distL="0" distR="0">
            <wp:extent cx="323850" cy="323850"/>
            <wp:effectExtent l="19050" t="0" r="0" b="0"/>
            <wp:docPr id="3" name="Picture 8" descr="twitter">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witter">
                      <a:hlinkClick r:id="rId18"/>
                    </pic:cNvPr>
                    <pic:cNvPicPr>
                      <a:picLocks noChangeAspect="1" noChangeArrowheads="1"/>
                    </pic:cNvPicPr>
                  </pic:nvPicPr>
                  <pic:blipFill>
                    <a:blip r:embed="rId19"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r w:rsidRPr="00E46158">
        <w:rPr>
          <w:rFonts w:asciiTheme="minorHAnsi" w:eastAsiaTheme="minorEastAsia" w:hAnsiTheme="minorHAnsi"/>
          <w:noProof/>
        </w:rPr>
        <w:t xml:space="preserve">         </w:t>
      </w:r>
      <w:r w:rsidRPr="00E46158">
        <w:rPr>
          <w:rFonts w:asciiTheme="minorHAnsi" w:eastAsiaTheme="minorEastAsia" w:hAnsiTheme="minorHAnsi"/>
          <w:noProof/>
        </w:rPr>
        <w:drawing>
          <wp:inline distT="0" distB="0" distL="0" distR="0">
            <wp:extent cx="1752600" cy="438150"/>
            <wp:effectExtent l="19050" t="0" r="0" b="0"/>
            <wp:docPr id="44" name="Picture 229" descr="http://www.artlinks.ie/wp-content/uploads/2012/04/logo.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www.artlinks.ie/wp-content/uploads/2012/04/logo.png">
                      <a:hlinkClick r:id="rId23"/>
                    </pic:cNvPr>
                    <pic:cNvPicPr>
                      <a:picLocks noChangeAspect="1" noChangeArrowheads="1"/>
                    </pic:cNvPicPr>
                  </pic:nvPicPr>
                  <pic:blipFill>
                    <a:blip r:embed="rId24" cstate="print"/>
                    <a:srcRect/>
                    <a:stretch>
                      <a:fillRect/>
                    </a:stretch>
                  </pic:blipFill>
                  <pic:spPr bwMode="auto">
                    <a:xfrm>
                      <a:off x="0" y="0"/>
                      <a:ext cx="1752600" cy="438150"/>
                    </a:xfrm>
                    <a:prstGeom prst="rect">
                      <a:avLst/>
                    </a:prstGeom>
                    <a:noFill/>
                    <a:ln w="9525">
                      <a:noFill/>
                      <a:miter lim="800000"/>
                      <a:headEnd/>
                      <a:tailEnd/>
                    </a:ln>
                  </pic:spPr>
                </pic:pic>
              </a:graphicData>
            </a:graphic>
          </wp:inline>
        </w:drawing>
      </w:r>
      <w:r>
        <w:rPr>
          <w:rFonts w:asciiTheme="minorHAnsi" w:eastAsiaTheme="minorEastAsia" w:hAnsiTheme="minorHAnsi"/>
          <w:noProof/>
        </w:rPr>
        <w:t xml:space="preserve">  </w:t>
      </w:r>
      <w:r w:rsidRPr="00E46158">
        <w:rPr>
          <w:rFonts w:asciiTheme="minorHAnsi" w:eastAsiaTheme="minorEastAsia" w:hAnsiTheme="minorHAnsi"/>
          <w:noProof/>
        </w:rPr>
        <w:drawing>
          <wp:inline distT="0" distB="0" distL="0" distR="0">
            <wp:extent cx="314325" cy="314325"/>
            <wp:effectExtent l="19050" t="0" r="9525" b="0"/>
            <wp:docPr id="47" name="Picture 3" descr="Facebook">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a:hlinkClick r:id="rId16"/>
                    </pic:cNvPr>
                    <pic:cNvPicPr>
                      <a:picLocks noChangeAspect="1" noChangeArrowheads="1"/>
                    </pic:cNvPicPr>
                  </pic:nvPicPr>
                  <pic:blipFill>
                    <a:blip r:embed="rId17"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p>
    <w:p w:rsidR="00E46158" w:rsidRPr="00E46158" w:rsidRDefault="00735586" w:rsidP="00E46158">
      <w:pPr>
        <w:rPr>
          <w:rFonts w:asciiTheme="minorHAnsi" w:eastAsiaTheme="minorEastAsia" w:hAnsiTheme="minorHAnsi"/>
          <w:noProof/>
        </w:rPr>
      </w:pPr>
      <w:hyperlink r:id="rId25" w:history="1">
        <w:r w:rsidR="00E46158" w:rsidRPr="00E46158">
          <w:rPr>
            <w:rStyle w:val="Hyperlink"/>
            <w:rFonts w:asciiTheme="minorHAnsi" w:eastAsiaTheme="minorEastAsia" w:hAnsiTheme="minorHAnsi"/>
            <w:noProof/>
          </w:rPr>
          <w:t>www.rhymerag.net</w:t>
        </w:r>
      </w:hyperlink>
      <w:r w:rsidR="00E46158" w:rsidRPr="00E46158">
        <w:rPr>
          <w:rFonts w:asciiTheme="minorHAnsi" w:eastAsiaTheme="minorEastAsia" w:hAnsiTheme="minorHAnsi"/>
          <w:noProof/>
        </w:rPr>
        <w:t xml:space="preserve">                      </w:t>
      </w:r>
      <w:hyperlink r:id="rId26" w:history="1">
        <w:r w:rsidR="00E46158" w:rsidRPr="00E46158">
          <w:rPr>
            <w:rStyle w:val="Hyperlink"/>
            <w:rFonts w:asciiTheme="minorHAnsi" w:eastAsiaTheme="minorEastAsia" w:hAnsiTheme="minorHAnsi"/>
            <w:noProof/>
          </w:rPr>
          <w:t>https://opencirclearts.ie/</w:t>
        </w:r>
      </w:hyperlink>
      <w:r w:rsidR="00E46158">
        <w:rPr>
          <w:rFonts w:asciiTheme="minorHAnsi" w:hAnsiTheme="minorHAnsi"/>
        </w:rPr>
        <w:t xml:space="preserve">           </w:t>
      </w:r>
      <w:hyperlink r:id="rId27" w:history="1">
        <w:r w:rsidR="00E46158" w:rsidRPr="00E46158">
          <w:rPr>
            <w:rStyle w:val="Hyperlink"/>
            <w:rFonts w:asciiTheme="minorHAnsi" w:hAnsiTheme="minorHAnsi"/>
          </w:rPr>
          <w:t>www.artlinks.ie</w:t>
        </w:r>
      </w:hyperlink>
      <w:r w:rsidR="00E46158" w:rsidRPr="00E46158">
        <w:rPr>
          <w:rFonts w:asciiTheme="minorHAnsi" w:hAnsiTheme="minorHAnsi"/>
        </w:rPr>
        <w:t xml:space="preserve"> </w:t>
      </w:r>
    </w:p>
    <w:p w:rsidR="00E46158" w:rsidRPr="00E46158" w:rsidRDefault="00E46158" w:rsidP="00E46158">
      <w:pPr>
        <w:rPr>
          <w:rFonts w:asciiTheme="minorHAnsi" w:eastAsiaTheme="minorEastAsia" w:hAnsiTheme="minorHAnsi"/>
          <w:noProof/>
        </w:rPr>
      </w:pPr>
    </w:p>
    <w:p w:rsidR="00E46158" w:rsidRPr="00E46158" w:rsidRDefault="00E46158" w:rsidP="00E46158">
      <w:pPr>
        <w:rPr>
          <w:rFonts w:asciiTheme="minorHAnsi" w:eastAsiaTheme="minorEastAsia" w:hAnsiTheme="minorHAnsi"/>
          <w:b/>
          <w:noProof/>
          <w:sz w:val="28"/>
          <w:szCs w:val="28"/>
        </w:rPr>
      </w:pPr>
      <w:r w:rsidRPr="00E46158">
        <w:rPr>
          <w:rFonts w:asciiTheme="minorHAnsi" w:eastAsiaTheme="minorEastAsia" w:hAnsiTheme="minorHAnsi"/>
          <w:b/>
          <w:noProof/>
          <w:sz w:val="28"/>
          <w:szCs w:val="28"/>
        </w:rPr>
        <w:t xml:space="preserve">Kilkenny County Council Cultural Services - </w:t>
      </w:r>
    </w:p>
    <w:p w:rsidR="00E46158" w:rsidRPr="00E46158" w:rsidRDefault="00E46158" w:rsidP="00E46158">
      <w:pPr>
        <w:rPr>
          <w:rFonts w:asciiTheme="minorHAnsi" w:eastAsiaTheme="minorEastAsia" w:hAnsiTheme="minorHAnsi"/>
          <w:b/>
          <w:noProof/>
          <w:sz w:val="28"/>
          <w:szCs w:val="28"/>
        </w:rPr>
      </w:pPr>
      <w:r w:rsidRPr="00E46158">
        <w:rPr>
          <w:rFonts w:asciiTheme="minorHAnsi" w:eastAsiaTheme="minorEastAsia" w:hAnsiTheme="minorHAnsi"/>
          <w:b/>
          <w:noProof/>
          <w:sz w:val="28"/>
          <w:szCs w:val="28"/>
        </w:rPr>
        <w:t>Creating and Sustaining Great Communities and Places</w:t>
      </w:r>
    </w:p>
    <w:p w:rsidR="00E46158" w:rsidRPr="00E46158" w:rsidRDefault="00E46158" w:rsidP="00E46158">
      <w:pPr>
        <w:rPr>
          <w:rFonts w:asciiTheme="minorHAnsi" w:eastAsiaTheme="minorEastAsia" w:hAnsiTheme="minorHAnsi"/>
          <w:noProof/>
        </w:rPr>
      </w:pPr>
    </w:p>
    <w:p w:rsidR="00E46158" w:rsidRPr="00E46158" w:rsidRDefault="00E46158" w:rsidP="00E46158">
      <w:pPr>
        <w:rPr>
          <w:rFonts w:asciiTheme="minorHAnsi" w:eastAsiaTheme="minorEastAsia" w:hAnsiTheme="minorHAnsi"/>
          <w:noProof/>
        </w:rPr>
      </w:pPr>
      <w:r w:rsidRPr="00E46158">
        <w:rPr>
          <w:rFonts w:asciiTheme="minorHAnsi" w:eastAsiaTheme="minorEastAsia" w:hAnsiTheme="minorHAnsi"/>
          <w:noProof/>
        </w:rPr>
        <w:drawing>
          <wp:inline distT="0" distB="0" distL="0" distR="0">
            <wp:extent cx="577580" cy="542925"/>
            <wp:effectExtent l="19050" t="0" r="0" b="0"/>
            <wp:docPr id="1" name="Picture 9" descr="30 years logo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0 years logo with text"/>
                    <pic:cNvPicPr>
                      <a:picLocks noChangeAspect="1" noChangeArrowheads="1"/>
                    </pic:cNvPicPr>
                  </pic:nvPicPr>
                  <pic:blipFill>
                    <a:blip r:embed="rId28" cstate="print"/>
                    <a:srcRect/>
                    <a:stretch>
                      <a:fillRect/>
                    </a:stretch>
                  </pic:blipFill>
                  <pic:spPr bwMode="auto">
                    <a:xfrm>
                      <a:off x="0" y="0"/>
                      <a:ext cx="577580" cy="542925"/>
                    </a:xfrm>
                    <a:prstGeom prst="rect">
                      <a:avLst/>
                    </a:prstGeom>
                    <a:noFill/>
                    <a:ln w="9525">
                      <a:noFill/>
                      <a:miter lim="800000"/>
                      <a:headEnd/>
                      <a:tailEnd/>
                    </a:ln>
                  </pic:spPr>
                </pic:pic>
              </a:graphicData>
            </a:graphic>
          </wp:inline>
        </w:drawing>
      </w:r>
      <w:r w:rsidRPr="00E46158">
        <w:rPr>
          <w:rFonts w:asciiTheme="minorHAnsi" w:eastAsiaTheme="minorEastAsia" w:hAnsiTheme="minorHAnsi"/>
          <w:noProof/>
        </w:rPr>
        <w:drawing>
          <wp:inline distT="0" distB="0" distL="0" distR="0">
            <wp:extent cx="657225" cy="657225"/>
            <wp:effectExtent l="19050" t="0" r="9525" b="0"/>
            <wp:docPr id="10" name="Picture 5" descr="Three Sisters 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ree Sisters 2020.png"/>
                    <pic:cNvPicPr>
                      <a:picLocks noChangeAspect="1" noChangeArrowheads="1"/>
                    </pic:cNvPicPr>
                  </pic:nvPicPr>
                  <pic:blipFill>
                    <a:blip r:embed="rId29" cstate="print"/>
                    <a:srcRect/>
                    <a:stretch>
                      <a:fillRect/>
                    </a:stretch>
                  </pic:blipFill>
                  <pic:spPr bwMode="auto">
                    <a:xfrm>
                      <a:off x="0" y="0"/>
                      <a:ext cx="657225" cy="657225"/>
                    </a:xfrm>
                    <a:prstGeom prst="rect">
                      <a:avLst/>
                    </a:prstGeom>
                    <a:noFill/>
                    <a:ln w="9525">
                      <a:noFill/>
                      <a:miter lim="800000"/>
                      <a:headEnd/>
                      <a:tailEnd/>
                    </a:ln>
                  </pic:spPr>
                </pic:pic>
              </a:graphicData>
            </a:graphic>
          </wp:inline>
        </w:drawing>
      </w:r>
      <w:r w:rsidRPr="00E46158">
        <w:rPr>
          <w:rFonts w:asciiTheme="minorHAnsi" w:eastAsiaTheme="minorEastAsia" w:hAnsiTheme="minorHAnsi"/>
          <w:noProof/>
        </w:rPr>
        <w:t xml:space="preserve">   </w:t>
      </w:r>
      <w:r w:rsidRPr="00E46158">
        <w:rPr>
          <w:rFonts w:asciiTheme="minorHAnsi" w:eastAsiaTheme="minorEastAsia" w:hAnsiTheme="minorHAnsi"/>
          <w:noProof/>
        </w:rPr>
        <w:drawing>
          <wp:inline distT="0" distB="0" distL="0" distR="0">
            <wp:extent cx="777316" cy="532453"/>
            <wp:effectExtent l="19050" t="0" r="3734" b="0"/>
            <wp:docPr id="39" name="Picture 1" descr="cid:image001.jpg@01D028E0.E3D5F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028E0.E3D5F660"/>
                    <pic:cNvPicPr>
                      <a:picLocks noChangeAspect="1" noChangeArrowheads="1"/>
                    </pic:cNvPicPr>
                  </pic:nvPicPr>
                  <pic:blipFill>
                    <a:blip r:embed="rId30" r:link="rId31" cstate="print"/>
                    <a:srcRect/>
                    <a:stretch>
                      <a:fillRect/>
                    </a:stretch>
                  </pic:blipFill>
                  <pic:spPr bwMode="auto">
                    <a:xfrm>
                      <a:off x="0" y="0"/>
                      <a:ext cx="779468" cy="533927"/>
                    </a:xfrm>
                    <a:prstGeom prst="rect">
                      <a:avLst/>
                    </a:prstGeom>
                    <a:noFill/>
                    <a:ln w="9525">
                      <a:noFill/>
                      <a:miter lim="800000"/>
                      <a:headEnd/>
                      <a:tailEnd/>
                    </a:ln>
                  </pic:spPr>
                </pic:pic>
              </a:graphicData>
            </a:graphic>
          </wp:inline>
        </w:drawing>
      </w:r>
    </w:p>
    <w:bookmarkEnd w:id="0"/>
    <w:p w:rsidR="00A1073B" w:rsidRDefault="00A1073B">
      <w:pPr>
        <w:spacing w:after="200" w:line="276" w:lineRule="auto"/>
        <w:rPr>
          <w:rFonts w:asciiTheme="minorHAnsi" w:hAnsiTheme="minorHAnsi"/>
          <w:sz w:val="24"/>
          <w:szCs w:val="24"/>
        </w:rPr>
      </w:pPr>
      <w:r>
        <w:rPr>
          <w:rFonts w:asciiTheme="minorHAnsi" w:hAnsiTheme="minorHAnsi"/>
          <w:sz w:val="24"/>
          <w:szCs w:val="24"/>
        </w:rPr>
        <w:br w:type="page"/>
      </w:r>
    </w:p>
    <w:p w:rsidR="00A1073B" w:rsidRDefault="00735586" w:rsidP="00A1073B">
      <w:pPr>
        <w:spacing w:after="100" w:afterAutospacing="1"/>
        <w:rPr>
          <w:rFonts w:asciiTheme="minorHAnsi" w:hAnsiTheme="minorHAnsi"/>
          <w:b/>
          <w:sz w:val="28"/>
          <w:szCs w:val="28"/>
        </w:rPr>
      </w:pPr>
      <w:r w:rsidRPr="00735586">
        <w:rPr>
          <w:rFonts w:asciiTheme="minorHAnsi" w:hAnsiTheme="minorHAnsi"/>
          <w:noProof/>
          <w:sz w:val="24"/>
          <w:szCs w:val="24"/>
          <w:lang w:val="en-US" w:eastAsia="zh-TW"/>
        </w:rPr>
        <w:lastRenderedPageBreak/>
        <w:pict>
          <v:shapetype id="_x0000_t202" coordsize="21600,21600" o:spt="202" path="m,l,21600r21600,l21600,xe">
            <v:stroke joinstyle="miter"/>
            <v:path gradientshapeok="t" o:connecttype="rect"/>
          </v:shapetype>
          <v:shape id="_x0000_s1028" type="#_x0000_t202" style="position:absolute;margin-left:2.1pt;margin-top:.45pt;width:506pt;height:21.4pt;z-index:251679744;mso-height-percent:200;mso-height-percent:200;mso-width-relative:margin;mso-height-relative:margin" fillcolor="#f79646 [3209]" strokecolor="#f2f2f2 [3041]" strokeweight="3pt">
            <v:shadow on="t" type="perspective" color="#974706 [1609]" opacity=".5" offset="1pt" offset2="-1pt"/>
            <v:textbox style="mso-fit-shape-to-text:t">
              <w:txbxContent>
                <w:p w:rsidR="00A1073B" w:rsidRPr="00A1073B" w:rsidRDefault="00A1073B">
                  <w:pPr>
                    <w:rPr>
                      <w:b/>
                      <w:sz w:val="36"/>
                      <w:szCs w:val="36"/>
                    </w:rPr>
                  </w:pPr>
                  <w:r w:rsidRPr="00A1073B">
                    <w:rPr>
                      <w:b/>
                      <w:sz w:val="36"/>
                      <w:szCs w:val="36"/>
                    </w:rPr>
                    <w:t>Arts Office</w:t>
                  </w:r>
                </w:p>
              </w:txbxContent>
            </v:textbox>
          </v:shape>
        </w:pict>
      </w:r>
      <w:bookmarkStart w:id="1" w:name="KilkennyEvents"/>
    </w:p>
    <w:p w:rsidR="0089580B" w:rsidRPr="00A1073B" w:rsidRDefault="0089580B" w:rsidP="00A1073B">
      <w:pPr>
        <w:pStyle w:val="ListParagraph"/>
        <w:numPr>
          <w:ilvl w:val="0"/>
          <w:numId w:val="14"/>
        </w:numPr>
        <w:spacing w:after="100" w:afterAutospacing="1"/>
        <w:rPr>
          <w:rStyle w:val="Strong"/>
          <w:rFonts w:asciiTheme="minorHAnsi" w:hAnsiTheme="minorHAnsi" w:cs="Arial"/>
          <w:b w:val="0"/>
          <w:bCs w:val="0"/>
          <w:color w:val="1A1A1A"/>
          <w:lang w:val="en-US"/>
        </w:rPr>
      </w:pPr>
      <w:r w:rsidRPr="00A1073B">
        <w:rPr>
          <w:rStyle w:val="Strong"/>
          <w:rFonts w:asciiTheme="minorHAnsi" w:hAnsiTheme="minorHAnsi" w:cs="Arial"/>
          <w:b w:val="0"/>
          <w:bCs w:val="0"/>
          <w:color w:val="1A1A1A"/>
          <w:lang w:val="en-US"/>
        </w:rPr>
        <w:t>PLACES AVAILABLE - Short Story Writing Weekend with Dr. Hilary Lennon, May 21st and 22nd</w:t>
      </w:r>
    </w:p>
    <w:p w:rsidR="00B52DDF" w:rsidRPr="00E46158" w:rsidRDefault="00B52DDF" w:rsidP="0089580B">
      <w:pPr>
        <w:pStyle w:val="ListParagraph"/>
        <w:numPr>
          <w:ilvl w:val="0"/>
          <w:numId w:val="14"/>
        </w:numPr>
        <w:spacing w:after="100" w:afterAutospacing="1"/>
        <w:ind w:left="357" w:hanging="357"/>
        <w:rPr>
          <w:rFonts w:asciiTheme="minorHAnsi" w:eastAsia="Times New Roman" w:hAnsiTheme="minorHAnsi"/>
          <w:color w:val="141823"/>
          <w:shd w:val="clear" w:color="auto" w:fill="FFFFFF" w:themeFill="background1"/>
        </w:rPr>
      </w:pPr>
      <w:r w:rsidRPr="00E46158">
        <w:rPr>
          <w:rFonts w:asciiTheme="minorHAnsi" w:eastAsia="Times New Roman" w:hAnsiTheme="minorHAnsi"/>
          <w:color w:val="141823"/>
          <w:shd w:val="clear" w:color="auto" w:fill="FFFFFF" w:themeFill="background1"/>
        </w:rPr>
        <w:t>Call for Submissions: Issue 16 Kilkenny Poetry Broadsheet</w:t>
      </w:r>
    </w:p>
    <w:p w:rsidR="007F666E" w:rsidRPr="007F666E" w:rsidRDefault="007F666E" w:rsidP="007F666E">
      <w:pPr>
        <w:pStyle w:val="ListParagraph"/>
        <w:numPr>
          <w:ilvl w:val="0"/>
          <w:numId w:val="14"/>
        </w:numPr>
        <w:spacing w:after="100" w:afterAutospacing="1"/>
        <w:ind w:left="357" w:hanging="357"/>
        <w:rPr>
          <w:rFonts w:asciiTheme="minorHAnsi" w:eastAsia="Times New Roman" w:hAnsiTheme="minorHAnsi"/>
          <w:color w:val="141823"/>
          <w:shd w:val="clear" w:color="auto" w:fill="FFFFFF" w:themeFill="background1"/>
        </w:rPr>
      </w:pPr>
      <w:r w:rsidRPr="00735586">
        <w:rPr>
          <w:rFonts w:ascii="Calibri" w:hAnsi="Calibri"/>
          <w:noProof/>
        </w:rPr>
        <w:pict>
          <v:shape id="_x0000_s1029" type="#_x0000_t202" style="position:absolute;left:0;text-align:left;margin-left:2.9pt;margin-top:18.6pt;width:505.2pt;height:32.15pt;z-index:251680768;mso-height-percent:200;mso-height-percent:200;mso-width-relative:margin;mso-height-relative:margin" fillcolor="#f79646 [3209]" strokecolor="#f2f2f2 [3041]" strokeweight="3pt">
            <v:shadow on="t" type="perspective" color="#974706 [1609]" opacity=".5" offset="1pt" offset2="-1pt"/>
            <v:textbox style="mso-fit-shape-to-text:t">
              <w:txbxContent>
                <w:p w:rsidR="00A1073B" w:rsidRPr="00A1073B" w:rsidRDefault="00A1073B" w:rsidP="00A1073B">
                  <w:pPr>
                    <w:rPr>
                      <w:b/>
                      <w:sz w:val="36"/>
                      <w:szCs w:val="36"/>
                    </w:rPr>
                  </w:pPr>
                  <w:r w:rsidRPr="00A1073B">
                    <w:rPr>
                      <w:b/>
                      <w:sz w:val="36"/>
                      <w:szCs w:val="36"/>
                    </w:rPr>
                    <w:t>Kilkenny Events</w:t>
                  </w:r>
                </w:p>
              </w:txbxContent>
            </v:textbox>
          </v:shape>
        </w:pict>
      </w:r>
      <w:r w:rsidR="0071378F" w:rsidRPr="00E46158">
        <w:rPr>
          <w:rFonts w:asciiTheme="minorHAnsi" w:eastAsia="Times New Roman" w:hAnsiTheme="minorHAnsi"/>
          <w:color w:val="141823"/>
          <w:shd w:val="clear" w:color="auto" w:fill="FFFFFF" w:themeFill="background1"/>
        </w:rPr>
        <w:t xml:space="preserve">Three Sisters 2020 </w:t>
      </w:r>
    </w:p>
    <w:p w:rsidR="00A1073B" w:rsidRPr="00A1073B" w:rsidRDefault="00A1073B" w:rsidP="00A1073B">
      <w:pPr>
        <w:spacing w:after="100" w:afterAutospacing="1"/>
        <w:rPr>
          <w:rFonts w:asciiTheme="minorHAnsi" w:eastAsia="Times New Roman" w:hAnsiTheme="minorHAnsi"/>
          <w:color w:val="141823"/>
          <w:shd w:val="clear" w:color="auto" w:fill="FFFFFF" w:themeFill="background1"/>
        </w:rPr>
      </w:pPr>
    </w:p>
    <w:bookmarkEnd w:id="1"/>
    <w:p w:rsidR="00824022" w:rsidRPr="00A1073B" w:rsidRDefault="00824022" w:rsidP="00A1073B">
      <w:pPr>
        <w:pStyle w:val="PlainText"/>
        <w:numPr>
          <w:ilvl w:val="0"/>
          <w:numId w:val="14"/>
        </w:numPr>
        <w:rPr>
          <w:rFonts w:asciiTheme="minorHAnsi" w:hAnsiTheme="minorHAnsi"/>
          <w:sz w:val="24"/>
          <w:szCs w:val="24"/>
        </w:rPr>
      </w:pPr>
      <w:r w:rsidRPr="00A1073B">
        <w:rPr>
          <w:rFonts w:asciiTheme="minorHAnsi" w:eastAsia="Times New Roman" w:hAnsiTheme="minorHAnsi" w:cs="Helvetica"/>
          <w:bCs/>
          <w:sz w:val="24"/>
          <w:szCs w:val="24"/>
          <w:lang w:eastAsia="en-IE"/>
        </w:rPr>
        <w:t>Callan Workhouse Union Funded Research Residency Open Call, Co. Kilkenny</w:t>
      </w:r>
    </w:p>
    <w:p w:rsidR="00353CD4" w:rsidRPr="00A1073B" w:rsidRDefault="00353CD4" w:rsidP="00A1073B">
      <w:pPr>
        <w:pStyle w:val="ListParagraph"/>
        <w:numPr>
          <w:ilvl w:val="0"/>
          <w:numId w:val="14"/>
        </w:numPr>
        <w:rPr>
          <w:rFonts w:asciiTheme="minorHAnsi" w:hAnsiTheme="minorHAnsi"/>
        </w:rPr>
      </w:pPr>
      <w:r w:rsidRPr="00A1073B">
        <w:rPr>
          <w:rFonts w:asciiTheme="minorHAnsi" w:hAnsiTheme="minorHAnsi"/>
        </w:rPr>
        <w:t>City Library Events</w:t>
      </w:r>
    </w:p>
    <w:p w:rsidR="00353CD4" w:rsidRPr="00A1073B" w:rsidRDefault="00353CD4" w:rsidP="00A1073B">
      <w:pPr>
        <w:pStyle w:val="ListParagraph"/>
        <w:numPr>
          <w:ilvl w:val="0"/>
          <w:numId w:val="14"/>
        </w:numPr>
        <w:rPr>
          <w:rFonts w:asciiTheme="minorHAnsi" w:hAnsiTheme="minorHAnsi"/>
        </w:rPr>
      </w:pPr>
      <w:r w:rsidRPr="00A1073B">
        <w:rPr>
          <w:rFonts w:asciiTheme="minorHAnsi" w:hAnsiTheme="minorHAnsi"/>
        </w:rPr>
        <w:t>Loughboy Library Events</w:t>
      </w:r>
    </w:p>
    <w:p w:rsidR="00A1073B" w:rsidRPr="00A1073B" w:rsidRDefault="00890DA6" w:rsidP="00A1073B">
      <w:pPr>
        <w:pStyle w:val="ListParagraph"/>
        <w:numPr>
          <w:ilvl w:val="0"/>
          <w:numId w:val="14"/>
        </w:numPr>
        <w:rPr>
          <w:rFonts w:asciiTheme="minorHAnsi" w:hAnsiTheme="minorHAnsi"/>
        </w:rPr>
      </w:pPr>
      <w:r w:rsidRPr="00A1073B">
        <w:rPr>
          <w:rFonts w:asciiTheme="minorHAnsi" w:hAnsiTheme="minorHAnsi"/>
        </w:rPr>
        <w:t>Bealtaine Festival Events with Kilkenny Libraries</w:t>
      </w:r>
    </w:p>
    <w:p w:rsidR="006B0D91" w:rsidRPr="00A1073B" w:rsidRDefault="006B0D91" w:rsidP="00A1073B">
      <w:pPr>
        <w:pStyle w:val="ListParagraph"/>
        <w:numPr>
          <w:ilvl w:val="0"/>
          <w:numId w:val="14"/>
        </w:numPr>
        <w:rPr>
          <w:rFonts w:asciiTheme="minorHAnsi" w:hAnsiTheme="minorHAnsi"/>
        </w:rPr>
      </w:pPr>
      <w:r w:rsidRPr="00A1073B">
        <w:rPr>
          <w:rFonts w:asciiTheme="minorHAnsi" w:hAnsiTheme="minorHAnsi"/>
        </w:rPr>
        <w:t>Ghosts of Grangegorman at the RHA by Kilkenny artist Alan Counihan</w:t>
      </w:r>
    </w:p>
    <w:p w:rsidR="00685ADB" w:rsidRPr="00A1073B" w:rsidRDefault="00363292" w:rsidP="00A1073B">
      <w:pPr>
        <w:pStyle w:val="ListParagraph"/>
        <w:numPr>
          <w:ilvl w:val="0"/>
          <w:numId w:val="14"/>
        </w:numPr>
        <w:ind w:left="357" w:hanging="357"/>
        <w:outlineLvl w:val="2"/>
        <w:rPr>
          <w:rFonts w:asciiTheme="minorHAnsi" w:eastAsia="Times New Roman" w:hAnsiTheme="minorHAnsi" w:cs="Helvetica"/>
          <w:bCs/>
          <w:spacing w:val="-8"/>
        </w:rPr>
      </w:pPr>
      <w:r w:rsidRPr="00A1073B">
        <w:rPr>
          <w:rFonts w:asciiTheme="minorHAnsi" w:eastAsia="Times New Roman" w:hAnsiTheme="minorHAnsi" w:cs="Helvetica"/>
          <w:bCs/>
          <w:spacing w:val="-8"/>
        </w:rPr>
        <w:t>National Craft Gallery News</w:t>
      </w:r>
    </w:p>
    <w:p w:rsidR="00FD0ABD" w:rsidRPr="00A1073B" w:rsidRDefault="00FD0ABD" w:rsidP="00A1073B">
      <w:pPr>
        <w:pStyle w:val="ListParagraph"/>
        <w:numPr>
          <w:ilvl w:val="0"/>
          <w:numId w:val="14"/>
        </w:numPr>
        <w:ind w:left="357" w:hanging="357"/>
        <w:outlineLvl w:val="2"/>
        <w:rPr>
          <w:rFonts w:asciiTheme="minorHAnsi" w:eastAsia="Times New Roman" w:hAnsiTheme="minorHAnsi" w:cs="Helvetica"/>
          <w:bCs/>
          <w:spacing w:val="-8"/>
        </w:rPr>
      </w:pPr>
      <w:r w:rsidRPr="00A1073B">
        <w:rPr>
          <w:rFonts w:asciiTheme="minorHAnsi" w:eastAsia="Times New Roman" w:hAnsiTheme="minorHAnsi" w:cs="Helvetica"/>
          <w:bCs/>
          <w:spacing w:val="-8"/>
        </w:rPr>
        <w:t>Citizen | Anita Groener at Butler Gallery, Kilkenny</w:t>
      </w:r>
    </w:p>
    <w:p w:rsidR="001371EB" w:rsidRPr="00A1073B" w:rsidRDefault="001371EB" w:rsidP="00A1073B">
      <w:pPr>
        <w:pStyle w:val="ListParagraph"/>
        <w:numPr>
          <w:ilvl w:val="0"/>
          <w:numId w:val="14"/>
        </w:numPr>
        <w:ind w:left="357" w:hanging="357"/>
        <w:outlineLvl w:val="2"/>
        <w:rPr>
          <w:rFonts w:asciiTheme="minorHAnsi" w:eastAsia="Times New Roman" w:hAnsiTheme="minorHAnsi" w:cs="Helvetica"/>
          <w:bCs/>
          <w:spacing w:val="-8"/>
        </w:rPr>
      </w:pPr>
      <w:r w:rsidRPr="00A1073B">
        <w:rPr>
          <w:rFonts w:asciiTheme="minorHAnsi" w:eastAsia="Times New Roman" w:hAnsiTheme="minorHAnsi" w:cs="Helvetica"/>
          <w:bCs/>
          <w:spacing w:val="-8"/>
        </w:rPr>
        <w:t>‘The Courage to Be’ Course</w:t>
      </w:r>
    </w:p>
    <w:p w:rsidR="001C59CF" w:rsidRPr="003665BF" w:rsidRDefault="003F1DA7" w:rsidP="001C59CF">
      <w:pPr>
        <w:pStyle w:val="ListParagraph"/>
        <w:numPr>
          <w:ilvl w:val="0"/>
          <w:numId w:val="14"/>
        </w:numPr>
        <w:ind w:left="357" w:hanging="357"/>
        <w:outlineLvl w:val="2"/>
        <w:rPr>
          <w:rFonts w:asciiTheme="minorHAnsi" w:eastAsia="Times New Roman" w:hAnsiTheme="minorHAnsi" w:cs="Helvetica"/>
          <w:bCs/>
          <w:spacing w:val="-8"/>
        </w:rPr>
      </w:pPr>
      <w:r w:rsidRPr="00A1073B">
        <w:rPr>
          <w:rFonts w:asciiTheme="minorHAnsi" w:eastAsia="Times New Roman" w:hAnsiTheme="minorHAnsi" w:cs="Helvetica"/>
          <w:bCs/>
        </w:rPr>
        <w:t>Stone Sculpture Workshop with James Horan | KCAT Arts Centre, Co. Kilkenny</w:t>
      </w:r>
    </w:p>
    <w:p w:rsidR="003665BF" w:rsidRPr="003665BF" w:rsidRDefault="003665BF" w:rsidP="003665BF">
      <w:pPr>
        <w:pStyle w:val="ListParagraph"/>
        <w:numPr>
          <w:ilvl w:val="0"/>
          <w:numId w:val="14"/>
        </w:numPr>
        <w:spacing w:before="100" w:beforeAutospacing="1"/>
        <w:rPr>
          <w:rFonts w:asciiTheme="minorHAnsi" w:eastAsia="Times New Roman" w:hAnsiTheme="minorHAnsi" w:cs="Helvetica"/>
        </w:rPr>
      </w:pPr>
      <w:r w:rsidRPr="003665BF">
        <w:rPr>
          <w:rFonts w:asciiTheme="minorHAnsi" w:eastAsia="Times New Roman" w:hAnsiTheme="minorHAnsi" w:cs="Helvetica"/>
        </w:rPr>
        <w:t>George Brown Memorial Committee - Photography Competition</w:t>
      </w:r>
    </w:p>
    <w:p w:rsidR="001C59CF" w:rsidRPr="001C59CF" w:rsidRDefault="001C59CF" w:rsidP="001C59CF">
      <w:pPr>
        <w:pStyle w:val="ListParagraph"/>
        <w:numPr>
          <w:ilvl w:val="0"/>
          <w:numId w:val="14"/>
        </w:numPr>
        <w:ind w:left="357" w:hanging="357"/>
        <w:outlineLvl w:val="2"/>
        <w:rPr>
          <w:rFonts w:asciiTheme="minorHAnsi" w:eastAsia="Times New Roman" w:hAnsiTheme="minorHAnsi" w:cs="Helvetica"/>
          <w:bCs/>
          <w:spacing w:val="-8"/>
        </w:rPr>
      </w:pPr>
      <w:r w:rsidRPr="001C59CF">
        <w:rPr>
          <w:rFonts w:asciiTheme="minorHAnsi" w:eastAsia="Times New Roman" w:hAnsiTheme="minorHAnsi"/>
        </w:rPr>
        <w:t>Grennan Mill Craft School, Thomastown: Graduate Show 2016</w:t>
      </w:r>
    </w:p>
    <w:p w:rsidR="00A1073B" w:rsidRPr="00A1073B" w:rsidRDefault="00CB6C2B" w:rsidP="00A1073B">
      <w:pPr>
        <w:pStyle w:val="ListParagraph"/>
        <w:numPr>
          <w:ilvl w:val="0"/>
          <w:numId w:val="14"/>
        </w:numPr>
        <w:rPr>
          <w:rFonts w:asciiTheme="minorHAnsi" w:eastAsia="Times New Roman" w:hAnsiTheme="minorHAnsi" w:cs="Helvetica"/>
        </w:rPr>
      </w:pPr>
      <w:r w:rsidRPr="00A1073B">
        <w:rPr>
          <w:rFonts w:asciiTheme="minorHAnsi" w:eastAsia="Times New Roman" w:hAnsiTheme="minorHAnsi" w:cs="Helvetica"/>
          <w:bCs/>
        </w:rPr>
        <w:t>Introduction To Glass Painting with Bernie McAuley | Blackwatch Studio, Kilkenny</w:t>
      </w:r>
    </w:p>
    <w:p w:rsidR="00CB6C2B" w:rsidRPr="00A1073B" w:rsidRDefault="00CB6C2B" w:rsidP="00A1073B">
      <w:pPr>
        <w:pStyle w:val="ListParagraph"/>
        <w:numPr>
          <w:ilvl w:val="0"/>
          <w:numId w:val="14"/>
        </w:numPr>
        <w:rPr>
          <w:rFonts w:asciiTheme="minorHAnsi" w:eastAsia="Times New Roman" w:hAnsiTheme="minorHAnsi" w:cs="Helvetica"/>
        </w:rPr>
      </w:pPr>
      <w:r w:rsidRPr="00A1073B">
        <w:rPr>
          <w:rFonts w:asciiTheme="minorHAnsi" w:eastAsia="Times New Roman" w:hAnsiTheme="minorHAnsi" w:cs="Helvetica"/>
          <w:bCs/>
        </w:rPr>
        <w:t>Painting Workshops with Eamon Colman | Blackwatch Studio, Kilkenny</w:t>
      </w:r>
    </w:p>
    <w:p w:rsidR="009D0719" w:rsidRPr="00A1073B" w:rsidRDefault="009D0719" w:rsidP="00A1073B">
      <w:pPr>
        <w:pStyle w:val="ListParagraph"/>
        <w:numPr>
          <w:ilvl w:val="0"/>
          <w:numId w:val="14"/>
        </w:numPr>
        <w:ind w:left="357" w:hanging="357"/>
        <w:rPr>
          <w:rFonts w:asciiTheme="minorHAnsi" w:hAnsiTheme="minorHAnsi"/>
        </w:rPr>
      </w:pPr>
      <w:r w:rsidRPr="00A1073B">
        <w:rPr>
          <w:rFonts w:asciiTheme="minorHAnsi" w:hAnsiTheme="minorHAnsi"/>
        </w:rPr>
        <w:t>Kilkenny Community Orchestra at Castalia Hall</w:t>
      </w:r>
      <w:r w:rsidRPr="00A1073B">
        <w:rPr>
          <w:rFonts w:asciiTheme="minorHAnsi" w:hAnsiTheme="minorHAnsi"/>
          <w:i/>
        </w:rPr>
        <w:t xml:space="preserve"> </w:t>
      </w:r>
      <w:r w:rsidRPr="00A1073B">
        <w:rPr>
          <w:rFonts w:asciiTheme="minorHAnsi" w:hAnsiTheme="minorHAnsi"/>
        </w:rPr>
        <w:t>13</w:t>
      </w:r>
      <w:r w:rsidRPr="00A1073B">
        <w:rPr>
          <w:rFonts w:asciiTheme="minorHAnsi" w:hAnsiTheme="minorHAnsi"/>
          <w:vertAlign w:val="superscript"/>
        </w:rPr>
        <w:t>th</w:t>
      </w:r>
      <w:r w:rsidRPr="00A1073B">
        <w:rPr>
          <w:rFonts w:asciiTheme="minorHAnsi" w:hAnsiTheme="minorHAnsi"/>
        </w:rPr>
        <w:t xml:space="preserve"> May at 8pm</w:t>
      </w:r>
    </w:p>
    <w:p w:rsidR="009A309A" w:rsidRPr="00A1073B" w:rsidRDefault="0032200F" w:rsidP="00A1073B">
      <w:pPr>
        <w:pStyle w:val="ListParagraph"/>
        <w:numPr>
          <w:ilvl w:val="0"/>
          <w:numId w:val="14"/>
        </w:numPr>
        <w:ind w:left="357" w:hanging="357"/>
        <w:rPr>
          <w:rFonts w:asciiTheme="minorHAnsi" w:hAnsiTheme="minorHAnsi"/>
        </w:rPr>
      </w:pPr>
      <w:r w:rsidRPr="00A1073B">
        <w:rPr>
          <w:rFonts w:asciiTheme="minorHAnsi" w:hAnsiTheme="minorHAnsi"/>
        </w:rPr>
        <w:t>Duiske Concert Graighnamanagh</w:t>
      </w:r>
    </w:p>
    <w:p w:rsidR="007C39A3" w:rsidRPr="00A1073B" w:rsidRDefault="009A309A" w:rsidP="00A1073B">
      <w:pPr>
        <w:pStyle w:val="ListParagraph"/>
        <w:numPr>
          <w:ilvl w:val="0"/>
          <w:numId w:val="14"/>
        </w:numPr>
        <w:ind w:left="357" w:hanging="357"/>
        <w:rPr>
          <w:rFonts w:asciiTheme="minorHAnsi" w:hAnsiTheme="minorHAnsi"/>
        </w:rPr>
      </w:pPr>
      <w:r w:rsidRPr="00A1073B">
        <w:rPr>
          <w:rFonts w:asciiTheme="minorHAnsi" w:eastAsia="Times New Roman" w:hAnsiTheme="minorHAnsi"/>
        </w:rPr>
        <w:t>KCAT - The Laughing Heart || Galway Arts Centre || Thursday 28 April 2016</w:t>
      </w:r>
    </w:p>
    <w:p w:rsidR="009A309A" w:rsidRDefault="007C39A3" w:rsidP="00A1073B">
      <w:pPr>
        <w:pStyle w:val="ListParagraph"/>
        <w:numPr>
          <w:ilvl w:val="0"/>
          <w:numId w:val="14"/>
        </w:numPr>
        <w:ind w:left="357" w:hanging="357"/>
        <w:rPr>
          <w:rFonts w:asciiTheme="minorHAnsi" w:hAnsiTheme="minorHAnsi"/>
        </w:rPr>
      </w:pPr>
      <w:r w:rsidRPr="00A1073B">
        <w:rPr>
          <w:rFonts w:asciiTheme="minorHAnsi" w:hAnsiTheme="minorHAnsi"/>
        </w:rPr>
        <w:t>Music at Castalia Hall</w:t>
      </w:r>
    </w:p>
    <w:p w:rsidR="000D47A1" w:rsidRPr="000D47A1" w:rsidRDefault="000D47A1" w:rsidP="000D47A1">
      <w:pPr>
        <w:pStyle w:val="ListParagraph"/>
        <w:numPr>
          <w:ilvl w:val="0"/>
          <w:numId w:val="14"/>
        </w:numPr>
        <w:shd w:val="clear" w:color="auto" w:fill="FFFFFF"/>
        <w:outlineLvl w:val="2"/>
        <w:rPr>
          <w:rFonts w:asciiTheme="minorHAnsi" w:eastAsia="Times New Roman" w:hAnsiTheme="minorHAnsi" w:cs="Helvetica"/>
          <w:lang w:val="en-US"/>
        </w:rPr>
      </w:pPr>
      <w:r w:rsidRPr="000D47A1">
        <w:rPr>
          <w:rFonts w:asciiTheme="minorHAnsi" w:eastAsia="Times New Roman" w:hAnsiTheme="minorHAnsi" w:cs="Helvetica"/>
          <w:lang w:val="en-US"/>
        </w:rPr>
        <w:t>Upcoming Events at the Watergate Theatre, Kilkenny</w:t>
      </w:r>
    </w:p>
    <w:p w:rsidR="007603E9" w:rsidRPr="00A1073B" w:rsidRDefault="00E46158" w:rsidP="00A1073B">
      <w:pPr>
        <w:pStyle w:val="ListParagraph"/>
        <w:numPr>
          <w:ilvl w:val="0"/>
          <w:numId w:val="14"/>
        </w:numPr>
        <w:ind w:left="357" w:hanging="357"/>
        <w:rPr>
          <w:rFonts w:asciiTheme="minorHAnsi" w:hAnsiTheme="minorHAnsi"/>
        </w:rPr>
      </w:pPr>
      <w:r w:rsidRPr="00A1073B">
        <w:rPr>
          <w:rFonts w:asciiTheme="minorHAnsi" w:hAnsiTheme="minorHAnsi"/>
        </w:rPr>
        <w:t xml:space="preserve">Exhibition space is available in City </w:t>
      </w:r>
      <w:r w:rsidR="007F666E">
        <w:rPr>
          <w:rFonts w:asciiTheme="minorHAnsi" w:hAnsiTheme="minorHAnsi"/>
        </w:rPr>
        <w:t>Library, John’s Quay</w:t>
      </w:r>
    </w:p>
    <w:p w:rsidR="003F1DA7" w:rsidRPr="00A1073B" w:rsidRDefault="003F1DA7" w:rsidP="00A1073B">
      <w:pPr>
        <w:pStyle w:val="ListParagraph"/>
        <w:numPr>
          <w:ilvl w:val="0"/>
          <w:numId w:val="14"/>
        </w:numPr>
        <w:ind w:left="357" w:hanging="357"/>
        <w:rPr>
          <w:rFonts w:asciiTheme="minorHAnsi" w:hAnsiTheme="minorHAnsi"/>
        </w:rPr>
      </w:pPr>
      <w:r w:rsidRPr="00A1073B">
        <w:rPr>
          <w:rFonts w:asciiTheme="minorHAnsi" w:eastAsia="Times New Roman" w:hAnsiTheme="minorHAnsi" w:cs="Helvetica"/>
          <w:bCs/>
        </w:rPr>
        <w:t>Kilkenny Artist Lucy McKenna Talk at The Artist Observatory, Co. Armagh</w:t>
      </w:r>
    </w:p>
    <w:p w:rsidR="00A1073B" w:rsidRPr="007F666E" w:rsidRDefault="00735586" w:rsidP="007F666E">
      <w:pPr>
        <w:pStyle w:val="ListParagraph"/>
        <w:numPr>
          <w:ilvl w:val="0"/>
          <w:numId w:val="14"/>
        </w:numPr>
        <w:ind w:left="357" w:hanging="357"/>
        <w:rPr>
          <w:rFonts w:asciiTheme="minorHAnsi" w:hAnsiTheme="minorHAnsi"/>
        </w:rPr>
      </w:pPr>
      <w:r w:rsidRPr="00735586">
        <w:rPr>
          <w:rFonts w:asciiTheme="minorHAnsi" w:eastAsia="Times New Roman" w:hAnsiTheme="minorHAnsi"/>
          <w:noProof/>
          <w:color w:val="141823"/>
        </w:rPr>
        <w:pict>
          <v:shape id="_x0000_s1030" type="#_x0000_t202" style="position:absolute;left:0;text-align:left;margin-left:2.5pt;margin-top:28.2pt;width:522.1pt;height:29.9pt;z-index:251681792;mso-height-percent:200;mso-height-percent:200;mso-width-relative:margin;mso-height-relative:margin" fillcolor="#f79646 [3209]" strokecolor="#f2f2f2 [3041]" strokeweight="3pt">
            <v:shadow on="t" type="perspective" color="#974706 [1609]" opacity=".5" offset="1pt" offset2="-1pt"/>
            <v:textbox style="mso-fit-shape-to-text:t">
              <w:txbxContent>
                <w:p w:rsidR="00A1073B" w:rsidRPr="00A1073B" w:rsidRDefault="00A1073B" w:rsidP="00A1073B">
                  <w:pPr>
                    <w:rPr>
                      <w:b/>
                      <w:sz w:val="36"/>
                      <w:szCs w:val="36"/>
                    </w:rPr>
                  </w:pPr>
                  <w:r w:rsidRPr="00A1073B">
                    <w:rPr>
                      <w:b/>
                      <w:sz w:val="36"/>
                      <w:szCs w:val="36"/>
                    </w:rPr>
                    <w:t>Courses / Training / Jobs / Internships</w:t>
                  </w:r>
                </w:p>
              </w:txbxContent>
            </v:textbox>
          </v:shape>
        </w:pict>
      </w:r>
      <w:r w:rsidR="008D130A" w:rsidRPr="00A1073B">
        <w:rPr>
          <w:rFonts w:asciiTheme="minorHAnsi" w:eastAsia="Times New Roman" w:hAnsiTheme="minorHAnsi" w:cs="Helvetica"/>
          <w:bCs/>
        </w:rPr>
        <w:t>Kilkenny Arts Festival News</w:t>
      </w:r>
    </w:p>
    <w:p w:rsidR="007F666E" w:rsidRDefault="007F666E" w:rsidP="007F666E">
      <w:pPr>
        <w:rPr>
          <w:rFonts w:asciiTheme="minorHAnsi" w:hAnsiTheme="minorHAnsi"/>
        </w:rPr>
      </w:pPr>
    </w:p>
    <w:p w:rsidR="007F666E" w:rsidRDefault="007F666E" w:rsidP="007F666E">
      <w:pPr>
        <w:rPr>
          <w:rFonts w:asciiTheme="minorHAnsi" w:hAnsiTheme="minorHAnsi"/>
        </w:rPr>
      </w:pPr>
    </w:p>
    <w:p w:rsidR="007F666E" w:rsidRDefault="007F666E" w:rsidP="007F666E">
      <w:pPr>
        <w:rPr>
          <w:rFonts w:asciiTheme="minorHAnsi" w:hAnsiTheme="minorHAnsi"/>
        </w:rPr>
      </w:pPr>
    </w:p>
    <w:p w:rsidR="007F666E" w:rsidRPr="007F666E" w:rsidRDefault="007F666E" w:rsidP="007F666E">
      <w:pPr>
        <w:rPr>
          <w:rFonts w:asciiTheme="minorHAnsi" w:hAnsiTheme="minorHAnsi"/>
        </w:rPr>
      </w:pPr>
    </w:p>
    <w:p w:rsidR="000F2512" w:rsidRPr="00A1073B" w:rsidRDefault="000F2512" w:rsidP="00A1073B">
      <w:pPr>
        <w:pStyle w:val="Heading1"/>
        <w:numPr>
          <w:ilvl w:val="0"/>
          <w:numId w:val="27"/>
        </w:numPr>
        <w:spacing w:before="0"/>
        <w:ind w:left="360"/>
        <w:rPr>
          <w:rFonts w:asciiTheme="minorHAnsi" w:hAnsiTheme="minorHAnsi"/>
          <w:b w:val="0"/>
          <w:color w:val="auto"/>
          <w:sz w:val="24"/>
          <w:szCs w:val="24"/>
        </w:rPr>
      </w:pPr>
      <w:r w:rsidRPr="00A1073B">
        <w:rPr>
          <w:rFonts w:asciiTheme="minorHAnsi" w:eastAsia="Times New Roman" w:hAnsiTheme="minorHAnsi" w:cs="Helvetica"/>
          <w:b w:val="0"/>
          <w:color w:val="auto"/>
          <w:sz w:val="24"/>
          <w:szCs w:val="24"/>
        </w:rPr>
        <w:t>Performative Curating Course at Fire Station Summer School, Dublin 1</w:t>
      </w:r>
    </w:p>
    <w:p w:rsidR="00A1073B" w:rsidRPr="00A1073B" w:rsidRDefault="009A309A" w:rsidP="00A1073B">
      <w:pPr>
        <w:pStyle w:val="Heading1"/>
        <w:numPr>
          <w:ilvl w:val="0"/>
          <w:numId w:val="27"/>
        </w:numPr>
        <w:spacing w:before="0"/>
        <w:ind w:left="360"/>
        <w:rPr>
          <w:rFonts w:asciiTheme="minorHAnsi" w:hAnsiTheme="minorHAnsi"/>
          <w:b w:val="0"/>
          <w:color w:val="auto"/>
          <w:sz w:val="24"/>
          <w:szCs w:val="24"/>
        </w:rPr>
      </w:pPr>
      <w:r w:rsidRPr="00A1073B">
        <w:rPr>
          <w:rFonts w:asciiTheme="minorHAnsi" w:hAnsiTheme="minorHAnsi"/>
          <w:b w:val="0"/>
          <w:color w:val="auto"/>
          <w:sz w:val="24"/>
          <w:szCs w:val="24"/>
        </w:rPr>
        <w:t>University College Cork: Masters in Voluntary and Community Sector Management</w:t>
      </w:r>
    </w:p>
    <w:p w:rsidR="00A1073B" w:rsidRPr="00A1073B" w:rsidRDefault="00FD0ABD" w:rsidP="00A1073B">
      <w:pPr>
        <w:pStyle w:val="Heading1"/>
        <w:numPr>
          <w:ilvl w:val="0"/>
          <w:numId w:val="27"/>
        </w:numPr>
        <w:spacing w:before="0"/>
        <w:ind w:left="360"/>
        <w:rPr>
          <w:rFonts w:asciiTheme="minorHAnsi" w:hAnsiTheme="minorHAnsi"/>
          <w:b w:val="0"/>
          <w:color w:val="auto"/>
          <w:sz w:val="24"/>
          <w:szCs w:val="24"/>
        </w:rPr>
      </w:pPr>
      <w:r w:rsidRPr="00A1073B">
        <w:rPr>
          <w:rFonts w:asciiTheme="minorHAnsi" w:eastAsia="Times New Roman" w:hAnsiTheme="minorHAnsi" w:cs="Helvetica"/>
          <w:b w:val="0"/>
          <w:color w:val="auto"/>
          <w:spacing w:val="-8"/>
          <w:sz w:val="24"/>
          <w:szCs w:val="24"/>
        </w:rPr>
        <w:t>Health &amp; Safety for Visual Artists with Vincent Kiely – Dublin</w:t>
      </w:r>
    </w:p>
    <w:p w:rsidR="00A1073B" w:rsidRPr="00A1073B" w:rsidRDefault="003A288E" w:rsidP="00A1073B">
      <w:pPr>
        <w:pStyle w:val="Heading1"/>
        <w:numPr>
          <w:ilvl w:val="0"/>
          <w:numId w:val="27"/>
        </w:numPr>
        <w:spacing w:before="0"/>
        <w:ind w:left="360"/>
        <w:rPr>
          <w:rFonts w:asciiTheme="minorHAnsi" w:hAnsiTheme="minorHAnsi"/>
          <w:b w:val="0"/>
          <w:color w:val="auto"/>
          <w:sz w:val="24"/>
          <w:szCs w:val="24"/>
        </w:rPr>
      </w:pPr>
      <w:r w:rsidRPr="00A1073B">
        <w:rPr>
          <w:rFonts w:asciiTheme="minorHAnsi" w:eastAsia="Times New Roman" w:hAnsiTheme="minorHAnsi"/>
          <w:b w:val="0"/>
          <w:color w:val="auto"/>
          <w:sz w:val="24"/>
          <w:szCs w:val="24"/>
        </w:rPr>
        <w:t>‘Over the Edge’, online poetry workshops</w:t>
      </w:r>
    </w:p>
    <w:p w:rsidR="00853FC5" w:rsidRPr="00A1073B" w:rsidRDefault="00853FC5" w:rsidP="00A1073B">
      <w:pPr>
        <w:pStyle w:val="Heading1"/>
        <w:numPr>
          <w:ilvl w:val="0"/>
          <w:numId w:val="27"/>
        </w:numPr>
        <w:spacing w:before="0"/>
        <w:ind w:left="360"/>
        <w:rPr>
          <w:rFonts w:asciiTheme="minorHAnsi" w:hAnsiTheme="minorHAnsi"/>
          <w:b w:val="0"/>
          <w:color w:val="auto"/>
          <w:sz w:val="24"/>
          <w:szCs w:val="24"/>
        </w:rPr>
      </w:pPr>
      <w:r w:rsidRPr="00A1073B">
        <w:rPr>
          <w:rFonts w:asciiTheme="minorHAnsi" w:eastAsia="Times New Roman" w:hAnsiTheme="minorHAnsi" w:cs="Helvetica"/>
          <w:b w:val="0"/>
          <w:color w:val="auto"/>
          <w:sz w:val="24"/>
          <w:szCs w:val="24"/>
        </w:rPr>
        <w:t>Open Call | 126 Internship Placements 2016</w:t>
      </w:r>
    </w:p>
    <w:p w:rsidR="00A1073B" w:rsidRDefault="00735586" w:rsidP="00853FC5">
      <w:pPr>
        <w:spacing w:after="100" w:afterAutospacing="1"/>
        <w:rPr>
          <w:rFonts w:asciiTheme="minorHAnsi" w:eastAsia="Times New Roman" w:hAnsiTheme="minorHAnsi"/>
        </w:rPr>
      </w:pPr>
      <w:r>
        <w:rPr>
          <w:rFonts w:asciiTheme="minorHAnsi" w:eastAsia="Times New Roman" w:hAnsiTheme="minorHAnsi"/>
          <w:noProof/>
        </w:rPr>
        <w:pict>
          <v:shape id="_x0000_s1031" type="#_x0000_t202" style="position:absolute;margin-left:2.5pt;margin-top:12.5pt;width:526.6pt;height:21.4pt;z-index:251682816;mso-height-percent:200;mso-height-percent:200;mso-width-relative:margin;mso-height-relative:margin" fillcolor="#f79646 [3209]" strokecolor="#f2f2f2 [3041]" strokeweight="3pt">
            <v:shadow on="t" type="perspective" color="#974706 [1609]" opacity=".5" offset="1pt" offset2="-1pt"/>
            <v:textbox style="mso-fit-shape-to-text:t">
              <w:txbxContent>
                <w:p w:rsidR="00A1073B" w:rsidRPr="00A1073B" w:rsidRDefault="00A1073B" w:rsidP="00A1073B">
                  <w:pPr>
                    <w:rPr>
                      <w:b/>
                      <w:sz w:val="36"/>
                      <w:szCs w:val="36"/>
                    </w:rPr>
                  </w:pPr>
                  <w:r w:rsidRPr="00A1073B">
                    <w:rPr>
                      <w:b/>
                      <w:sz w:val="36"/>
                      <w:szCs w:val="36"/>
                    </w:rPr>
                    <w:t>Call for Submissions / Residencies / Public Art</w:t>
                  </w:r>
                </w:p>
              </w:txbxContent>
            </v:textbox>
          </v:shape>
        </w:pict>
      </w:r>
    </w:p>
    <w:p w:rsidR="00853FC5" w:rsidRDefault="00853FC5" w:rsidP="00853FC5">
      <w:pPr>
        <w:spacing w:after="100" w:afterAutospacing="1"/>
        <w:rPr>
          <w:rFonts w:asciiTheme="minorHAnsi" w:eastAsia="Times New Roman" w:hAnsiTheme="minorHAnsi"/>
        </w:rPr>
      </w:pPr>
    </w:p>
    <w:p w:rsidR="00984B7F" w:rsidRPr="00A1073B" w:rsidRDefault="00984B7F" w:rsidP="00A1073B">
      <w:pPr>
        <w:pStyle w:val="ListParagraph"/>
        <w:numPr>
          <w:ilvl w:val="0"/>
          <w:numId w:val="14"/>
        </w:numPr>
        <w:rPr>
          <w:rFonts w:asciiTheme="minorHAnsi" w:eastAsia="Times New Roman" w:hAnsiTheme="minorHAnsi" w:cs="Helvetica"/>
        </w:rPr>
      </w:pPr>
      <w:r w:rsidRPr="00A1073B">
        <w:rPr>
          <w:rFonts w:asciiTheme="minorHAnsi" w:eastAsia="Times New Roman" w:hAnsiTheme="minorHAnsi" w:cs="Helvetica"/>
          <w:bCs/>
        </w:rPr>
        <w:t>Curatorial Residency | Goethe-Institut, New York</w:t>
      </w:r>
    </w:p>
    <w:p w:rsidR="00A1073B" w:rsidRPr="00A1073B" w:rsidRDefault="008232F0" w:rsidP="00A1073B">
      <w:pPr>
        <w:pStyle w:val="ListParagraph"/>
        <w:numPr>
          <w:ilvl w:val="0"/>
          <w:numId w:val="14"/>
        </w:numPr>
        <w:rPr>
          <w:rFonts w:asciiTheme="minorHAnsi" w:eastAsia="Times New Roman" w:hAnsiTheme="minorHAnsi" w:cs="Helvetica"/>
        </w:rPr>
      </w:pPr>
      <w:r w:rsidRPr="00A1073B">
        <w:rPr>
          <w:rFonts w:asciiTheme="minorHAnsi" w:eastAsia="Times New Roman" w:hAnsiTheme="minorHAnsi" w:cs="Helvetica"/>
          <w:bCs/>
        </w:rPr>
        <w:t>Open Call | Art and Science Residency at the European Space Agency</w:t>
      </w:r>
    </w:p>
    <w:p w:rsidR="00A1073B" w:rsidRPr="00A1073B" w:rsidRDefault="008232F0" w:rsidP="00A1073B">
      <w:pPr>
        <w:pStyle w:val="ListParagraph"/>
        <w:numPr>
          <w:ilvl w:val="0"/>
          <w:numId w:val="14"/>
        </w:numPr>
        <w:rPr>
          <w:rFonts w:asciiTheme="minorHAnsi" w:eastAsia="Times New Roman" w:hAnsiTheme="minorHAnsi" w:cs="Helvetica"/>
        </w:rPr>
      </w:pPr>
      <w:r w:rsidRPr="00A1073B">
        <w:rPr>
          <w:rFonts w:asciiTheme="minorHAnsi" w:eastAsia="Times New Roman" w:hAnsiTheme="minorHAnsi" w:cs="Helvetica"/>
          <w:bCs/>
        </w:rPr>
        <w:t>Open Call | Artist in Residency Programme | Valencia, Spain</w:t>
      </w:r>
    </w:p>
    <w:p w:rsidR="00A1073B" w:rsidRPr="00A1073B" w:rsidRDefault="003F1DA7" w:rsidP="00A1073B">
      <w:pPr>
        <w:pStyle w:val="ListParagraph"/>
        <w:numPr>
          <w:ilvl w:val="0"/>
          <w:numId w:val="14"/>
        </w:numPr>
        <w:rPr>
          <w:rFonts w:asciiTheme="minorHAnsi" w:eastAsia="Times New Roman" w:hAnsiTheme="minorHAnsi" w:cs="Helvetica"/>
        </w:rPr>
      </w:pPr>
      <w:r w:rsidRPr="00A1073B">
        <w:rPr>
          <w:rFonts w:asciiTheme="minorHAnsi" w:eastAsia="Times New Roman" w:hAnsiTheme="minorHAnsi" w:cs="Helvetica"/>
          <w:bCs/>
        </w:rPr>
        <w:t>Open Call for Exhibition Proposals | Art at The Ivy House</w:t>
      </w:r>
    </w:p>
    <w:p w:rsidR="003F1DA7" w:rsidRPr="00A1073B" w:rsidRDefault="003F1DA7" w:rsidP="00A1073B">
      <w:pPr>
        <w:pStyle w:val="ListParagraph"/>
        <w:numPr>
          <w:ilvl w:val="0"/>
          <w:numId w:val="14"/>
        </w:numPr>
        <w:rPr>
          <w:rFonts w:asciiTheme="minorHAnsi" w:eastAsia="Times New Roman" w:hAnsiTheme="minorHAnsi" w:cs="Helvetica"/>
        </w:rPr>
      </w:pPr>
      <w:r w:rsidRPr="00A1073B">
        <w:rPr>
          <w:rFonts w:asciiTheme="minorHAnsi" w:eastAsia="Times New Roman" w:hAnsiTheme="minorHAnsi" w:cs="Helvetica"/>
          <w:bCs/>
        </w:rPr>
        <w:t>Open Call | Enniskillen Visual Arts Open 2016</w:t>
      </w:r>
    </w:p>
    <w:p w:rsidR="00ED47CC" w:rsidRPr="00A1073B" w:rsidRDefault="00ED47CC" w:rsidP="00A1073B">
      <w:pPr>
        <w:pStyle w:val="ListParagraph"/>
        <w:numPr>
          <w:ilvl w:val="0"/>
          <w:numId w:val="14"/>
        </w:numPr>
        <w:rPr>
          <w:rFonts w:asciiTheme="minorHAnsi" w:eastAsia="Times New Roman" w:hAnsiTheme="minorHAnsi" w:cs="Helvetica"/>
        </w:rPr>
      </w:pPr>
      <w:r w:rsidRPr="00A1073B">
        <w:rPr>
          <w:rFonts w:asciiTheme="minorHAnsi" w:eastAsia="Times New Roman" w:hAnsiTheme="minorHAnsi" w:cs="Helvetica"/>
          <w:bCs/>
        </w:rPr>
        <w:t>Royal Ulster Academy 135th Annual Exhibition Open For Entries</w:t>
      </w:r>
    </w:p>
    <w:p w:rsidR="00566B5F" w:rsidRPr="00A1073B" w:rsidRDefault="00ED47CC" w:rsidP="00A1073B">
      <w:pPr>
        <w:pStyle w:val="ListParagraph"/>
        <w:numPr>
          <w:ilvl w:val="0"/>
          <w:numId w:val="14"/>
        </w:numPr>
        <w:rPr>
          <w:rFonts w:asciiTheme="minorHAnsi" w:eastAsia="Times New Roman" w:hAnsiTheme="minorHAnsi" w:cs="Helvetica"/>
        </w:rPr>
      </w:pPr>
      <w:r w:rsidRPr="00A1073B">
        <w:rPr>
          <w:rFonts w:asciiTheme="minorHAnsi" w:eastAsia="Times New Roman" w:hAnsiTheme="minorHAnsi" w:cs="Helvetica"/>
          <w:bCs/>
        </w:rPr>
        <w:t>Open Call | Public Art Commission, The Liberties, Dublin 8.</w:t>
      </w:r>
    </w:p>
    <w:p w:rsidR="00ED47CC" w:rsidRPr="00A1073B" w:rsidRDefault="00ED47CC" w:rsidP="00A1073B">
      <w:pPr>
        <w:pStyle w:val="ListParagraph"/>
        <w:numPr>
          <w:ilvl w:val="0"/>
          <w:numId w:val="14"/>
        </w:numPr>
        <w:rPr>
          <w:rFonts w:asciiTheme="minorHAnsi" w:eastAsia="Times New Roman" w:hAnsiTheme="minorHAnsi" w:cs="Helvetica"/>
        </w:rPr>
      </w:pPr>
      <w:r w:rsidRPr="00A1073B">
        <w:rPr>
          <w:rFonts w:asciiTheme="minorHAnsi" w:eastAsia="Times New Roman" w:hAnsiTheme="minorHAnsi" w:cs="Helvetica"/>
          <w:bCs/>
        </w:rPr>
        <w:t>Per Cent for Art Commission | Gaelscoil Shliabh Rua, Dublin 18</w:t>
      </w:r>
    </w:p>
    <w:p w:rsidR="00B30C0C" w:rsidRPr="00A1073B" w:rsidRDefault="00B30C0C" w:rsidP="00A1073B">
      <w:pPr>
        <w:pStyle w:val="ListParagraph"/>
        <w:numPr>
          <w:ilvl w:val="0"/>
          <w:numId w:val="14"/>
        </w:numPr>
        <w:rPr>
          <w:rFonts w:asciiTheme="minorHAnsi" w:eastAsia="Times New Roman" w:hAnsiTheme="minorHAnsi" w:cs="Helvetica"/>
        </w:rPr>
      </w:pPr>
      <w:r w:rsidRPr="00A1073B">
        <w:rPr>
          <w:rFonts w:asciiTheme="minorHAnsi" w:eastAsia="Times New Roman" w:hAnsiTheme="minorHAnsi" w:cs="Helvetica"/>
          <w:bCs/>
        </w:rPr>
        <w:t>Per Cent For Art Commission | Scoil Mhuire National School, Tullamore, Co. Offaly</w:t>
      </w:r>
    </w:p>
    <w:p w:rsidR="008F56B3" w:rsidRPr="00A1073B" w:rsidRDefault="008F56B3" w:rsidP="00A1073B">
      <w:pPr>
        <w:pStyle w:val="ListParagraph"/>
        <w:numPr>
          <w:ilvl w:val="0"/>
          <w:numId w:val="14"/>
        </w:numPr>
        <w:rPr>
          <w:rFonts w:asciiTheme="minorHAnsi" w:eastAsia="Times New Roman" w:hAnsiTheme="minorHAnsi" w:cs="Helvetica"/>
        </w:rPr>
      </w:pPr>
      <w:r w:rsidRPr="00A1073B">
        <w:rPr>
          <w:rFonts w:asciiTheme="minorHAnsi" w:eastAsia="Times New Roman" w:hAnsiTheme="minorHAnsi" w:cs="Helvetica"/>
          <w:bCs/>
        </w:rPr>
        <w:lastRenderedPageBreak/>
        <w:t>Open Call for Commission | Irish National Stud, Kildare</w:t>
      </w:r>
    </w:p>
    <w:p w:rsidR="00ED47CC" w:rsidRPr="00A1073B" w:rsidRDefault="00566B5F" w:rsidP="00A1073B">
      <w:pPr>
        <w:pStyle w:val="ListParagraph"/>
        <w:widowControl w:val="0"/>
        <w:numPr>
          <w:ilvl w:val="0"/>
          <w:numId w:val="14"/>
        </w:numPr>
        <w:autoSpaceDE w:val="0"/>
        <w:autoSpaceDN w:val="0"/>
        <w:adjustRightInd w:val="0"/>
        <w:ind w:left="357" w:hanging="357"/>
        <w:contextualSpacing/>
        <w:rPr>
          <w:rFonts w:asciiTheme="minorHAnsi" w:hAnsiTheme="minorHAnsi" w:cs="Arial"/>
          <w:lang w:val="en-US"/>
        </w:rPr>
      </w:pPr>
      <w:r w:rsidRPr="00A1073B">
        <w:rPr>
          <w:rFonts w:asciiTheme="minorHAnsi" w:eastAsia="Times New Roman" w:hAnsiTheme="minorHAnsi"/>
          <w:bCs/>
        </w:rPr>
        <w:t>Living Arts Project - Arts in Education</w:t>
      </w:r>
    </w:p>
    <w:p w:rsidR="00E46158" w:rsidRPr="00A1073B" w:rsidRDefault="00735586" w:rsidP="00A1073B">
      <w:pPr>
        <w:pStyle w:val="ListParagraph"/>
        <w:widowControl w:val="0"/>
        <w:numPr>
          <w:ilvl w:val="0"/>
          <w:numId w:val="14"/>
        </w:numPr>
        <w:autoSpaceDE w:val="0"/>
        <w:autoSpaceDN w:val="0"/>
        <w:adjustRightInd w:val="0"/>
        <w:ind w:left="357" w:hanging="357"/>
        <w:contextualSpacing/>
        <w:rPr>
          <w:rFonts w:asciiTheme="minorHAnsi" w:hAnsiTheme="minorHAnsi" w:cs="Arial"/>
          <w:lang w:val="en-US"/>
        </w:rPr>
      </w:pPr>
      <w:hyperlink r:id="rId32" w:tooltip="Permalink to Call for Submissions | PhotoIreland Open Programme 2016" w:history="1">
        <w:r w:rsidR="00BB03A6" w:rsidRPr="00A1073B">
          <w:rPr>
            <w:rFonts w:asciiTheme="minorHAnsi" w:hAnsiTheme="minorHAnsi" w:cs="Arial"/>
            <w:lang w:val="en-US"/>
          </w:rPr>
          <w:t>Call for Submissions | PhotoIreland Open Programme 2016</w:t>
        </w:r>
      </w:hyperlink>
      <w:r w:rsidR="00BB03A6" w:rsidRPr="00A1073B">
        <w:rPr>
          <w:rFonts w:asciiTheme="minorHAnsi" w:hAnsiTheme="minorHAnsi" w:cs="Arial"/>
          <w:lang w:val="en-US"/>
        </w:rPr>
        <w:t xml:space="preserve">   </w:t>
      </w:r>
    </w:p>
    <w:p w:rsidR="00A1073B" w:rsidRPr="00A1073B" w:rsidRDefault="0032200F" w:rsidP="00A1073B">
      <w:pPr>
        <w:pStyle w:val="ListParagraph"/>
        <w:widowControl w:val="0"/>
        <w:numPr>
          <w:ilvl w:val="0"/>
          <w:numId w:val="14"/>
        </w:numPr>
        <w:autoSpaceDE w:val="0"/>
        <w:autoSpaceDN w:val="0"/>
        <w:adjustRightInd w:val="0"/>
        <w:ind w:left="357" w:hanging="357"/>
        <w:contextualSpacing/>
        <w:rPr>
          <w:rFonts w:asciiTheme="minorHAnsi" w:hAnsiTheme="minorHAnsi" w:cs="Arial"/>
          <w:b/>
          <w:lang w:val="en-US"/>
        </w:rPr>
      </w:pPr>
      <w:r w:rsidRPr="00A1073B">
        <w:rPr>
          <w:rFonts w:asciiTheme="minorHAnsi" w:hAnsiTheme="minorHAnsi"/>
        </w:rPr>
        <w:t>Call for Submissions: The Fool For Poetry International Chapbook Competition</w:t>
      </w:r>
    </w:p>
    <w:p w:rsidR="00A1073B" w:rsidRDefault="00A1073B" w:rsidP="00A1073B">
      <w:pPr>
        <w:widowControl w:val="0"/>
        <w:autoSpaceDE w:val="0"/>
        <w:autoSpaceDN w:val="0"/>
        <w:adjustRightInd w:val="0"/>
        <w:contextualSpacing/>
        <w:rPr>
          <w:rFonts w:asciiTheme="minorHAnsi" w:hAnsiTheme="minorHAnsi" w:cs="Arial"/>
          <w:b/>
          <w:lang w:val="en-US"/>
        </w:rPr>
      </w:pPr>
    </w:p>
    <w:p w:rsidR="00A1073B" w:rsidRDefault="00735586" w:rsidP="00A1073B">
      <w:pPr>
        <w:widowControl w:val="0"/>
        <w:autoSpaceDE w:val="0"/>
        <w:autoSpaceDN w:val="0"/>
        <w:adjustRightInd w:val="0"/>
        <w:contextualSpacing/>
        <w:rPr>
          <w:rFonts w:asciiTheme="minorHAnsi" w:hAnsiTheme="minorHAnsi" w:cs="Arial"/>
          <w:b/>
          <w:lang w:val="en-US"/>
        </w:rPr>
      </w:pPr>
      <w:r w:rsidRPr="00735586">
        <w:rPr>
          <w:rFonts w:cs="Arial"/>
          <w:b/>
          <w:noProof/>
        </w:rPr>
        <w:pict>
          <v:shape id="_x0000_s1033" type="#_x0000_t202" style="position:absolute;margin-left:1.4pt;margin-top:2pt;width:511.95pt;height:29.9pt;z-index:251684864;mso-height-percent:200;mso-height-percent:200;mso-width-relative:margin;mso-height-relative:margin" fillcolor="#f79646 [3209]" strokecolor="#f2f2f2 [3041]" strokeweight="3pt">
            <v:shadow on="t" type="perspective" color="#974706 [1609]" opacity=".5" offset="1pt" offset2="-1pt"/>
            <v:textbox style="mso-fit-shape-to-text:t">
              <w:txbxContent>
                <w:p w:rsidR="00A1073B" w:rsidRPr="00A1073B" w:rsidRDefault="00A1073B" w:rsidP="00A1073B">
                  <w:pPr>
                    <w:rPr>
                      <w:b/>
                      <w:sz w:val="36"/>
                      <w:szCs w:val="36"/>
                    </w:rPr>
                  </w:pPr>
                  <w:r w:rsidRPr="00A1073B">
                    <w:rPr>
                      <w:b/>
                      <w:sz w:val="36"/>
                      <w:szCs w:val="36"/>
                    </w:rPr>
                    <w:t>Awards / Bursaries / Schemes</w:t>
                  </w:r>
                </w:p>
              </w:txbxContent>
            </v:textbox>
          </v:shape>
        </w:pict>
      </w:r>
    </w:p>
    <w:p w:rsidR="00A1073B" w:rsidRDefault="00A1073B" w:rsidP="00A1073B">
      <w:pPr>
        <w:widowControl w:val="0"/>
        <w:autoSpaceDE w:val="0"/>
        <w:autoSpaceDN w:val="0"/>
        <w:adjustRightInd w:val="0"/>
        <w:contextualSpacing/>
        <w:rPr>
          <w:rFonts w:asciiTheme="minorHAnsi" w:hAnsiTheme="minorHAnsi" w:cs="Arial"/>
          <w:b/>
          <w:lang w:val="en-US"/>
        </w:rPr>
      </w:pPr>
    </w:p>
    <w:p w:rsidR="00A1073B" w:rsidRPr="00A1073B" w:rsidRDefault="00A1073B" w:rsidP="00A1073B">
      <w:pPr>
        <w:widowControl w:val="0"/>
        <w:autoSpaceDE w:val="0"/>
        <w:autoSpaceDN w:val="0"/>
        <w:adjustRightInd w:val="0"/>
        <w:contextualSpacing/>
        <w:rPr>
          <w:rFonts w:asciiTheme="minorHAnsi" w:hAnsiTheme="minorHAnsi" w:cs="Arial"/>
          <w:b/>
          <w:lang w:val="en-US"/>
        </w:rPr>
      </w:pPr>
    </w:p>
    <w:p w:rsidR="00A1073B" w:rsidRDefault="005C4146" w:rsidP="00A1073B">
      <w:pPr>
        <w:pStyle w:val="ListParagraph"/>
        <w:widowControl w:val="0"/>
        <w:numPr>
          <w:ilvl w:val="0"/>
          <w:numId w:val="14"/>
        </w:numPr>
        <w:autoSpaceDE w:val="0"/>
        <w:autoSpaceDN w:val="0"/>
        <w:adjustRightInd w:val="0"/>
        <w:ind w:left="357" w:hanging="357"/>
        <w:contextualSpacing/>
        <w:rPr>
          <w:rFonts w:asciiTheme="minorHAnsi" w:hAnsiTheme="minorHAnsi" w:cs="Arial"/>
          <w:b/>
          <w:lang w:val="en-US"/>
        </w:rPr>
      </w:pPr>
      <w:bookmarkStart w:id="2" w:name="OfInterest"/>
      <w:r w:rsidRPr="00A1073B">
        <w:rPr>
          <w:rFonts w:asciiTheme="minorHAnsi" w:hAnsiTheme="minorHAnsi"/>
        </w:rPr>
        <w:t>Arts Council of Ireland: Upcoming Funding Deadlines</w:t>
      </w:r>
    </w:p>
    <w:p w:rsidR="00A1073B" w:rsidRDefault="005A594C" w:rsidP="00A1073B">
      <w:pPr>
        <w:pStyle w:val="ListParagraph"/>
        <w:widowControl w:val="0"/>
        <w:numPr>
          <w:ilvl w:val="0"/>
          <w:numId w:val="14"/>
        </w:numPr>
        <w:autoSpaceDE w:val="0"/>
        <w:autoSpaceDN w:val="0"/>
        <w:adjustRightInd w:val="0"/>
        <w:ind w:left="357" w:hanging="357"/>
        <w:contextualSpacing/>
        <w:rPr>
          <w:rFonts w:asciiTheme="minorHAnsi" w:hAnsiTheme="minorHAnsi" w:cs="Arial"/>
          <w:b/>
          <w:lang w:val="en-US"/>
        </w:rPr>
      </w:pPr>
      <w:r w:rsidRPr="00A1073B">
        <w:rPr>
          <w:rFonts w:asciiTheme="minorHAnsi" w:eastAsia="Times New Roman" w:hAnsiTheme="minorHAnsi" w:cs="Helvetica"/>
          <w:bCs/>
        </w:rPr>
        <w:t>Applications Open for Most Promising Graduate Award, Talbot Gallery, Dublin</w:t>
      </w:r>
    </w:p>
    <w:p w:rsidR="005A594C" w:rsidRPr="004C6778" w:rsidRDefault="00445055" w:rsidP="00A1073B">
      <w:pPr>
        <w:pStyle w:val="ListParagraph"/>
        <w:widowControl w:val="0"/>
        <w:numPr>
          <w:ilvl w:val="0"/>
          <w:numId w:val="14"/>
        </w:numPr>
        <w:autoSpaceDE w:val="0"/>
        <w:autoSpaceDN w:val="0"/>
        <w:adjustRightInd w:val="0"/>
        <w:ind w:left="357" w:hanging="357"/>
        <w:contextualSpacing/>
        <w:rPr>
          <w:rFonts w:asciiTheme="minorHAnsi" w:hAnsiTheme="minorHAnsi" w:cs="Arial"/>
          <w:b/>
          <w:lang w:val="en-US"/>
        </w:rPr>
      </w:pPr>
      <w:r w:rsidRPr="00A1073B">
        <w:rPr>
          <w:rFonts w:asciiTheme="minorHAnsi" w:eastAsia="Times New Roman" w:hAnsiTheme="minorHAnsi" w:cs="Helvetica"/>
          <w:bCs/>
        </w:rPr>
        <w:t>Engaging with Architecture Scheme | Arts Council Ireland</w:t>
      </w:r>
    </w:p>
    <w:p w:rsidR="004C6778" w:rsidRPr="00205C69" w:rsidRDefault="004C6778" w:rsidP="00A1073B">
      <w:pPr>
        <w:pStyle w:val="ListParagraph"/>
        <w:widowControl w:val="0"/>
        <w:numPr>
          <w:ilvl w:val="0"/>
          <w:numId w:val="14"/>
        </w:numPr>
        <w:autoSpaceDE w:val="0"/>
        <w:autoSpaceDN w:val="0"/>
        <w:adjustRightInd w:val="0"/>
        <w:ind w:left="357" w:hanging="357"/>
        <w:contextualSpacing/>
        <w:rPr>
          <w:rFonts w:asciiTheme="minorHAnsi" w:hAnsiTheme="minorHAnsi" w:cs="Arial"/>
          <w:lang w:val="en-US"/>
        </w:rPr>
      </w:pPr>
      <w:r w:rsidRPr="00205C69">
        <w:rPr>
          <w:rFonts w:asciiTheme="minorHAnsi" w:hAnsiTheme="minorHAnsi" w:cs="Arial"/>
          <w:lang w:val="en-US"/>
        </w:rPr>
        <w:t>Emerging Visual Artist Award</w:t>
      </w:r>
    </w:p>
    <w:p w:rsidR="005A594C" w:rsidRDefault="00735586" w:rsidP="00E46158">
      <w:pPr>
        <w:pStyle w:val="ListParagraph"/>
        <w:spacing w:after="100" w:afterAutospacing="1"/>
        <w:ind w:left="0"/>
        <w:rPr>
          <w:rFonts w:asciiTheme="minorHAnsi" w:hAnsiTheme="minorHAnsi"/>
          <w:b/>
          <w:bCs/>
        </w:rPr>
      </w:pPr>
      <w:r w:rsidRPr="00735586">
        <w:rPr>
          <w:rFonts w:asciiTheme="minorHAnsi" w:hAnsiTheme="minorHAnsi" w:cs="Arial"/>
          <w:b/>
          <w:noProof/>
        </w:rPr>
        <w:pict>
          <v:shape id="_x0000_s1032" type="#_x0000_t202" style="position:absolute;margin-left:1.4pt;margin-top:11.85pt;width:511.95pt;height:29.9pt;z-index:251683840;mso-height-percent:200;mso-height-percent:200;mso-width-relative:margin;mso-height-relative:margin" fillcolor="#f79646 [3209]" strokecolor="#f2f2f2 [3041]" strokeweight="3pt">
            <v:shadow on="t" type="perspective" color="#974706 [1609]" opacity=".5" offset="1pt" offset2="-1pt"/>
            <v:textbox style="mso-fit-shape-to-text:t">
              <w:txbxContent>
                <w:p w:rsidR="00A1073B" w:rsidRPr="00A1073B" w:rsidRDefault="00A1073B" w:rsidP="00A1073B">
                  <w:pPr>
                    <w:rPr>
                      <w:b/>
                      <w:sz w:val="36"/>
                      <w:szCs w:val="36"/>
                    </w:rPr>
                  </w:pPr>
                  <w:r w:rsidRPr="00A1073B">
                    <w:rPr>
                      <w:b/>
                      <w:sz w:val="36"/>
                      <w:szCs w:val="36"/>
                    </w:rPr>
                    <w:t>Of Interest</w:t>
                  </w:r>
                </w:p>
              </w:txbxContent>
            </v:textbox>
          </v:shape>
        </w:pict>
      </w:r>
    </w:p>
    <w:p w:rsidR="005A594C" w:rsidRPr="00E46158" w:rsidRDefault="005A594C" w:rsidP="00E46158">
      <w:pPr>
        <w:pStyle w:val="ListParagraph"/>
        <w:spacing w:after="100" w:afterAutospacing="1"/>
        <w:ind w:left="0"/>
        <w:rPr>
          <w:rFonts w:asciiTheme="minorHAnsi" w:hAnsiTheme="minorHAnsi"/>
          <w:b/>
          <w:bCs/>
        </w:rPr>
      </w:pPr>
    </w:p>
    <w:bookmarkEnd w:id="2"/>
    <w:p w:rsidR="0089580B" w:rsidRPr="00A1073B" w:rsidRDefault="00E46158" w:rsidP="0089580B">
      <w:pPr>
        <w:pStyle w:val="ListParagraph"/>
        <w:widowControl w:val="0"/>
        <w:numPr>
          <w:ilvl w:val="0"/>
          <w:numId w:val="14"/>
        </w:numPr>
        <w:autoSpaceDE w:val="0"/>
        <w:autoSpaceDN w:val="0"/>
        <w:adjustRightInd w:val="0"/>
        <w:spacing w:after="100" w:afterAutospacing="1"/>
        <w:ind w:left="357" w:hanging="357"/>
        <w:contextualSpacing/>
        <w:rPr>
          <w:rFonts w:asciiTheme="minorHAnsi" w:hAnsiTheme="minorHAnsi" w:cs="Arial"/>
          <w:color w:val="1A1A1A"/>
          <w:lang w:val="en-US"/>
        </w:rPr>
      </w:pPr>
      <w:r w:rsidRPr="00A1073B">
        <w:rPr>
          <w:rFonts w:asciiTheme="minorHAnsi" w:hAnsiTheme="minorHAnsi"/>
          <w:color w:val="000000"/>
        </w:rPr>
        <w:t>Call for Submissions: The Fool For Poetry International Chapbook Competition</w:t>
      </w:r>
    </w:p>
    <w:p w:rsidR="00E94126" w:rsidRPr="00A1073B" w:rsidRDefault="0089580B" w:rsidP="00E94126">
      <w:pPr>
        <w:pStyle w:val="ListParagraph"/>
        <w:widowControl w:val="0"/>
        <w:numPr>
          <w:ilvl w:val="0"/>
          <w:numId w:val="14"/>
        </w:numPr>
        <w:autoSpaceDE w:val="0"/>
        <w:autoSpaceDN w:val="0"/>
        <w:adjustRightInd w:val="0"/>
        <w:spacing w:after="100" w:afterAutospacing="1"/>
        <w:ind w:left="357" w:hanging="357"/>
        <w:contextualSpacing/>
        <w:rPr>
          <w:rFonts w:asciiTheme="minorHAnsi" w:hAnsiTheme="minorHAnsi" w:cs="Arial"/>
          <w:color w:val="1A1A1A"/>
          <w:lang w:val="en-US"/>
        </w:rPr>
      </w:pPr>
      <w:r w:rsidRPr="00A1073B">
        <w:rPr>
          <w:rFonts w:asciiTheme="minorHAnsi" w:eastAsia="Times New Roman" w:hAnsiTheme="minorHAnsi"/>
          <w:lang w:val="en-GB"/>
        </w:rPr>
        <w:t>Great listing of jobs available.....</w:t>
      </w:r>
    </w:p>
    <w:p w:rsidR="00E94126" w:rsidRPr="00A1073B" w:rsidRDefault="00E94126" w:rsidP="00E94126">
      <w:pPr>
        <w:pStyle w:val="ListParagraph"/>
        <w:widowControl w:val="0"/>
        <w:numPr>
          <w:ilvl w:val="0"/>
          <w:numId w:val="14"/>
        </w:numPr>
        <w:autoSpaceDE w:val="0"/>
        <w:autoSpaceDN w:val="0"/>
        <w:adjustRightInd w:val="0"/>
        <w:spacing w:after="100" w:afterAutospacing="1"/>
        <w:ind w:left="357" w:hanging="357"/>
        <w:contextualSpacing/>
        <w:rPr>
          <w:rFonts w:asciiTheme="minorHAnsi" w:hAnsiTheme="minorHAnsi" w:cs="Arial"/>
          <w:color w:val="1A1A1A"/>
          <w:lang w:val="en-US"/>
        </w:rPr>
      </w:pPr>
      <w:r w:rsidRPr="00A1073B">
        <w:rPr>
          <w:rFonts w:asciiTheme="minorHAnsi" w:hAnsiTheme="minorHAnsi"/>
        </w:rPr>
        <w:t>May / June Visual Artists’ News Sheet (VAN) available soon</w:t>
      </w:r>
    </w:p>
    <w:p w:rsidR="00E94126" w:rsidRPr="00A1073B" w:rsidRDefault="00E94126" w:rsidP="00E94126">
      <w:pPr>
        <w:pStyle w:val="ListParagraph"/>
        <w:widowControl w:val="0"/>
        <w:numPr>
          <w:ilvl w:val="0"/>
          <w:numId w:val="14"/>
        </w:numPr>
        <w:autoSpaceDE w:val="0"/>
        <w:autoSpaceDN w:val="0"/>
        <w:adjustRightInd w:val="0"/>
        <w:spacing w:after="100" w:afterAutospacing="1"/>
        <w:ind w:left="357" w:hanging="357"/>
        <w:contextualSpacing/>
        <w:rPr>
          <w:rFonts w:asciiTheme="minorHAnsi" w:hAnsiTheme="minorHAnsi" w:cs="Arial"/>
          <w:color w:val="1A1A1A"/>
          <w:lang w:val="en-US"/>
        </w:rPr>
      </w:pPr>
      <w:r w:rsidRPr="00A1073B">
        <w:rPr>
          <w:rFonts w:asciiTheme="minorHAnsi" w:hAnsiTheme="minorHAnsi"/>
        </w:rPr>
        <w:t>All Ireland Workspace Survey 2016 | For Individual Artists, Artists Groups, and Arts Organisations</w:t>
      </w:r>
    </w:p>
    <w:p w:rsidR="00DE3B29" w:rsidRPr="00A1073B" w:rsidRDefault="00FD0ABD" w:rsidP="00DE3B29">
      <w:pPr>
        <w:pStyle w:val="ListParagraph"/>
        <w:widowControl w:val="0"/>
        <w:numPr>
          <w:ilvl w:val="0"/>
          <w:numId w:val="14"/>
        </w:numPr>
        <w:autoSpaceDE w:val="0"/>
        <w:autoSpaceDN w:val="0"/>
        <w:adjustRightInd w:val="0"/>
        <w:spacing w:after="100" w:afterAutospacing="1"/>
        <w:ind w:left="357" w:hanging="357"/>
        <w:contextualSpacing/>
        <w:rPr>
          <w:rFonts w:asciiTheme="minorHAnsi" w:hAnsiTheme="minorHAnsi" w:cs="Arial"/>
          <w:color w:val="1A1A1A"/>
          <w:lang w:val="en-US"/>
        </w:rPr>
      </w:pPr>
      <w:r w:rsidRPr="00A1073B">
        <w:rPr>
          <w:rFonts w:asciiTheme="minorHAnsi" w:eastAsia="Times New Roman" w:hAnsiTheme="minorHAnsi" w:cs="Helvetica"/>
          <w:bCs/>
          <w:spacing w:val="-8"/>
        </w:rPr>
        <w:t xml:space="preserve">A New Website Listing Irish Nonprofits at Benefacts.ie </w:t>
      </w:r>
    </w:p>
    <w:p w:rsidR="00DE3B29" w:rsidRPr="00A1073B" w:rsidRDefault="00DE3B29" w:rsidP="00DE3B29">
      <w:pPr>
        <w:pStyle w:val="ListParagraph"/>
        <w:widowControl w:val="0"/>
        <w:numPr>
          <w:ilvl w:val="0"/>
          <w:numId w:val="14"/>
        </w:numPr>
        <w:autoSpaceDE w:val="0"/>
        <w:autoSpaceDN w:val="0"/>
        <w:adjustRightInd w:val="0"/>
        <w:spacing w:after="100" w:afterAutospacing="1"/>
        <w:ind w:left="357" w:hanging="357"/>
        <w:contextualSpacing/>
        <w:rPr>
          <w:rFonts w:asciiTheme="minorHAnsi" w:hAnsiTheme="minorHAnsi" w:cs="Arial"/>
          <w:color w:val="1A1A1A"/>
          <w:lang w:val="en-US"/>
        </w:rPr>
      </w:pPr>
      <w:r w:rsidRPr="00A1073B">
        <w:rPr>
          <w:rFonts w:asciiTheme="minorHAnsi" w:eastAsia="Times New Roman" w:hAnsiTheme="minorHAnsi"/>
        </w:rPr>
        <w:t>Blackstairs Film: Saturday night film in Rathanna: The Grump</w:t>
      </w:r>
    </w:p>
    <w:p w:rsidR="00DE3B29" w:rsidRPr="00FD0ABD" w:rsidRDefault="00DE3B29" w:rsidP="00A1073B">
      <w:pPr>
        <w:pStyle w:val="ListParagraph"/>
        <w:widowControl w:val="0"/>
        <w:autoSpaceDE w:val="0"/>
        <w:autoSpaceDN w:val="0"/>
        <w:adjustRightInd w:val="0"/>
        <w:spacing w:after="100" w:afterAutospacing="1"/>
        <w:ind w:left="357"/>
        <w:contextualSpacing/>
        <w:rPr>
          <w:rFonts w:asciiTheme="minorHAnsi" w:hAnsiTheme="minorHAnsi" w:cs="Arial"/>
          <w:color w:val="1A1A1A"/>
          <w:lang w:val="en-US"/>
        </w:rPr>
      </w:pPr>
    </w:p>
    <w:p w:rsidR="00A1073B" w:rsidRDefault="00A1073B">
      <w:pPr>
        <w:spacing w:after="200" w:line="276" w:lineRule="auto"/>
        <w:rPr>
          <w:rStyle w:val="Strong"/>
          <w:rFonts w:asciiTheme="minorHAnsi" w:hAnsiTheme="minorHAnsi" w:cs="Arial"/>
          <w:b w:val="0"/>
          <w:bCs w:val="0"/>
          <w:color w:val="1A1A1A"/>
          <w:sz w:val="24"/>
          <w:szCs w:val="24"/>
          <w:lang w:val="en-US"/>
        </w:rPr>
      </w:pPr>
      <w:r>
        <w:rPr>
          <w:rStyle w:val="Strong"/>
          <w:rFonts w:asciiTheme="minorHAnsi" w:hAnsiTheme="minorHAnsi" w:cs="Arial"/>
          <w:b w:val="0"/>
          <w:bCs w:val="0"/>
          <w:color w:val="1A1A1A"/>
          <w:sz w:val="24"/>
          <w:szCs w:val="24"/>
          <w:lang w:val="en-US"/>
        </w:rPr>
        <w:br w:type="page"/>
      </w:r>
    </w:p>
    <w:p w:rsidR="00E46158" w:rsidRDefault="00735586" w:rsidP="00E46158">
      <w:pPr>
        <w:widowControl w:val="0"/>
        <w:autoSpaceDE w:val="0"/>
        <w:autoSpaceDN w:val="0"/>
        <w:adjustRightInd w:val="0"/>
        <w:spacing w:after="100" w:afterAutospacing="1"/>
        <w:contextualSpacing/>
        <w:rPr>
          <w:rStyle w:val="Strong"/>
          <w:rFonts w:asciiTheme="minorHAnsi" w:hAnsiTheme="minorHAnsi" w:cs="Arial"/>
          <w:b w:val="0"/>
          <w:bCs w:val="0"/>
          <w:color w:val="1A1A1A"/>
          <w:sz w:val="24"/>
          <w:szCs w:val="24"/>
          <w:lang w:val="en-US"/>
        </w:rPr>
      </w:pPr>
      <w:r w:rsidRPr="00735586">
        <w:rPr>
          <w:rStyle w:val="Strong"/>
          <w:b w:val="0"/>
          <w:bCs w:val="0"/>
          <w:lang w:val="en-US" w:eastAsia="zh-TW"/>
        </w:rPr>
        <w:lastRenderedPageBreak/>
        <w:pict>
          <v:shape id="_x0000_s1026" type="#_x0000_t202" style="position:absolute;margin-left:1.4pt;margin-top:4.5pt;width:512.35pt;height:40.85pt;z-index:251675648;mso-width-relative:margin;mso-height-relative:margin" fillcolor="#f79646 [3209]" strokecolor="#f2f2f2 [3041]" strokeweight="3pt">
            <v:shadow on="t" type="perspective" color="#974706 [1609]" opacity=".5" offset="1pt" offset2="-1pt"/>
            <v:textbox style="mso-next-textbox:#_x0000_s1026">
              <w:txbxContent>
                <w:p w:rsidR="00200FA0" w:rsidRPr="00A1073B" w:rsidRDefault="00200FA0">
                  <w:pPr>
                    <w:rPr>
                      <w:rFonts w:asciiTheme="minorHAnsi" w:hAnsiTheme="minorHAnsi"/>
                      <w:b/>
                      <w:sz w:val="36"/>
                      <w:szCs w:val="36"/>
                    </w:rPr>
                  </w:pPr>
                  <w:r w:rsidRPr="00A1073B">
                    <w:rPr>
                      <w:rFonts w:asciiTheme="minorHAnsi" w:hAnsiTheme="minorHAnsi"/>
                      <w:b/>
                      <w:sz w:val="36"/>
                      <w:szCs w:val="36"/>
                    </w:rPr>
                    <w:t>Arts Office</w:t>
                  </w:r>
                </w:p>
              </w:txbxContent>
            </v:textbox>
          </v:shape>
        </w:pict>
      </w:r>
    </w:p>
    <w:p w:rsidR="00E46158" w:rsidRDefault="00E46158" w:rsidP="00E46158">
      <w:pPr>
        <w:widowControl w:val="0"/>
        <w:autoSpaceDE w:val="0"/>
        <w:autoSpaceDN w:val="0"/>
        <w:adjustRightInd w:val="0"/>
        <w:spacing w:after="100" w:afterAutospacing="1"/>
        <w:contextualSpacing/>
        <w:rPr>
          <w:rStyle w:val="Strong"/>
          <w:rFonts w:asciiTheme="minorHAnsi" w:hAnsiTheme="minorHAnsi" w:cs="Arial"/>
          <w:b w:val="0"/>
          <w:bCs w:val="0"/>
          <w:color w:val="1A1A1A"/>
          <w:sz w:val="24"/>
          <w:szCs w:val="24"/>
          <w:lang w:val="en-US"/>
        </w:rPr>
      </w:pPr>
    </w:p>
    <w:p w:rsidR="00E46158" w:rsidRDefault="00E46158" w:rsidP="00E46158">
      <w:pPr>
        <w:widowControl w:val="0"/>
        <w:autoSpaceDE w:val="0"/>
        <w:autoSpaceDN w:val="0"/>
        <w:adjustRightInd w:val="0"/>
        <w:spacing w:after="100" w:afterAutospacing="1"/>
        <w:contextualSpacing/>
        <w:rPr>
          <w:rStyle w:val="Strong"/>
          <w:rFonts w:asciiTheme="minorHAnsi" w:hAnsiTheme="minorHAnsi" w:cs="Arial"/>
          <w:b w:val="0"/>
          <w:bCs w:val="0"/>
          <w:color w:val="1A1A1A"/>
          <w:sz w:val="24"/>
          <w:szCs w:val="24"/>
          <w:lang w:val="en-US"/>
        </w:rPr>
      </w:pPr>
    </w:p>
    <w:p w:rsidR="0089580B" w:rsidRPr="0089580B" w:rsidRDefault="0089580B" w:rsidP="00E46158">
      <w:pPr>
        <w:widowControl w:val="0"/>
        <w:autoSpaceDE w:val="0"/>
        <w:autoSpaceDN w:val="0"/>
        <w:adjustRightInd w:val="0"/>
        <w:spacing w:after="100" w:afterAutospacing="1"/>
        <w:contextualSpacing/>
        <w:rPr>
          <w:rStyle w:val="Strong"/>
          <w:rFonts w:asciiTheme="minorHAnsi" w:hAnsiTheme="minorHAnsi" w:cs="Arial"/>
          <w:b w:val="0"/>
          <w:bCs w:val="0"/>
          <w:color w:val="1A1A1A"/>
          <w:sz w:val="24"/>
          <w:szCs w:val="24"/>
          <w:lang w:val="en-US"/>
        </w:rPr>
      </w:pPr>
    </w:p>
    <w:p w:rsidR="00E46158" w:rsidRPr="0089580B" w:rsidRDefault="0089580B" w:rsidP="00E46158">
      <w:pPr>
        <w:widowControl w:val="0"/>
        <w:autoSpaceDE w:val="0"/>
        <w:autoSpaceDN w:val="0"/>
        <w:adjustRightInd w:val="0"/>
        <w:spacing w:after="100" w:afterAutospacing="1"/>
        <w:contextualSpacing/>
        <w:rPr>
          <w:rStyle w:val="Strong"/>
          <w:rFonts w:asciiTheme="minorHAnsi" w:hAnsiTheme="minorHAnsi" w:cs="Arial"/>
          <w:bCs w:val="0"/>
          <w:color w:val="1A1A1A"/>
          <w:sz w:val="28"/>
          <w:szCs w:val="28"/>
          <w:lang w:val="en-US"/>
        </w:rPr>
      </w:pPr>
      <w:r w:rsidRPr="0089580B">
        <w:rPr>
          <w:rStyle w:val="Strong"/>
          <w:rFonts w:asciiTheme="minorHAnsi" w:hAnsiTheme="minorHAnsi" w:cs="Arial"/>
          <w:bCs w:val="0"/>
          <w:color w:val="1A1A1A"/>
          <w:sz w:val="28"/>
          <w:szCs w:val="28"/>
          <w:lang w:val="en-US"/>
        </w:rPr>
        <w:t>PLACES AVAILABLE - Short Story Writing Weekend with Dr. Hilary Lennon, May 21st and 22nd</w:t>
      </w:r>
    </w:p>
    <w:p w:rsidR="00E46158" w:rsidRPr="0089580B" w:rsidRDefault="00E46158" w:rsidP="00E46158">
      <w:pPr>
        <w:widowControl w:val="0"/>
        <w:autoSpaceDE w:val="0"/>
        <w:autoSpaceDN w:val="0"/>
        <w:adjustRightInd w:val="0"/>
        <w:spacing w:after="100" w:afterAutospacing="1"/>
        <w:contextualSpacing/>
        <w:rPr>
          <w:rStyle w:val="Strong"/>
          <w:rFonts w:asciiTheme="minorHAnsi" w:hAnsiTheme="minorHAnsi" w:cs="Arial"/>
          <w:b w:val="0"/>
          <w:bCs w:val="0"/>
          <w:color w:val="1A1A1A"/>
          <w:sz w:val="24"/>
          <w:szCs w:val="24"/>
          <w:lang w:val="en-US"/>
        </w:rPr>
      </w:pPr>
    </w:p>
    <w:p w:rsidR="00E46158" w:rsidRPr="0089580B" w:rsidRDefault="0089580B" w:rsidP="00E46158">
      <w:pPr>
        <w:widowControl w:val="0"/>
        <w:autoSpaceDE w:val="0"/>
        <w:autoSpaceDN w:val="0"/>
        <w:adjustRightInd w:val="0"/>
        <w:spacing w:after="100" w:afterAutospacing="1"/>
        <w:contextualSpacing/>
        <w:rPr>
          <w:rStyle w:val="Strong"/>
          <w:rFonts w:asciiTheme="minorHAnsi" w:hAnsiTheme="minorHAnsi" w:cs="Arial"/>
          <w:b w:val="0"/>
          <w:bCs w:val="0"/>
          <w:color w:val="1A1A1A"/>
          <w:sz w:val="24"/>
          <w:szCs w:val="24"/>
          <w:lang w:val="en-US"/>
        </w:rPr>
      </w:pPr>
      <w:r w:rsidRPr="0089580B">
        <w:rPr>
          <w:noProof/>
          <w:color w:val="1F497D"/>
          <w:sz w:val="24"/>
          <w:szCs w:val="24"/>
        </w:rPr>
        <w:drawing>
          <wp:inline distT="0" distB="0" distL="0" distR="0">
            <wp:extent cx="1847850" cy="990600"/>
            <wp:effectExtent l="19050" t="0" r="0" b="0"/>
            <wp:docPr id="232" name="Picture 0" descr="SHORT S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HORT STORY.png"/>
                    <pic:cNvPicPr>
                      <a:picLocks noChangeAspect="1" noChangeArrowheads="1"/>
                    </pic:cNvPicPr>
                  </pic:nvPicPr>
                  <pic:blipFill>
                    <a:blip r:embed="rId33" r:link="rId34" cstate="print"/>
                    <a:srcRect/>
                    <a:stretch>
                      <a:fillRect/>
                    </a:stretch>
                  </pic:blipFill>
                  <pic:spPr bwMode="auto">
                    <a:xfrm>
                      <a:off x="0" y="0"/>
                      <a:ext cx="1847850" cy="990600"/>
                    </a:xfrm>
                    <a:prstGeom prst="rect">
                      <a:avLst/>
                    </a:prstGeom>
                    <a:noFill/>
                    <a:ln w="9525">
                      <a:noFill/>
                      <a:miter lim="800000"/>
                      <a:headEnd/>
                      <a:tailEnd/>
                    </a:ln>
                  </pic:spPr>
                </pic:pic>
              </a:graphicData>
            </a:graphic>
          </wp:inline>
        </w:drawing>
      </w:r>
    </w:p>
    <w:p w:rsidR="00E46158" w:rsidRPr="0089580B" w:rsidRDefault="00E46158" w:rsidP="00E46158">
      <w:pPr>
        <w:widowControl w:val="0"/>
        <w:autoSpaceDE w:val="0"/>
        <w:autoSpaceDN w:val="0"/>
        <w:adjustRightInd w:val="0"/>
        <w:spacing w:after="100" w:afterAutospacing="1"/>
        <w:contextualSpacing/>
        <w:rPr>
          <w:rStyle w:val="Strong"/>
          <w:rFonts w:asciiTheme="minorHAnsi" w:hAnsiTheme="minorHAnsi" w:cs="Arial"/>
          <w:b w:val="0"/>
          <w:bCs w:val="0"/>
          <w:color w:val="1A1A1A"/>
          <w:sz w:val="24"/>
          <w:szCs w:val="24"/>
          <w:lang w:val="en-US"/>
        </w:rPr>
      </w:pPr>
    </w:p>
    <w:p w:rsidR="0089580B" w:rsidRPr="0089580B" w:rsidRDefault="0089580B" w:rsidP="0089580B">
      <w:pPr>
        <w:pStyle w:val="PlainText"/>
        <w:rPr>
          <w:sz w:val="24"/>
          <w:szCs w:val="24"/>
        </w:rPr>
      </w:pPr>
      <w:r w:rsidRPr="0089580B">
        <w:rPr>
          <w:rFonts w:ascii="Calibri" w:hAnsi="Calibri"/>
          <w:b/>
          <w:bCs/>
          <w:sz w:val="24"/>
          <w:szCs w:val="24"/>
        </w:rPr>
        <w:t>Location</w:t>
      </w:r>
      <w:r w:rsidRPr="0089580B">
        <w:rPr>
          <w:rFonts w:ascii="Calibri" w:hAnsi="Calibri"/>
          <w:sz w:val="24"/>
          <w:szCs w:val="24"/>
        </w:rPr>
        <w:t>: Butler House, Patrick’s Street, Kilkenny</w:t>
      </w:r>
    </w:p>
    <w:p w:rsidR="0089580B" w:rsidRPr="0089580B" w:rsidRDefault="0089580B" w:rsidP="0089580B">
      <w:pPr>
        <w:pStyle w:val="PlainText"/>
        <w:rPr>
          <w:sz w:val="24"/>
          <w:szCs w:val="24"/>
        </w:rPr>
      </w:pPr>
      <w:r w:rsidRPr="0089580B">
        <w:rPr>
          <w:rFonts w:ascii="Calibri" w:hAnsi="Calibri"/>
          <w:b/>
          <w:bCs/>
          <w:sz w:val="24"/>
          <w:szCs w:val="24"/>
        </w:rPr>
        <w:t>Date &amp; Time</w:t>
      </w:r>
      <w:r w:rsidRPr="0089580B">
        <w:rPr>
          <w:rFonts w:ascii="Calibri" w:hAnsi="Calibri"/>
          <w:sz w:val="24"/>
          <w:szCs w:val="24"/>
        </w:rPr>
        <w:t>: Saturday 21</w:t>
      </w:r>
      <w:r w:rsidRPr="0089580B">
        <w:rPr>
          <w:rFonts w:ascii="Calibri" w:hAnsi="Calibri"/>
          <w:sz w:val="24"/>
          <w:szCs w:val="24"/>
          <w:vertAlign w:val="superscript"/>
        </w:rPr>
        <w:t>st</w:t>
      </w:r>
      <w:r w:rsidRPr="0089580B">
        <w:rPr>
          <w:rFonts w:ascii="Calibri" w:hAnsi="Calibri"/>
          <w:sz w:val="24"/>
          <w:szCs w:val="24"/>
        </w:rPr>
        <w:t xml:space="preserve"> May: 10am-5pm (with break for lunch)  Sunday 22</w:t>
      </w:r>
      <w:r w:rsidRPr="0089580B">
        <w:rPr>
          <w:rFonts w:ascii="Calibri" w:hAnsi="Calibri"/>
          <w:sz w:val="24"/>
          <w:szCs w:val="24"/>
          <w:vertAlign w:val="superscript"/>
        </w:rPr>
        <w:t>nd</w:t>
      </w:r>
      <w:r w:rsidRPr="0089580B">
        <w:rPr>
          <w:rFonts w:ascii="Calibri" w:hAnsi="Calibri"/>
          <w:sz w:val="24"/>
          <w:szCs w:val="24"/>
        </w:rPr>
        <w:t xml:space="preserve"> May: 10am-5pm (with break for lunch)</w:t>
      </w:r>
    </w:p>
    <w:p w:rsidR="0089580B" w:rsidRPr="0089580B" w:rsidRDefault="0089580B" w:rsidP="0089580B">
      <w:pPr>
        <w:pStyle w:val="PlainText"/>
        <w:rPr>
          <w:sz w:val="24"/>
          <w:szCs w:val="24"/>
        </w:rPr>
      </w:pPr>
      <w:r w:rsidRPr="0089580B">
        <w:rPr>
          <w:rFonts w:ascii="Calibri" w:hAnsi="Calibri"/>
          <w:b/>
          <w:bCs/>
          <w:sz w:val="24"/>
          <w:szCs w:val="24"/>
        </w:rPr>
        <w:t>Fee</w:t>
      </w:r>
      <w:r w:rsidRPr="0089580B">
        <w:rPr>
          <w:rFonts w:ascii="Calibri" w:hAnsi="Calibri"/>
          <w:sz w:val="24"/>
          <w:szCs w:val="24"/>
        </w:rPr>
        <w:t xml:space="preserve">: €100/€70 (conc) </w:t>
      </w:r>
    </w:p>
    <w:p w:rsidR="0089580B" w:rsidRPr="0089580B" w:rsidRDefault="0089580B" w:rsidP="0089580B">
      <w:pPr>
        <w:pStyle w:val="PlainText"/>
        <w:rPr>
          <w:sz w:val="24"/>
          <w:szCs w:val="24"/>
        </w:rPr>
      </w:pPr>
    </w:p>
    <w:p w:rsidR="0089580B" w:rsidRPr="0089580B" w:rsidRDefault="0089580B" w:rsidP="0089580B">
      <w:pPr>
        <w:pStyle w:val="PlainText"/>
        <w:rPr>
          <w:sz w:val="24"/>
          <w:szCs w:val="24"/>
        </w:rPr>
      </w:pPr>
      <w:r w:rsidRPr="0089580B">
        <w:rPr>
          <w:rFonts w:ascii="Calibri" w:hAnsi="Calibri"/>
          <w:b/>
          <w:bCs/>
          <w:sz w:val="24"/>
          <w:szCs w:val="24"/>
        </w:rPr>
        <w:t>Weekend Workshop Outline</w:t>
      </w:r>
    </w:p>
    <w:p w:rsidR="0089580B" w:rsidRPr="0089580B" w:rsidRDefault="0089580B" w:rsidP="0089580B">
      <w:pPr>
        <w:pStyle w:val="PlainText"/>
        <w:rPr>
          <w:sz w:val="24"/>
          <w:szCs w:val="24"/>
        </w:rPr>
      </w:pPr>
      <w:r w:rsidRPr="0089580B">
        <w:rPr>
          <w:rFonts w:ascii="Calibri" w:hAnsi="Calibri"/>
          <w:sz w:val="24"/>
          <w:szCs w:val="24"/>
        </w:rPr>
        <w:t>Suitable for the beginner as well as the more experienced writer, this workshop provides a fun and friendly introduction to writing. Participants are given the opportunity to explore their own creative imaginations. The focus of the class includes:</w:t>
      </w:r>
    </w:p>
    <w:p w:rsidR="0089580B" w:rsidRPr="0089580B" w:rsidRDefault="0089580B" w:rsidP="0089580B">
      <w:pPr>
        <w:pStyle w:val="PlainText"/>
        <w:rPr>
          <w:sz w:val="24"/>
          <w:szCs w:val="24"/>
        </w:rPr>
      </w:pPr>
      <w:r w:rsidRPr="0089580B">
        <w:rPr>
          <w:rFonts w:ascii="Calibri" w:hAnsi="Calibri"/>
          <w:sz w:val="24"/>
          <w:szCs w:val="24"/>
        </w:rPr>
        <w:t> </w:t>
      </w:r>
    </w:p>
    <w:p w:rsidR="0089580B" w:rsidRPr="0089580B" w:rsidRDefault="0089580B" w:rsidP="0089580B">
      <w:pPr>
        <w:pStyle w:val="PlainText"/>
        <w:rPr>
          <w:sz w:val="24"/>
          <w:szCs w:val="24"/>
        </w:rPr>
      </w:pPr>
      <w:r w:rsidRPr="0089580B">
        <w:rPr>
          <w:rFonts w:ascii="Calibri" w:hAnsi="Calibri"/>
          <w:sz w:val="24"/>
          <w:szCs w:val="24"/>
        </w:rPr>
        <w:t xml:space="preserve">•             Workshop triggering ideas to help become comfortable in expressing yourself creatively. </w:t>
      </w:r>
    </w:p>
    <w:p w:rsidR="0089580B" w:rsidRPr="0089580B" w:rsidRDefault="0089580B" w:rsidP="0089580B">
      <w:pPr>
        <w:pStyle w:val="PlainText"/>
        <w:rPr>
          <w:sz w:val="24"/>
          <w:szCs w:val="24"/>
        </w:rPr>
      </w:pPr>
      <w:r w:rsidRPr="0089580B">
        <w:rPr>
          <w:rFonts w:ascii="Calibri" w:hAnsi="Calibri"/>
          <w:sz w:val="24"/>
          <w:szCs w:val="24"/>
        </w:rPr>
        <w:t xml:space="preserve">•             In-class exercises to explore your own writing style.  </w:t>
      </w:r>
    </w:p>
    <w:p w:rsidR="0089580B" w:rsidRPr="0089580B" w:rsidRDefault="0089580B" w:rsidP="0089580B">
      <w:pPr>
        <w:pStyle w:val="PlainText"/>
        <w:rPr>
          <w:sz w:val="24"/>
          <w:szCs w:val="24"/>
        </w:rPr>
      </w:pPr>
      <w:r w:rsidRPr="0089580B">
        <w:rPr>
          <w:rFonts w:ascii="Calibri" w:hAnsi="Calibri"/>
          <w:sz w:val="24"/>
          <w:szCs w:val="24"/>
        </w:rPr>
        <w:t>•             Class writings supported by lively group discussion.</w:t>
      </w:r>
    </w:p>
    <w:p w:rsidR="0089580B" w:rsidRPr="0089580B" w:rsidRDefault="0089580B" w:rsidP="0089580B">
      <w:pPr>
        <w:pStyle w:val="PlainText"/>
        <w:rPr>
          <w:sz w:val="24"/>
          <w:szCs w:val="24"/>
        </w:rPr>
      </w:pPr>
      <w:r w:rsidRPr="0089580B">
        <w:rPr>
          <w:rFonts w:ascii="Calibri" w:hAnsi="Calibri"/>
          <w:sz w:val="24"/>
          <w:szCs w:val="24"/>
        </w:rPr>
        <w:t>•             Participants examining some very short examples from literature, to help develop an awareness of various literary techniques.</w:t>
      </w:r>
    </w:p>
    <w:p w:rsidR="0089580B" w:rsidRPr="0089580B" w:rsidRDefault="0089580B" w:rsidP="0089580B">
      <w:pPr>
        <w:pStyle w:val="PlainText"/>
        <w:rPr>
          <w:sz w:val="24"/>
          <w:szCs w:val="24"/>
        </w:rPr>
      </w:pPr>
      <w:r w:rsidRPr="0089580B">
        <w:rPr>
          <w:rFonts w:ascii="Calibri" w:hAnsi="Calibri"/>
          <w:sz w:val="24"/>
          <w:szCs w:val="24"/>
        </w:rPr>
        <w:t> </w:t>
      </w:r>
    </w:p>
    <w:p w:rsidR="0089580B" w:rsidRPr="0089580B" w:rsidRDefault="0089580B" w:rsidP="0089580B">
      <w:pPr>
        <w:pStyle w:val="PlainText"/>
        <w:rPr>
          <w:sz w:val="24"/>
          <w:szCs w:val="24"/>
        </w:rPr>
      </w:pPr>
      <w:r w:rsidRPr="0089580B">
        <w:rPr>
          <w:rFonts w:ascii="Calibri" w:hAnsi="Calibri"/>
          <w:sz w:val="24"/>
          <w:szCs w:val="24"/>
        </w:rPr>
        <w:t xml:space="preserve">Overall, this workshop serves as a stimulating and informative way to learn about how to explore your creative imagination and bring out your own voice as a writer. Encouragement, advice, feedback, on-going tips, and group support all form part of this class. Opportunity to develop and improve your own written work will also be provided. Throughout the weekend, participants will also receive handouts and discussion on the following writing elements: </w:t>
      </w:r>
    </w:p>
    <w:p w:rsidR="0089580B" w:rsidRPr="0089580B" w:rsidRDefault="0089580B" w:rsidP="0089580B">
      <w:pPr>
        <w:pStyle w:val="PlainText"/>
        <w:rPr>
          <w:sz w:val="24"/>
          <w:szCs w:val="24"/>
        </w:rPr>
      </w:pPr>
      <w:r w:rsidRPr="0089580B">
        <w:rPr>
          <w:rFonts w:ascii="Calibri" w:hAnsi="Calibri"/>
          <w:sz w:val="24"/>
          <w:szCs w:val="24"/>
        </w:rPr>
        <w:t>Getting Started; Observation; Character; Setting; Dialogue; Pacing; Plot; Similes; Metaphors; Style.</w:t>
      </w:r>
    </w:p>
    <w:p w:rsidR="0089580B" w:rsidRPr="0089580B" w:rsidRDefault="0089580B" w:rsidP="0089580B">
      <w:pPr>
        <w:pStyle w:val="PlainText"/>
        <w:rPr>
          <w:sz w:val="24"/>
          <w:szCs w:val="24"/>
        </w:rPr>
      </w:pPr>
      <w:r w:rsidRPr="0089580B">
        <w:rPr>
          <w:rFonts w:ascii="Calibri" w:hAnsi="Calibri"/>
          <w:sz w:val="24"/>
          <w:szCs w:val="24"/>
        </w:rPr>
        <w:t> </w:t>
      </w:r>
    </w:p>
    <w:p w:rsidR="0089580B" w:rsidRPr="0089580B" w:rsidRDefault="0089580B" w:rsidP="0089580B">
      <w:pPr>
        <w:pStyle w:val="PlainText"/>
        <w:rPr>
          <w:sz w:val="24"/>
          <w:szCs w:val="24"/>
        </w:rPr>
      </w:pPr>
      <w:r w:rsidRPr="0089580B">
        <w:rPr>
          <w:rFonts w:ascii="Calibri" w:hAnsi="Calibri"/>
          <w:sz w:val="24"/>
          <w:szCs w:val="24"/>
        </w:rPr>
        <w:t>This workshop is taught by Dr. Hilary Lennon, School of English, University College Cork. In this workshop, Hilary will lead a series of four 3-hour workshops over the course of the Saturday and Sunday, on writing short stories, and will be encouraging and guiding participants’ own writings through class exercises, feedback, and group discussion.</w:t>
      </w:r>
    </w:p>
    <w:p w:rsidR="0089580B" w:rsidRPr="0089580B" w:rsidRDefault="0089580B" w:rsidP="0089580B">
      <w:pPr>
        <w:pStyle w:val="PlainText"/>
        <w:rPr>
          <w:sz w:val="24"/>
          <w:szCs w:val="24"/>
        </w:rPr>
      </w:pPr>
      <w:r w:rsidRPr="0089580B">
        <w:rPr>
          <w:rFonts w:ascii="Calibri" w:hAnsi="Calibri"/>
          <w:sz w:val="24"/>
          <w:szCs w:val="24"/>
        </w:rPr>
        <w:t> </w:t>
      </w:r>
    </w:p>
    <w:p w:rsidR="0089580B" w:rsidRPr="0089580B" w:rsidRDefault="0089580B" w:rsidP="0089580B">
      <w:pPr>
        <w:pStyle w:val="PlainText"/>
        <w:rPr>
          <w:rFonts w:ascii="Calibri" w:hAnsi="Calibri"/>
          <w:sz w:val="24"/>
          <w:szCs w:val="24"/>
        </w:rPr>
      </w:pPr>
      <w:r w:rsidRPr="0089580B">
        <w:rPr>
          <w:rFonts w:ascii="Calibri" w:hAnsi="Calibri"/>
          <w:sz w:val="24"/>
          <w:szCs w:val="24"/>
        </w:rPr>
        <w:t>Hilary is a very experienced teacher of creative writing courses and has taught numerous writing workshops for Triskel Arts Centre, and for University College Cork. Several of her beginner participants in 2013, 2014 and 2015’s creative writing workshops made their very successful reading debut at the Cork World Book Festival each year, reading stories that were worked on in her classes, and her participants have also been very successful in winning writing competitions and in getting published, which included three of her beginner participants last winter getting published in book-form after succeeding in the RTE ‘short-short story’ competition.</w:t>
      </w:r>
    </w:p>
    <w:p w:rsidR="0089580B" w:rsidRPr="0089580B" w:rsidRDefault="0089580B" w:rsidP="0089580B">
      <w:pPr>
        <w:pStyle w:val="PlainText"/>
        <w:rPr>
          <w:sz w:val="24"/>
          <w:szCs w:val="24"/>
        </w:rPr>
      </w:pPr>
    </w:p>
    <w:p w:rsidR="0089580B" w:rsidRDefault="0089580B" w:rsidP="0089580B">
      <w:pPr>
        <w:pBdr>
          <w:bottom w:val="single" w:sz="12" w:space="1" w:color="auto"/>
        </w:pBdr>
        <w:rPr>
          <w:rFonts w:asciiTheme="minorHAnsi" w:hAnsiTheme="minorHAnsi"/>
          <w:b/>
          <w:sz w:val="24"/>
          <w:szCs w:val="24"/>
        </w:rPr>
      </w:pPr>
      <w:r w:rsidRPr="0089580B">
        <w:rPr>
          <w:rFonts w:asciiTheme="minorHAnsi" w:hAnsiTheme="minorHAnsi"/>
          <w:b/>
          <w:sz w:val="24"/>
          <w:szCs w:val="24"/>
        </w:rPr>
        <w:t xml:space="preserve">To secure a place on the above courses please contact the Arts Office on 056 7794138 or email: </w:t>
      </w:r>
      <w:hyperlink r:id="rId35" w:history="1">
        <w:r w:rsidRPr="0089580B">
          <w:rPr>
            <w:rStyle w:val="Hyperlink"/>
            <w:rFonts w:asciiTheme="minorHAnsi" w:hAnsiTheme="minorHAnsi"/>
            <w:b/>
            <w:sz w:val="24"/>
            <w:szCs w:val="24"/>
          </w:rPr>
          <w:t>niamh.brophy@kilkennycoco.ie</w:t>
        </w:r>
      </w:hyperlink>
      <w:r w:rsidRPr="0089580B">
        <w:rPr>
          <w:rFonts w:asciiTheme="minorHAnsi" w:hAnsiTheme="minorHAnsi"/>
          <w:b/>
          <w:sz w:val="24"/>
          <w:szCs w:val="24"/>
        </w:rPr>
        <w:t xml:space="preserve"> </w:t>
      </w:r>
    </w:p>
    <w:p w:rsidR="00A1073B" w:rsidRDefault="00A1073B" w:rsidP="0089580B">
      <w:pPr>
        <w:pBdr>
          <w:bottom w:val="single" w:sz="12" w:space="1" w:color="auto"/>
        </w:pBdr>
        <w:rPr>
          <w:rFonts w:asciiTheme="minorHAnsi" w:hAnsiTheme="minorHAnsi"/>
          <w:b/>
          <w:sz w:val="24"/>
          <w:szCs w:val="24"/>
        </w:rPr>
      </w:pPr>
    </w:p>
    <w:p w:rsidR="00B52DDF" w:rsidRPr="00E46158" w:rsidRDefault="00B52DDF" w:rsidP="00B52DDF">
      <w:pPr>
        <w:spacing w:before="100" w:beforeAutospacing="1" w:after="100" w:afterAutospacing="1"/>
        <w:outlineLvl w:val="1"/>
        <w:rPr>
          <w:rFonts w:asciiTheme="minorHAnsi" w:eastAsia="Times New Roman" w:hAnsiTheme="minorHAnsi"/>
          <w:b/>
          <w:bCs/>
          <w:sz w:val="28"/>
        </w:rPr>
      </w:pPr>
      <w:r w:rsidRPr="00E46158">
        <w:rPr>
          <w:rFonts w:asciiTheme="minorHAnsi" w:eastAsia="Times New Roman" w:hAnsiTheme="minorHAnsi"/>
          <w:b/>
          <w:bCs/>
          <w:sz w:val="28"/>
        </w:rPr>
        <w:t>Call For Submissions: Kilkenny Poetry Broadsheet Issue 16</w:t>
      </w:r>
      <w:r w:rsidR="0089580B">
        <w:rPr>
          <w:rFonts w:asciiTheme="minorHAnsi" w:eastAsia="Times New Roman" w:hAnsiTheme="minorHAnsi"/>
          <w:b/>
          <w:bCs/>
          <w:sz w:val="28"/>
        </w:rPr>
        <w:t xml:space="preserve"> – DEADLINE 17</w:t>
      </w:r>
      <w:r w:rsidR="0089580B" w:rsidRPr="0089580B">
        <w:rPr>
          <w:rFonts w:asciiTheme="minorHAnsi" w:eastAsia="Times New Roman" w:hAnsiTheme="minorHAnsi"/>
          <w:b/>
          <w:bCs/>
          <w:sz w:val="28"/>
          <w:vertAlign w:val="superscript"/>
        </w:rPr>
        <w:t>TH</w:t>
      </w:r>
      <w:r w:rsidR="0089580B">
        <w:rPr>
          <w:rFonts w:asciiTheme="minorHAnsi" w:eastAsia="Times New Roman" w:hAnsiTheme="minorHAnsi"/>
          <w:b/>
          <w:bCs/>
          <w:sz w:val="28"/>
        </w:rPr>
        <w:t xml:space="preserve"> MAY</w:t>
      </w:r>
    </w:p>
    <w:p w:rsidR="00B52DDF" w:rsidRPr="0089580B" w:rsidRDefault="00B52DDF" w:rsidP="00B52DDF">
      <w:pPr>
        <w:spacing w:before="100" w:beforeAutospacing="1" w:after="100" w:afterAutospacing="1"/>
        <w:rPr>
          <w:rFonts w:asciiTheme="minorHAnsi" w:eastAsia="Times New Roman" w:hAnsiTheme="minorHAnsi"/>
          <w:sz w:val="24"/>
          <w:szCs w:val="24"/>
        </w:rPr>
      </w:pPr>
      <w:r w:rsidRPr="0089580B">
        <w:rPr>
          <w:rFonts w:asciiTheme="minorHAnsi" w:eastAsia="Times New Roman" w:hAnsiTheme="minorHAnsi"/>
          <w:sz w:val="24"/>
          <w:szCs w:val="24"/>
        </w:rPr>
        <w:t>Kilkenny County Council Arts Office is delighted to announce a call for submissions for the publication of the sixteenth issue of the very popular KILKENNY POETRY BROADSHEET. The aim of the publication is to give local writers a platform for their work. Each poem selected is included in the broadsheet which is available free throughout the County. Seventy-eight poems were submitted for consideration by twenty eight writers with thirteen poems by nine poets selected by Editor Tony Curtis in 2015 with the publication launched as part of the Kilkenny Arts Festival by American poet Robert Pinsky.</w:t>
      </w:r>
    </w:p>
    <w:p w:rsidR="00B52DDF" w:rsidRPr="0089580B" w:rsidRDefault="00B52DDF" w:rsidP="00B52DDF">
      <w:pPr>
        <w:spacing w:before="100" w:beforeAutospacing="1" w:after="100" w:afterAutospacing="1"/>
        <w:rPr>
          <w:rFonts w:asciiTheme="minorHAnsi" w:eastAsia="Times New Roman" w:hAnsiTheme="minorHAnsi"/>
          <w:sz w:val="24"/>
          <w:szCs w:val="24"/>
        </w:rPr>
      </w:pPr>
      <w:r w:rsidRPr="0089580B">
        <w:rPr>
          <w:rFonts w:asciiTheme="minorHAnsi" w:eastAsia="Times New Roman" w:hAnsiTheme="minorHAnsi"/>
          <w:noProof/>
          <w:sz w:val="24"/>
          <w:szCs w:val="24"/>
        </w:rPr>
        <w:drawing>
          <wp:inline distT="0" distB="0" distL="0" distR="0">
            <wp:extent cx="1600200" cy="2390775"/>
            <wp:effectExtent l="19050" t="0" r="0" b="0"/>
            <wp:docPr id="7" name="Picture 1" descr="Kimberly Campan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mberly Campanello"/>
                    <pic:cNvPicPr>
                      <a:picLocks noChangeAspect="1" noChangeArrowheads="1"/>
                    </pic:cNvPicPr>
                  </pic:nvPicPr>
                  <pic:blipFill>
                    <a:blip r:embed="rId36" cstate="print"/>
                    <a:srcRect/>
                    <a:stretch>
                      <a:fillRect/>
                    </a:stretch>
                  </pic:blipFill>
                  <pic:spPr bwMode="auto">
                    <a:xfrm>
                      <a:off x="0" y="0"/>
                      <a:ext cx="1600200" cy="2390775"/>
                    </a:xfrm>
                    <a:prstGeom prst="rect">
                      <a:avLst/>
                    </a:prstGeom>
                    <a:noFill/>
                    <a:ln w="9525">
                      <a:noFill/>
                      <a:miter lim="800000"/>
                      <a:headEnd/>
                      <a:tailEnd/>
                    </a:ln>
                  </pic:spPr>
                </pic:pic>
              </a:graphicData>
            </a:graphic>
          </wp:inline>
        </w:drawing>
      </w:r>
      <w:r w:rsidRPr="0089580B">
        <w:rPr>
          <w:rFonts w:asciiTheme="minorHAnsi" w:eastAsia="Times New Roman" w:hAnsiTheme="minorHAnsi"/>
          <w:noProof/>
          <w:sz w:val="24"/>
          <w:szCs w:val="24"/>
        </w:rPr>
        <w:drawing>
          <wp:inline distT="0" distB="0" distL="0" distR="0">
            <wp:extent cx="1952625" cy="2400300"/>
            <wp:effectExtent l="19050" t="0" r="9525" b="0"/>
            <wp:docPr id="8" name="Picture 2" descr="Broadsheet 15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adsheet 15 Closeup"/>
                    <pic:cNvPicPr>
                      <a:picLocks noChangeAspect="1" noChangeArrowheads="1"/>
                    </pic:cNvPicPr>
                  </pic:nvPicPr>
                  <pic:blipFill>
                    <a:blip r:embed="rId37" cstate="print"/>
                    <a:srcRect/>
                    <a:stretch>
                      <a:fillRect/>
                    </a:stretch>
                  </pic:blipFill>
                  <pic:spPr bwMode="auto">
                    <a:xfrm>
                      <a:off x="0" y="0"/>
                      <a:ext cx="1952625" cy="2400300"/>
                    </a:xfrm>
                    <a:prstGeom prst="rect">
                      <a:avLst/>
                    </a:prstGeom>
                    <a:noFill/>
                    <a:ln w="9525">
                      <a:noFill/>
                      <a:miter lim="800000"/>
                      <a:headEnd/>
                      <a:tailEnd/>
                    </a:ln>
                  </pic:spPr>
                </pic:pic>
              </a:graphicData>
            </a:graphic>
          </wp:inline>
        </w:drawing>
      </w:r>
    </w:p>
    <w:p w:rsidR="00B52DDF" w:rsidRPr="0089580B" w:rsidRDefault="00B52DDF" w:rsidP="00B52DDF">
      <w:pPr>
        <w:spacing w:before="100" w:beforeAutospacing="1" w:after="100" w:afterAutospacing="1"/>
        <w:rPr>
          <w:rFonts w:asciiTheme="minorHAnsi" w:eastAsia="Times New Roman" w:hAnsiTheme="minorHAnsi"/>
          <w:sz w:val="24"/>
          <w:szCs w:val="24"/>
        </w:rPr>
      </w:pPr>
      <w:r w:rsidRPr="0089580B">
        <w:rPr>
          <w:rFonts w:asciiTheme="minorHAnsi" w:eastAsia="Times New Roman" w:hAnsiTheme="minorHAnsi"/>
          <w:sz w:val="24"/>
          <w:szCs w:val="24"/>
        </w:rPr>
        <w:t>This sixteenth issue of Kilkenny Poetry Broadsheet will be edited by Kimberly Campanello.</w:t>
      </w:r>
    </w:p>
    <w:p w:rsidR="00B52DDF" w:rsidRPr="0089580B" w:rsidRDefault="00B52DDF" w:rsidP="00B52DDF">
      <w:pPr>
        <w:spacing w:before="100" w:beforeAutospacing="1" w:after="100" w:afterAutospacing="1"/>
        <w:rPr>
          <w:rFonts w:asciiTheme="minorHAnsi" w:eastAsia="Times New Roman" w:hAnsiTheme="minorHAnsi"/>
          <w:sz w:val="24"/>
          <w:szCs w:val="24"/>
        </w:rPr>
      </w:pPr>
      <w:r w:rsidRPr="0089580B">
        <w:rPr>
          <w:rFonts w:asciiTheme="minorHAnsi" w:eastAsia="Times New Roman" w:hAnsiTheme="minorHAnsi"/>
          <w:sz w:val="24"/>
          <w:szCs w:val="24"/>
        </w:rPr>
        <w:t>Kimberly Campanello was born in Elkhart, Indiana, and is a dual American and Irish citizen. Her publications include Spinning Cities (Wurm Press, 2011), Consent (Doire Press, 2013) and Imagines (New Dublin Press, 2015), a limited edition book recently exhibited at the Dublin Art Book Fair. In October 2015, The Dreadful Press launched Strange Country, her collection on the sheela-na-gigs. MOTHERBABYHOME, a book of conceptual and visual poetry on the St Mary's Mother and Baby Home in Tuam, will appear with zimZalla Avant Objects this year. Kimberly has taught Creative Writing and literature courses at Florida Gulf Coast University, the National University of Ireland (Maynooth), Middlesex University, the University of East London, CityLit (London), the Irish Writers' Centre and Big Smoke Writing Factory (Dublin). In autumn 2015, she joined York St John University as a Lecturer in Creative Writing.</w:t>
      </w:r>
    </w:p>
    <w:p w:rsidR="00B52DDF" w:rsidRPr="0089580B" w:rsidRDefault="00B52DDF" w:rsidP="00B52DDF">
      <w:pPr>
        <w:spacing w:before="100" w:beforeAutospacing="1" w:after="100" w:afterAutospacing="1"/>
        <w:rPr>
          <w:rFonts w:asciiTheme="minorHAnsi" w:eastAsia="Times New Roman" w:hAnsiTheme="minorHAnsi"/>
          <w:sz w:val="24"/>
          <w:szCs w:val="24"/>
        </w:rPr>
      </w:pPr>
      <w:r w:rsidRPr="0089580B">
        <w:rPr>
          <w:rFonts w:asciiTheme="minorHAnsi" w:eastAsia="Times New Roman" w:hAnsiTheme="minorHAnsi"/>
          <w:sz w:val="24"/>
          <w:szCs w:val="24"/>
        </w:rPr>
        <w:t>We are now accepting submissions from poets born or based in Kilkenny City and County.</w:t>
      </w:r>
    </w:p>
    <w:p w:rsidR="00B52DDF" w:rsidRPr="0089580B" w:rsidRDefault="00B52DDF" w:rsidP="00B52DDF">
      <w:pPr>
        <w:spacing w:before="100" w:beforeAutospacing="1" w:after="100" w:afterAutospacing="1"/>
        <w:rPr>
          <w:rFonts w:asciiTheme="minorHAnsi" w:eastAsia="Times New Roman" w:hAnsiTheme="minorHAnsi"/>
          <w:sz w:val="24"/>
          <w:szCs w:val="24"/>
        </w:rPr>
      </w:pPr>
      <w:r w:rsidRPr="0089580B">
        <w:rPr>
          <w:rFonts w:asciiTheme="minorHAnsi" w:eastAsia="Times New Roman" w:hAnsiTheme="minorHAnsi"/>
          <w:sz w:val="24"/>
          <w:szCs w:val="24"/>
        </w:rPr>
        <w:t xml:space="preserve">Application forms and submission rules are available from the Arts Office5 Dean Street, Kilkenny. T: 056 7794547 E: </w:t>
      </w:r>
      <w:hyperlink r:id="rId38" w:history="1">
        <w:r w:rsidR="0089580B" w:rsidRPr="0089580B">
          <w:rPr>
            <w:rStyle w:val="Hyperlink"/>
            <w:rFonts w:asciiTheme="minorHAnsi" w:eastAsia="Times New Roman" w:hAnsiTheme="minorHAnsi"/>
            <w:sz w:val="24"/>
            <w:szCs w:val="24"/>
          </w:rPr>
          <w:t>niamh.brophy@kilkennycoco.ie</w:t>
        </w:r>
      </w:hyperlink>
      <w:r w:rsidR="0071378F" w:rsidRPr="0089580B">
        <w:rPr>
          <w:rFonts w:asciiTheme="minorHAnsi" w:eastAsia="Times New Roman" w:hAnsiTheme="minorHAnsi"/>
          <w:sz w:val="24"/>
          <w:szCs w:val="24"/>
        </w:rPr>
        <w:t xml:space="preserve"> </w:t>
      </w:r>
    </w:p>
    <w:p w:rsidR="0089580B" w:rsidRPr="0089580B" w:rsidRDefault="0089580B" w:rsidP="00B52DDF">
      <w:pPr>
        <w:spacing w:before="100" w:beforeAutospacing="1" w:after="100" w:afterAutospacing="1"/>
        <w:rPr>
          <w:rFonts w:asciiTheme="minorHAnsi" w:eastAsia="Times New Roman" w:hAnsiTheme="minorHAnsi"/>
          <w:sz w:val="24"/>
          <w:szCs w:val="24"/>
        </w:rPr>
      </w:pPr>
      <w:r w:rsidRPr="0089580B">
        <w:rPr>
          <w:rFonts w:asciiTheme="minorHAnsi" w:eastAsia="Times New Roman" w:hAnsiTheme="minorHAnsi"/>
          <w:sz w:val="24"/>
          <w:szCs w:val="24"/>
        </w:rPr>
        <w:t xml:space="preserve">Or can be downloaded from the Kilkenny Coynty Council Website, Arts Page </w:t>
      </w:r>
      <w:hyperlink r:id="rId39" w:history="1">
        <w:r w:rsidRPr="0089580B">
          <w:rPr>
            <w:rStyle w:val="Hyperlink"/>
            <w:rFonts w:asciiTheme="minorHAnsi" w:eastAsia="Times New Roman" w:hAnsiTheme="minorHAnsi"/>
            <w:sz w:val="24"/>
            <w:szCs w:val="24"/>
          </w:rPr>
          <w:t>http://www.kilkennycoco.ie/eng/Services/Arts/</w:t>
        </w:r>
      </w:hyperlink>
    </w:p>
    <w:p w:rsidR="00B52DDF" w:rsidRPr="0089580B" w:rsidRDefault="00B52DDF" w:rsidP="00B52DDF">
      <w:pPr>
        <w:spacing w:before="100" w:beforeAutospacing="1" w:after="100" w:afterAutospacing="1"/>
        <w:rPr>
          <w:rFonts w:asciiTheme="minorHAnsi" w:eastAsia="Times New Roman" w:hAnsiTheme="minorHAnsi"/>
          <w:sz w:val="24"/>
          <w:szCs w:val="24"/>
        </w:rPr>
      </w:pPr>
      <w:r w:rsidRPr="0089580B">
        <w:rPr>
          <w:rFonts w:asciiTheme="minorHAnsi" w:eastAsia="Times New Roman" w:hAnsiTheme="minorHAnsi"/>
          <w:bCs/>
          <w:sz w:val="24"/>
          <w:szCs w:val="24"/>
        </w:rPr>
        <w:t>No electronic submissions accepted.</w:t>
      </w:r>
    </w:p>
    <w:p w:rsidR="00B52DDF" w:rsidRDefault="00B52DDF" w:rsidP="0054393A">
      <w:pPr>
        <w:pBdr>
          <w:bottom w:val="single" w:sz="4" w:space="1" w:color="auto"/>
        </w:pBdr>
        <w:spacing w:before="100" w:beforeAutospacing="1" w:after="100" w:afterAutospacing="1"/>
        <w:rPr>
          <w:rFonts w:asciiTheme="minorHAnsi" w:eastAsia="Times New Roman" w:hAnsiTheme="minorHAnsi"/>
          <w:b/>
          <w:sz w:val="24"/>
          <w:szCs w:val="24"/>
        </w:rPr>
      </w:pPr>
      <w:r w:rsidRPr="0089580B">
        <w:rPr>
          <w:rFonts w:asciiTheme="minorHAnsi" w:eastAsia="Times New Roman" w:hAnsiTheme="minorHAnsi"/>
          <w:b/>
          <w:sz w:val="24"/>
          <w:szCs w:val="24"/>
        </w:rPr>
        <w:t>Closing date for receipt of submissions is no later than 4pm on Tuesday 17th May.</w:t>
      </w:r>
    </w:p>
    <w:p w:rsidR="0089580B" w:rsidRPr="0089580B" w:rsidRDefault="0089580B" w:rsidP="0054393A">
      <w:pPr>
        <w:pBdr>
          <w:bottom w:val="single" w:sz="4" w:space="1" w:color="auto"/>
        </w:pBdr>
        <w:spacing w:before="100" w:beforeAutospacing="1" w:after="100" w:afterAutospacing="1"/>
        <w:rPr>
          <w:rFonts w:asciiTheme="minorHAnsi" w:eastAsia="Times New Roman" w:hAnsiTheme="minorHAnsi"/>
          <w:b/>
          <w:sz w:val="24"/>
          <w:szCs w:val="24"/>
        </w:rPr>
      </w:pPr>
    </w:p>
    <w:p w:rsidR="00B52DDF" w:rsidRDefault="00B52DDF" w:rsidP="00B52DDF">
      <w:pPr>
        <w:rPr>
          <w:rFonts w:asciiTheme="minorHAnsi" w:hAnsiTheme="minorHAnsi"/>
        </w:rPr>
      </w:pPr>
    </w:p>
    <w:p w:rsidR="0089580B" w:rsidRDefault="0089580B" w:rsidP="00B52DDF">
      <w:pPr>
        <w:rPr>
          <w:rFonts w:asciiTheme="minorHAnsi" w:hAnsiTheme="minorHAnsi"/>
        </w:rPr>
      </w:pPr>
      <w:r>
        <w:rPr>
          <w:rFonts w:asciiTheme="minorHAnsi" w:hAnsiTheme="minorHAnsi"/>
          <w:noProof/>
        </w:rPr>
        <w:lastRenderedPageBreak/>
        <w:drawing>
          <wp:inline distT="0" distB="0" distL="0" distR="0">
            <wp:extent cx="2705781" cy="3695700"/>
            <wp:effectExtent l="19050" t="0" r="0" b="0"/>
            <wp:docPr id="236" name="Picture 236" descr="C:\Users\nbrophy\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Users\nbrophy\Desktop\untitled.png"/>
                    <pic:cNvPicPr>
                      <a:picLocks noChangeAspect="1" noChangeArrowheads="1"/>
                    </pic:cNvPicPr>
                  </pic:nvPicPr>
                  <pic:blipFill>
                    <a:blip r:embed="rId40" cstate="print"/>
                    <a:srcRect/>
                    <a:stretch>
                      <a:fillRect/>
                    </a:stretch>
                  </pic:blipFill>
                  <pic:spPr bwMode="auto">
                    <a:xfrm>
                      <a:off x="0" y="0"/>
                      <a:ext cx="2705371" cy="3695140"/>
                    </a:xfrm>
                    <a:prstGeom prst="rect">
                      <a:avLst/>
                    </a:prstGeom>
                    <a:noFill/>
                    <a:ln w="9525">
                      <a:noFill/>
                      <a:miter lim="800000"/>
                      <a:headEnd/>
                      <a:tailEnd/>
                    </a:ln>
                  </pic:spPr>
                </pic:pic>
              </a:graphicData>
            </a:graphic>
          </wp:inline>
        </w:drawing>
      </w:r>
    </w:p>
    <w:p w:rsidR="0089580B" w:rsidRDefault="00200FA0" w:rsidP="00B52DDF">
      <w:pPr>
        <w:rPr>
          <w:rFonts w:asciiTheme="minorHAnsi" w:hAnsiTheme="minorHAnsi"/>
        </w:rPr>
      </w:pPr>
      <w:r>
        <w:rPr>
          <w:rFonts w:asciiTheme="minorHAnsi" w:hAnsiTheme="minorHAnsi"/>
          <w:noProof/>
        </w:rPr>
        <w:drawing>
          <wp:inline distT="0" distB="0" distL="0" distR="0">
            <wp:extent cx="2705100" cy="1120080"/>
            <wp:effectExtent l="19050" t="0" r="0" b="0"/>
            <wp:docPr id="228" name="Picture 2" descr="\\kk-moss\Sites\arts_office\Shared Documents\Internal\Niamh\2016 projects\E-bulletin\May 6th\5000 hits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k-moss\Sites\arts_office\Shared Documents\Internal\Niamh\2016 projects\E-bulletin\May 6th\5000 hitssm.jpg"/>
                    <pic:cNvPicPr>
                      <a:picLocks noChangeAspect="1" noChangeArrowheads="1"/>
                    </pic:cNvPicPr>
                  </pic:nvPicPr>
                  <pic:blipFill>
                    <a:blip r:embed="rId41" cstate="print"/>
                    <a:srcRect/>
                    <a:stretch>
                      <a:fillRect/>
                    </a:stretch>
                  </pic:blipFill>
                  <pic:spPr bwMode="auto">
                    <a:xfrm>
                      <a:off x="0" y="0"/>
                      <a:ext cx="2705100" cy="1120080"/>
                    </a:xfrm>
                    <a:prstGeom prst="rect">
                      <a:avLst/>
                    </a:prstGeom>
                    <a:noFill/>
                    <a:ln w="9525">
                      <a:noFill/>
                      <a:miter lim="800000"/>
                      <a:headEnd/>
                      <a:tailEnd/>
                    </a:ln>
                  </pic:spPr>
                </pic:pic>
              </a:graphicData>
            </a:graphic>
          </wp:inline>
        </w:drawing>
      </w:r>
    </w:p>
    <w:p w:rsidR="0089580B" w:rsidRDefault="0089580B" w:rsidP="00B52DDF">
      <w:pPr>
        <w:rPr>
          <w:rFonts w:asciiTheme="minorHAnsi" w:hAnsiTheme="minorHAnsi"/>
        </w:rPr>
      </w:pPr>
    </w:p>
    <w:p w:rsidR="0089580B" w:rsidRDefault="0089580B" w:rsidP="00B52DDF">
      <w:pPr>
        <w:rPr>
          <w:rFonts w:asciiTheme="minorHAnsi" w:hAnsiTheme="minorHAnsi"/>
        </w:rPr>
      </w:pPr>
    </w:p>
    <w:p w:rsidR="00A1073B" w:rsidRDefault="00735586" w:rsidP="00B52DDF">
      <w:pPr>
        <w:rPr>
          <w:rFonts w:asciiTheme="minorHAnsi" w:hAnsiTheme="minorHAnsi"/>
        </w:rPr>
      </w:pPr>
      <w:r w:rsidRPr="00735586">
        <w:rPr>
          <w:rFonts w:asciiTheme="minorHAnsi" w:hAnsiTheme="minorHAnsi"/>
          <w:noProof/>
          <w:lang w:val="en-US" w:eastAsia="zh-TW"/>
        </w:rPr>
        <w:pict>
          <v:shape id="_x0000_s1034" type="#_x0000_t202" style="position:absolute;margin-left:0;margin-top:0;width:511.4pt;height:21.4pt;z-index:251686912;mso-height-percent:200;mso-position-horizontal:center;mso-height-percent:200;mso-width-relative:margin;mso-height-relative:margin" fillcolor="#f79646 [3209]" strokecolor="#f2f2f2 [3041]" strokeweight="3pt">
            <v:shadow on="t" type="perspective" color="#974706 [1609]" opacity=".5" offset="1pt" offset2="-1pt"/>
            <v:textbox style="mso-fit-shape-to-text:t">
              <w:txbxContent>
                <w:p w:rsidR="00A1073B" w:rsidRPr="00A1073B" w:rsidRDefault="00A1073B" w:rsidP="00A1073B">
                  <w:pPr>
                    <w:jc w:val="both"/>
                    <w:rPr>
                      <w:b/>
                      <w:sz w:val="36"/>
                      <w:szCs w:val="36"/>
                    </w:rPr>
                  </w:pPr>
                  <w:r w:rsidRPr="00A1073B">
                    <w:rPr>
                      <w:b/>
                      <w:sz w:val="36"/>
                      <w:szCs w:val="36"/>
                    </w:rPr>
                    <w:t>Kilkenny Events</w:t>
                  </w:r>
                </w:p>
              </w:txbxContent>
            </v:textbox>
          </v:shape>
        </w:pict>
      </w:r>
    </w:p>
    <w:p w:rsidR="00A1073B" w:rsidRDefault="00A1073B" w:rsidP="00B52DDF">
      <w:pPr>
        <w:rPr>
          <w:rFonts w:asciiTheme="minorHAnsi" w:hAnsiTheme="minorHAnsi"/>
        </w:rPr>
      </w:pPr>
    </w:p>
    <w:p w:rsidR="00A1073B" w:rsidRPr="00E46158" w:rsidRDefault="00A1073B" w:rsidP="00B52DDF">
      <w:pPr>
        <w:rPr>
          <w:rFonts w:asciiTheme="minorHAnsi" w:hAnsiTheme="minorHAnsi"/>
        </w:rPr>
      </w:pPr>
    </w:p>
    <w:p w:rsidR="00EC6483" w:rsidRDefault="00EC6483" w:rsidP="00423D91">
      <w:pPr>
        <w:pBdr>
          <w:bottom w:val="single" w:sz="4" w:space="1" w:color="auto"/>
        </w:pBdr>
        <w:outlineLvl w:val="0"/>
        <w:rPr>
          <w:rFonts w:asciiTheme="minorHAnsi" w:hAnsiTheme="minorHAnsi"/>
          <w:b/>
          <w:bCs/>
          <w:sz w:val="36"/>
          <w:szCs w:val="36"/>
        </w:rPr>
      </w:pPr>
    </w:p>
    <w:p w:rsidR="00363292" w:rsidRDefault="00363292" w:rsidP="00423D91">
      <w:pPr>
        <w:pBdr>
          <w:bottom w:val="single" w:sz="4" w:space="1" w:color="auto"/>
        </w:pBdr>
        <w:outlineLvl w:val="0"/>
        <w:rPr>
          <w:rFonts w:asciiTheme="minorHAnsi" w:hAnsiTheme="minorHAnsi"/>
          <w:b/>
          <w:bCs/>
          <w:sz w:val="36"/>
          <w:szCs w:val="36"/>
        </w:rPr>
      </w:pPr>
      <w:r>
        <w:rPr>
          <w:rFonts w:asciiTheme="minorHAnsi" w:hAnsiTheme="minorHAnsi"/>
          <w:b/>
          <w:bCs/>
          <w:noProof/>
          <w:sz w:val="36"/>
          <w:szCs w:val="36"/>
        </w:rPr>
        <w:drawing>
          <wp:inline distT="0" distB="0" distL="0" distR="0">
            <wp:extent cx="6645910" cy="3163922"/>
            <wp:effectExtent l="19050" t="0" r="2540" b="0"/>
            <wp:docPr id="229" name="Picture 3" descr="\\kk-moss\Sites\arts_office\Shared Documents\Internal\Niamh\2016 projects\E-bulletin\May 6th\HATCH inv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k-moss\Sites\arts_office\Shared Documents\Internal\Niamh\2016 projects\E-bulletin\May 6th\HATCH invite.jpg"/>
                    <pic:cNvPicPr>
                      <a:picLocks noChangeAspect="1" noChangeArrowheads="1"/>
                    </pic:cNvPicPr>
                  </pic:nvPicPr>
                  <pic:blipFill>
                    <a:blip r:embed="rId42" cstate="print"/>
                    <a:srcRect/>
                    <a:stretch>
                      <a:fillRect/>
                    </a:stretch>
                  </pic:blipFill>
                  <pic:spPr bwMode="auto">
                    <a:xfrm>
                      <a:off x="0" y="0"/>
                      <a:ext cx="6645910" cy="3163922"/>
                    </a:xfrm>
                    <a:prstGeom prst="rect">
                      <a:avLst/>
                    </a:prstGeom>
                    <a:noFill/>
                    <a:ln w="9525">
                      <a:noFill/>
                      <a:miter lim="800000"/>
                      <a:headEnd/>
                      <a:tailEnd/>
                    </a:ln>
                  </pic:spPr>
                </pic:pic>
              </a:graphicData>
            </a:graphic>
          </wp:inline>
        </w:drawing>
      </w:r>
    </w:p>
    <w:p w:rsidR="00363292" w:rsidRDefault="00363292" w:rsidP="00423D91">
      <w:pPr>
        <w:pBdr>
          <w:bottom w:val="single" w:sz="4" w:space="1" w:color="auto"/>
        </w:pBdr>
        <w:outlineLvl w:val="0"/>
        <w:rPr>
          <w:rFonts w:asciiTheme="minorHAnsi" w:hAnsiTheme="minorHAnsi"/>
          <w:b/>
          <w:bCs/>
          <w:sz w:val="36"/>
          <w:szCs w:val="36"/>
        </w:rPr>
      </w:pPr>
    </w:p>
    <w:p w:rsidR="00824022" w:rsidRPr="00A1073B" w:rsidRDefault="00824022" w:rsidP="00A1073B">
      <w:pPr>
        <w:rPr>
          <w:rFonts w:asciiTheme="minorHAnsi" w:eastAsia="Times New Roman" w:hAnsiTheme="minorHAnsi" w:cs="Helvetica"/>
          <w:b/>
          <w:sz w:val="28"/>
          <w:szCs w:val="28"/>
        </w:rPr>
      </w:pPr>
      <w:r w:rsidRPr="00A1073B">
        <w:rPr>
          <w:rFonts w:asciiTheme="minorHAnsi" w:eastAsia="Times New Roman" w:hAnsiTheme="minorHAnsi" w:cs="Helvetica"/>
          <w:b/>
          <w:bCs/>
          <w:sz w:val="28"/>
          <w:szCs w:val="28"/>
        </w:rPr>
        <w:lastRenderedPageBreak/>
        <w:t>Callan Workhouse Union Funded Research Residency Open Call, Co. Kilkenny</w:t>
      </w:r>
      <w:r w:rsidRPr="00A1073B">
        <w:rPr>
          <w:rFonts w:asciiTheme="minorHAnsi" w:eastAsia="Times New Roman" w:hAnsiTheme="minorHAnsi" w:cs="Helvetica"/>
          <w:b/>
          <w:sz w:val="28"/>
          <w:szCs w:val="28"/>
        </w:rPr>
        <w:br/>
      </w:r>
    </w:p>
    <w:p w:rsidR="00A1073B" w:rsidRDefault="00824022" w:rsidP="00A1073B">
      <w:pPr>
        <w:rPr>
          <w:rFonts w:asciiTheme="minorHAnsi" w:eastAsia="Times New Roman" w:hAnsiTheme="minorHAnsi" w:cs="Helvetica"/>
          <w:sz w:val="24"/>
          <w:szCs w:val="24"/>
        </w:rPr>
      </w:pPr>
      <w:r w:rsidRPr="00A1073B">
        <w:rPr>
          <w:rFonts w:asciiTheme="minorHAnsi" w:eastAsia="Times New Roman" w:hAnsiTheme="minorHAnsi" w:cs="Helvetica"/>
          <w:noProof/>
          <w:sz w:val="24"/>
          <w:szCs w:val="24"/>
        </w:rPr>
        <w:drawing>
          <wp:inline distT="0" distB="0" distL="0" distR="0">
            <wp:extent cx="1676400" cy="2381250"/>
            <wp:effectExtent l="19050" t="0" r="0" b="0"/>
            <wp:docPr id="31" name="Picture 11" descr="ChNxPGgWIAAL2t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NxPGgWIAAL2tJ"/>
                    <pic:cNvPicPr>
                      <a:picLocks noChangeAspect="1" noChangeArrowheads="1"/>
                    </pic:cNvPicPr>
                  </pic:nvPicPr>
                  <pic:blipFill>
                    <a:blip r:embed="rId43" cstate="print"/>
                    <a:srcRect/>
                    <a:stretch>
                      <a:fillRect/>
                    </a:stretch>
                  </pic:blipFill>
                  <pic:spPr bwMode="auto">
                    <a:xfrm>
                      <a:off x="0" y="0"/>
                      <a:ext cx="1676400" cy="2381250"/>
                    </a:xfrm>
                    <a:prstGeom prst="rect">
                      <a:avLst/>
                    </a:prstGeom>
                    <a:noFill/>
                    <a:ln w="9525">
                      <a:noFill/>
                      <a:miter lim="800000"/>
                      <a:headEnd/>
                      <a:tailEnd/>
                    </a:ln>
                  </pic:spPr>
                </pic:pic>
              </a:graphicData>
            </a:graphic>
          </wp:inline>
        </w:drawing>
      </w:r>
    </w:p>
    <w:p w:rsidR="00824022" w:rsidRDefault="00824022"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Application deadline: 10 May 2016, 5pm</w:t>
      </w:r>
    </w:p>
    <w:p w:rsidR="00A1073B" w:rsidRPr="00A1073B" w:rsidRDefault="00A1073B" w:rsidP="00A1073B">
      <w:pPr>
        <w:rPr>
          <w:rFonts w:asciiTheme="minorHAnsi" w:eastAsia="Times New Roman" w:hAnsiTheme="minorHAnsi" w:cs="Helvetica"/>
          <w:sz w:val="24"/>
          <w:szCs w:val="24"/>
        </w:rPr>
      </w:pPr>
    </w:p>
    <w:p w:rsidR="00824022" w:rsidRDefault="00824022"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Callan Workhouse Union (CWU) is a shared space for art, design, research and community activities within a very specific heritage context. We are now inviting applications for Workhouse Guild. This two-week residency programme is open to visual artists to develop research within the context of CWU research library, studios and environs.</w:t>
      </w:r>
    </w:p>
    <w:p w:rsidR="00A1073B" w:rsidRPr="00A1073B" w:rsidRDefault="00A1073B" w:rsidP="00A1073B">
      <w:pPr>
        <w:rPr>
          <w:rFonts w:asciiTheme="minorHAnsi" w:eastAsia="Times New Roman" w:hAnsiTheme="minorHAnsi" w:cs="Helvetica"/>
          <w:sz w:val="24"/>
          <w:szCs w:val="24"/>
        </w:rPr>
      </w:pPr>
    </w:p>
    <w:p w:rsidR="00824022" w:rsidRDefault="00824022"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Workhouse Guild examines the role of making, skill and craftsmanship in contemporary visual arts practice. Since medieval times guilds have had an enduring legacy on design and craft traditions. In his book ‘The Craftsman’, Richard Sennett describes guilds as ‘joined skill in community’ allowing creative developments through partnerships and communal participation. Workhouse Guild residency programme is focused on self-directed practice and context specific exploration but applicants are encouraged to draw on the wider context of Kilkenny and its craft and design heritage. Artists will have the freedom to work on a research-based project with access to research facilities, shared dialogue and curatorial support.</w:t>
      </w:r>
    </w:p>
    <w:p w:rsidR="00A1073B" w:rsidRPr="00A1073B" w:rsidRDefault="00A1073B" w:rsidP="00A1073B">
      <w:pPr>
        <w:rPr>
          <w:rFonts w:asciiTheme="minorHAnsi" w:eastAsia="Times New Roman" w:hAnsiTheme="minorHAnsi" w:cs="Helvetica"/>
          <w:sz w:val="24"/>
          <w:szCs w:val="24"/>
        </w:rPr>
      </w:pPr>
    </w:p>
    <w:p w:rsidR="00824022" w:rsidRDefault="00824022"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What we offer:</w:t>
      </w:r>
      <w:r w:rsidRPr="00A1073B">
        <w:rPr>
          <w:rFonts w:asciiTheme="minorHAnsi" w:eastAsia="Times New Roman" w:hAnsiTheme="minorHAnsi" w:cs="Helvetica"/>
          <w:sz w:val="24"/>
          <w:szCs w:val="24"/>
        </w:rPr>
        <w:br/>
        <w:t>This programme is open to visual artists and proposals should demonstrate how the situation and context of CWU would benefit their work. We are offering three visual artists (national and international) the opportunity to undertake a two-week period at CWU. The opportunity includes access to the research library and studio space at CWU, self-catering accommodation in a shared house and support from our curatorial team. A research stipend of €400 plus a supplement of €100 towards travel and/or material costs. At the end of the residency, artists will be invited to give an informal presentation of their research. The format of the presentation is open and can be discursive or a short text or report.</w:t>
      </w:r>
    </w:p>
    <w:p w:rsidR="00A1073B" w:rsidRPr="00A1073B" w:rsidRDefault="00A1073B" w:rsidP="00A1073B">
      <w:pPr>
        <w:rPr>
          <w:rFonts w:asciiTheme="minorHAnsi" w:eastAsia="Times New Roman" w:hAnsiTheme="minorHAnsi" w:cs="Helvetica"/>
          <w:sz w:val="24"/>
          <w:szCs w:val="24"/>
        </w:rPr>
      </w:pPr>
    </w:p>
    <w:p w:rsidR="00824022" w:rsidRDefault="00824022"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Dates of residency: Dates available between 1 June and 30 September 2016</w:t>
      </w:r>
    </w:p>
    <w:p w:rsidR="00A1073B" w:rsidRPr="00A1073B" w:rsidRDefault="00A1073B" w:rsidP="00A1073B">
      <w:pPr>
        <w:rPr>
          <w:rFonts w:asciiTheme="minorHAnsi" w:eastAsia="Times New Roman" w:hAnsiTheme="minorHAnsi" w:cs="Helvetica"/>
          <w:sz w:val="24"/>
          <w:szCs w:val="24"/>
        </w:rPr>
      </w:pPr>
    </w:p>
    <w:p w:rsidR="00824022" w:rsidRPr="00A1073B" w:rsidRDefault="00824022"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A short statement regarding your research and how it relates to the residence context (500 words max.)</w:t>
      </w:r>
      <w:r w:rsidRPr="00A1073B">
        <w:rPr>
          <w:rFonts w:asciiTheme="minorHAnsi" w:eastAsia="Times New Roman" w:hAnsiTheme="minorHAnsi" w:cs="Helvetica"/>
          <w:sz w:val="24"/>
          <w:szCs w:val="24"/>
        </w:rPr>
        <w:br/>
        <w:t>– Up to date CV</w:t>
      </w:r>
      <w:r w:rsidRPr="00A1073B">
        <w:rPr>
          <w:rFonts w:asciiTheme="minorHAnsi" w:eastAsia="Times New Roman" w:hAnsiTheme="minorHAnsi" w:cs="Helvetica"/>
          <w:sz w:val="24"/>
          <w:szCs w:val="24"/>
        </w:rPr>
        <w:br/>
        <w:t>– 4 – 6 examples of work, e.g. images or links to online content</w:t>
      </w:r>
      <w:r w:rsidRPr="00A1073B">
        <w:rPr>
          <w:rFonts w:asciiTheme="minorHAnsi" w:eastAsia="Times New Roman" w:hAnsiTheme="minorHAnsi" w:cs="Helvetica"/>
          <w:sz w:val="24"/>
          <w:szCs w:val="24"/>
        </w:rPr>
        <w:br/>
        <w:t>– Please state your preferred residency dates</w:t>
      </w:r>
    </w:p>
    <w:p w:rsidR="00824022" w:rsidRDefault="00824022"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Appendix: The research residency forms part of the wider year-long Workhouse Guild programme, which includes a film commission by Deirdre O’Mahony and Soil Guild a week-long themed group residency programme in September (call out in June).</w:t>
      </w:r>
    </w:p>
    <w:p w:rsidR="00A1073B" w:rsidRPr="00A1073B" w:rsidRDefault="00A1073B" w:rsidP="00A1073B">
      <w:pPr>
        <w:rPr>
          <w:rFonts w:asciiTheme="minorHAnsi" w:eastAsia="Times New Roman" w:hAnsiTheme="minorHAnsi" w:cs="Helvetica"/>
          <w:sz w:val="24"/>
          <w:szCs w:val="24"/>
        </w:rPr>
      </w:pPr>
    </w:p>
    <w:p w:rsidR="00824022" w:rsidRDefault="00824022"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 xml:space="preserve">Workhouse Guild builds on the accumulation of previous work at CWU including Workhouse Assembly (2013) and Workhouse Union (2015). Workhouse Guild signposts towards our ambition to develop a dedicated workshop facility for art, design and craft collaboration and commissions at CWU. Workhouse </w:t>
      </w:r>
      <w:r w:rsidRPr="00A1073B">
        <w:rPr>
          <w:rFonts w:asciiTheme="minorHAnsi" w:eastAsia="Times New Roman" w:hAnsiTheme="minorHAnsi" w:cs="Helvetica"/>
          <w:sz w:val="24"/>
          <w:szCs w:val="24"/>
        </w:rPr>
        <w:lastRenderedPageBreak/>
        <w:t>Guild is led by the curatorial and producer team at CWU: Hollie Kearns, Eilis Lavelle, Rosie Lynch and Orlaith Treacy.</w:t>
      </w:r>
    </w:p>
    <w:p w:rsidR="00A1073B" w:rsidRPr="00A1073B" w:rsidRDefault="00A1073B" w:rsidP="00A1073B">
      <w:pPr>
        <w:rPr>
          <w:rFonts w:asciiTheme="minorHAnsi" w:eastAsia="Times New Roman" w:hAnsiTheme="minorHAnsi" w:cs="Helvetica"/>
          <w:sz w:val="24"/>
          <w:szCs w:val="24"/>
        </w:rPr>
      </w:pPr>
    </w:p>
    <w:p w:rsidR="00824022" w:rsidRDefault="00824022"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Callan Workhouse Union is a newly developing shared space for art, design, research and community activities at a semi-derelict wing of Callan workhouse. Since 2013, artist and designer-led projects have been accumulating use and meaning for the buildings new life, bringing access for the public to this significant historic building in our town.</w:t>
      </w:r>
    </w:p>
    <w:p w:rsidR="00A1073B" w:rsidRPr="00A1073B" w:rsidRDefault="00A1073B" w:rsidP="00A1073B">
      <w:pPr>
        <w:rPr>
          <w:rFonts w:asciiTheme="minorHAnsi" w:eastAsia="Times New Roman" w:hAnsiTheme="minorHAnsi" w:cs="Helvetica"/>
          <w:sz w:val="24"/>
          <w:szCs w:val="24"/>
        </w:rPr>
      </w:pPr>
    </w:p>
    <w:p w:rsidR="00824022" w:rsidRDefault="00824022"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Callan is a small town in Co. Kilkenny that has established itself as a centre for arts practice. For more than 16 years of ongoing development, the impact of arts activities has been far reaching, with a particular focus on social and cultural impact on our rural town and hinterland. Workhouse Guild is funded through an Arts Council Visual Arts Project Award.</w:t>
      </w:r>
    </w:p>
    <w:p w:rsidR="00A1073B" w:rsidRPr="00A1073B" w:rsidRDefault="00A1073B" w:rsidP="00A1073B">
      <w:pPr>
        <w:rPr>
          <w:rFonts w:asciiTheme="minorHAnsi" w:eastAsia="Times New Roman" w:hAnsiTheme="minorHAnsi" w:cs="Helvetica"/>
          <w:sz w:val="24"/>
          <w:szCs w:val="24"/>
        </w:rPr>
      </w:pPr>
    </w:p>
    <w:p w:rsidR="00824022" w:rsidRPr="00A1073B" w:rsidRDefault="00824022"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Applications and any queries should be emailed to: workhouseunion@gmail.com</w:t>
      </w:r>
      <w:r w:rsidRPr="00A1073B">
        <w:rPr>
          <w:rFonts w:asciiTheme="minorHAnsi" w:eastAsia="Times New Roman" w:hAnsiTheme="minorHAnsi" w:cs="Helvetica"/>
          <w:sz w:val="24"/>
          <w:szCs w:val="24"/>
        </w:rPr>
        <w:br/>
      </w:r>
      <w:hyperlink r:id="rId44" w:history="1">
        <w:r w:rsidRPr="00A1073B">
          <w:rPr>
            <w:rFonts w:asciiTheme="minorHAnsi" w:eastAsia="Times New Roman" w:hAnsiTheme="minorHAnsi" w:cs="Helvetica"/>
            <w:bCs/>
            <w:sz w:val="24"/>
            <w:szCs w:val="24"/>
            <w:u w:val="single"/>
          </w:rPr>
          <w:t>www.facebook.com/CallanWorkhouseUnion/</w:t>
        </w:r>
      </w:hyperlink>
    </w:p>
    <w:p w:rsidR="00824022" w:rsidRPr="00A1073B" w:rsidRDefault="00824022" w:rsidP="00A1073B">
      <w:pPr>
        <w:pBdr>
          <w:bottom w:val="single" w:sz="4" w:space="1" w:color="auto"/>
        </w:pBdr>
        <w:outlineLvl w:val="0"/>
        <w:rPr>
          <w:rFonts w:asciiTheme="minorHAnsi" w:hAnsiTheme="minorHAnsi"/>
          <w:bCs/>
          <w:sz w:val="24"/>
          <w:szCs w:val="24"/>
        </w:rPr>
      </w:pPr>
    </w:p>
    <w:p w:rsidR="00A1073B" w:rsidRDefault="00A1073B" w:rsidP="00A1073B">
      <w:pPr>
        <w:rPr>
          <w:rFonts w:asciiTheme="minorHAnsi" w:hAnsiTheme="minorHAnsi"/>
          <w:sz w:val="24"/>
          <w:szCs w:val="24"/>
        </w:rPr>
      </w:pPr>
    </w:p>
    <w:p w:rsidR="00353CD4" w:rsidRPr="00A1073B" w:rsidRDefault="00353CD4" w:rsidP="00A1073B">
      <w:pPr>
        <w:rPr>
          <w:rFonts w:asciiTheme="minorHAnsi" w:hAnsiTheme="minorHAnsi"/>
          <w:b/>
          <w:sz w:val="28"/>
          <w:szCs w:val="28"/>
        </w:rPr>
      </w:pPr>
      <w:r w:rsidRPr="00A1073B">
        <w:rPr>
          <w:rFonts w:asciiTheme="minorHAnsi" w:hAnsiTheme="minorHAnsi"/>
          <w:b/>
          <w:sz w:val="28"/>
          <w:szCs w:val="28"/>
        </w:rPr>
        <w:t>City Library Events</w:t>
      </w:r>
    </w:p>
    <w:p w:rsidR="00353CD4" w:rsidRPr="00A1073B" w:rsidRDefault="00353CD4" w:rsidP="00A1073B">
      <w:pPr>
        <w:rPr>
          <w:rFonts w:asciiTheme="minorHAnsi" w:hAnsiTheme="minorHAnsi"/>
          <w:sz w:val="24"/>
          <w:szCs w:val="24"/>
        </w:rPr>
      </w:pPr>
    </w:p>
    <w:p w:rsidR="00353CD4" w:rsidRPr="00A1073B" w:rsidRDefault="00353CD4" w:rsidP="00A1073B">
      <w:pPr>
        <w:rPr>
          <w:rFonts w:asciiTheme="minorHAnsi" w:eastAsia="Times New Roman" w:hAnsiTheme="minorHAnsi"/>
          <w:sz w:val="24"/>
          <w:szCs w:val="24"/>
        </w:rPr>
      </w:pPr>
      <w:r w:rsidRPr="00A1073B">
        <w:rPr>
          <w:rFonts w:asciiTheme="minorHAnsi" w:eastAsia="Times New Roman" w:hAnsiTheme="minorHAnsi"/>
          <w:sz w:val="24"/>
          <w:szCs w:val="24"/>
        </w:rPr>
        <w:t>Places still remaining on the following events in City Library. Booking essential. Phone 056 779 4174</w:t>
      </w:r>
      <w:r w:rsidRPr="00A1073B">
        <w:rPr>
          <w:rFonts w:asciiTheme="minorHAnsi" w:eastAsia="Times New Roman" w:hAnsiTheme="minorHAnsi"/>
          <w:sz w:val="24"/>
          <w:szCs w:val="24"/>
        </w:rPr>
        <w:br/>
      </w:r>
      <w:r w:rsidRPr="00A1073B">
        <w:rPr>
          <w:rFonts w:asciiTheme="minorHAnsi" w:eastAsia="Times New Roman" w:hAnsiTheme="minorHAnsi"/>
          <w:sz w:val="24"/>
          <w:szCs w:val="24"/>
        </w:rPr>
        <w:br/>
        <w:t>Wednesday 4th &amp; Thursday 5th May @ 11am-12pm</w:t>
      </w:r>
      <w:r w:rsidRPr="00A1073B">
        <w:rPr>
          <w:rFonts w:asciiTheme="minorHAnsi" w:eastAsia="Times New Roman" w:hAnsiTheme="minorHAnsi"/>
          <w:sz w:val="24"/>
          <w:szCs w:val="24"/>
        </w:rPr>
        <w:br/>
        <w:t>Introduction to Borrowbox - our new ebook &amp; e-audio service.</w:t>
      </w:r>
      <w:r w:rsidRPr="00A1073B">
        <w:rPr>
          <w:rFonts w:asciiTheme="minorHAnsi" w:eastAsia="Times New Roman" w:hAnsiTheme="minorHAnsi"/>
          <w:sz w:val="24"/>
          <w:szCs w:val="24"/>
        </w:rPr>
        <w:br/>
      </w:r>
      <w:r w:rsidRPr="00A1073B">
        <w:rPr>
          <w:rFonts w:asciiTheme="minorHAnsi" w:eastAsia="Times New Roman" w:hAnsiTheme="minorHAnsi"/>
          <w:sz w:val="24"/>
          <w:szCs w:val="24"/>
        </w:rPr>
        <w:br/>
        <w:t>Friday:</w:t>
      </w:r>
      <w:r w:rsidRPr="00A1073B">
        <w:rPr>
          <w:rFonts w:asciiTheme="minorHAnsi" w:eastAsia="Times New Roman" w:hAnsiTheme="minorHAnsi"/>
          <w:sz w:val="24"/>
          <w:szCs w:val="24"/>
        </w:rPr>
        <w:br/>
        <w:t>Knitting for Charity: an Introduction to simple patterns by Knitwits.11am. FREE.</w:t>
      </w:r>
      <w:r w:rsidRPr="00A1073B">
        <w:rPr>
          <w:rFonts w:asciiTheme="minorHAnsi" w:eastAsia="Times New Roman" w:hAnsiTheme="minorHAnsi"/>
          <w:sz w:val="24"/>
          <w:szCs w:val="24"/>
        </w:rPr>
        <w:br/>
        <w:t>FREE computer classes for beginners and improvers. 2-4pm. (4 week course)</w:t>
      </w:r>
      <w:r w:rsidRPr="00A1073B">
        <w:rPr>
          <w:rFonts w:asciiTheme="minorHAnsi" w:eastAsia="Times New Roman" w:hAnsiTheme="minorHAnsi"/>
          <w:sz w:val="24"/>
          <w:szCs w:val="24"/>
        </w:rPr>
        <w:br/>
      </w:r>
      <w:r w:rsidRPr="00A1073B">
        <w:rPr>
          <w:rFonts w:asciiTheme="minorHAnsi" w:eastAsia="Times New Roman" w:hAnsiTheme="minorHAnsi"/>
          <w:sz w:val="24"/>
          <w:szCs w:val="24"/>
        </w:rPr>
        <w:br/>
        <w:t>Monday 9th May:</w:t>
      </w:r>
      <w:r w:rsidRPr="00A1073B">
        <w:rPr>
          <w:rFonts w:asciiTheme="minorHAnsi" w:eastAsia="Times New Roman" w:hAnsiTheme="minorHAnsi"/>
          <w:sz w:val="24"/>
          <w:szCs w:val="24"/>
        </w:rPr>
        <w:br/>
        <w:t>Find my past Genealogy sessions:12-5pm. Booking essential on 056 779 4174</w:t>
      </w:r>
    </w:p>
    <w:p w:rsidR="00353CD4" w:rsidRDefault="00353CD4" w:rsidP="00A1073B">
      <w:pPr>
        <w:pBdr>
          <w:bottom w:val="single" w:sz="12" w:space="1" w:color="auto"/>
        </w:pBdr>
        <w:rPr>
          <w:rFonts w:asciiTheme="minorHAnsi" w:hAnsiTheme="minorHAnsi"/>
          <w:sz w:val="24"/>
          <w:szCs w:val="24"/>
        </w:rPr>
      </w:pPr>
    </w:p>
    <w:p w:rsidR="00353CD4" w:rsidRPr="00A1073B" w:rsidRDefault="00353CD4" w:rsidP="00A1073B">
      <w:pPr>
        <w:rPr>
          <w:rFonts w:asciiTheme="minorHAnsi" w:hAnsiTheme="minorHAnsi"/>
          <w:sz w:val="24"/>
          <w:szCs w:val="24"/>
        </w:rPr>
      </w:pPr>
    </w:p>
    <w:p w:rsidR="00353CD4" w:rsidRPr="00A1073B" w:rsidRDefault="00353CD4" w:rsidP="00A1073B">
      <w:pPr>
        <w:rPr>
          <w:rFonts w:asciiTheme="minorHAnsi" w:hAnsiTheme="minorHAnsi"/>
          <w:b/>
          <w:sz w:val="28"/>
          <w:szCs w:val="28"/>
        </w:rPr>
      </w:pPr>
      <w:r w:rsidRPr="00A1073B">
        <w:rPr>
          <w:rFonts w:asciiTheme="minorHAnsi" w:hAnsiTheme="minorHAnsi"/>
          <w:b/>
          <w:sz w:val="28"/>
          <w:szCs w:val="28"/>
        </w:rPr>
        <w:t>Loughboy Library Events</w:t>
      </w:r>
    </w:p>
    <w:p w:rsidR="00353CD4" w:rsidRPr="00A1073B" w:rsidRDefault="00353CD4" w:rsidP="00A1073B">
      <w:pPr>
        <w:rPr>
          <w:rFonts w:asciiTheme="minorHAnsi" w:hAnsiTheme="minorHAnsi"/>
          <w:bCs/>
          <w:sz w:val="24"/>
          <w:szCs w:val="24"/>
        </w:rPr>
      </w:pPr>
    </w:p>
    <w:p w:rsidR="00353CD4" w:rsidRPr="00A1073B" w:rsidRDefault="00353CD4" w:rsidP="00A1073B">
      <w:pPr>
        <w:rPr>
          <w:rFonts w:asciiTheme="minorHAnsi" w:hAnsiTheme="minorHAnsi"/>
          <w:bCs/>
          <w:sz w:val="24"/>
          <w:szCs w:val="24"/>
        </w:rPr>
      </w:pPr>
      <w:r w:rsidRPr="00A1073B">
        <w:rPr>
          <w:rFonts w:asciiTheme="minorHAnsi" w:hAnsiTheme="minorHAnsi"/>
          <w:bCs/>
          <w:sz w:val="24"/>
          <w:szCs w:val="24"/>
        </w:rPr>
        <w:t>"Midwives of a Nation" at Loughboy Library</w:t>
      </w:r>
    </w:p>
    <w:p w:rsidR="00353CD4" w:rsidRPr="00A1073B" w:rsidRDefault="00353CD4" w:rsidP="00A1073B">
      <w:pPr>
        <w:rPr>
          <w:rFonts w:asciiTheme="minorHAnsi" w:hAnsiTheme="minorHAnsi"/>
          <w:sz w:val="24"/>
          <w:szCs w:val="24"/>
        </w:rPr>
      </w:pPr>
    </w:p>
    <w:p w:rsidR="00353CD4" w:rsidRPr="00A1073B" w:rsidRDefault="00353CD4" w:rsidP="00A1073B">
      <w:pPr>
        <w:rPr>
          <w:rFonts w:asciiTheme="minorHAnsi" w:hAnsiTheme="minorHAnsi"/>
          <w:sz w:val="24"/>
          <w:szCs w:val="24"/>
        </w:rPr>
      </w:pPr>
      <w:r w:rsidRPr="00A1073B">
        <w:rPr>
          <w:rFonts w:asciiTheme="minorHAnsi" w:hAnsiTheme="minorHAnsi"/>
          <w:sz w:val="24"/>
          <w:szCs w:val="24"/>
        </w:rPr>
        <w:t xml:space="preserve">Loughboy Library is showing </w:t>
      </w:r>
      <w:r w:rsidRPr="00A1073B">
        <w:rPr>
          <w:rFonts w:asciiTheme="minorHAnsi" w:hAnsiTheme="minorHAnsi"/>
          <w:sz w:val="24"/>
          <w:szCs w:val="24"/>
          <w:u w:val="single"/>
        </w:rPr>
        <w:t>Carnation Theatre’s Show “Midwives of A Nation”</w:t>
      </w:r>
      <w:r w:rsidRPr="00A1073B">
        <w:rPr>
          <w:rFonts w:asciiTheme="minorHAnsi" w:hAnsiTheme="minorHAnsi"/>
          <w:sz w:val="24"/>
          <w:szCs w:val="24"/>
        </w:rPr>
        <w:t xml:space="preserve"> on Tuesday May 31</w:t>
      </w:r>
      <w:r w:rsidRPr="00A1073B">
        <w:rPr>
          <w:rFonts w:asciiTheme="minorHAnsi" w:hAnsiTheme="minorHAnsi"/>
          <w:sz w:val="24"/>
          <w:szCs w:val="24"/>
          <w:vertAlign w:val="superscript"/>
        </w:rPr>
        <w:t>st</w:t>
      </w:r>
      <w:r w:rsidRPr="00A1073B">
        <w:rPr>
          <w:rFonts w:asciiTheme="minorHAnsi" w:hAnsiTheme="minorHAnsi"/>
          <w:sz w:val="24"/>
          <w:szCs w:val="24"/>
        </w:rPr>
        <w:t xml:space="preserve"> at 11am. Free tickets are available at the library.</w:t>
      </w:r>
    </w:p>
    <w:p w:rsidR="00A1073B" w:rsidRDefault="00353CD4" w:rsidP="00A1073B">
      <w:pPr>
        <w:pBdr>
          <w:bottom w:val="single" w:sz="4" w:space="1" w:color="auto"/>
        </w:pBdr>
        <w:outlineLvl w:val="0"/>
        <w:rPr>
          <w:rFonts w:asciiTheme="minorHAnsi" w:hAnsiTheme="minorHAnsi"/>
          <w:sz w:val="24"/>
          <w:szCs w:val="24"/>
        </w:rPr>
      </w:pPr>
      <w:r w:rsidRPr="00A1073B">
        <w:rPr>
          <w:rFonts w:asciiTheme="minorHAnsi" w:hAnsiTheme="minorHAnsi"/>
          <w:sz w:val="24"/>
          <w:szCs w:val="24"/>
        </w:rPr>
        <w:br/>
        <w:t xml:space="preserve">Carnation Theatre is proud to present: </w:t>
      </w:r>
      <w:r w:rsidRPr="00A1073B">
        <w:rPr>
          <w:rFonts w:asciiTheme="minorHAnsi" w:hAnsiTheme="minorHAnsi"/>
          <w:bCs/>
          <w:sz w:val="24"/>
          <w:szCs w:val="24"/>
        </w:rPr>
        <w:t>"Midwives of a Nation"</w:t>
      </w:r>
      <w:r w:rsidRPr="00A1073B">
        <w:rPr>
          <w:rFonts w:asciiTheme="minorHAnsi" w:hAnsiTheme="minorHAnsi"/>
          <w:sz w:val="24"/>
          <w:szCs w:val="24"/>
        </w:rPr>
        <w:t xml:space="preserve"> co-written with Joe O'Byrne. “Midwives” celebrates the oft forgotten contribution of women to the events of 1916 - the big and the not so big characters of which there are so many: Elizabeth O'Farrell, Margaret Skinnider, Countess Markievicz, Winnie Carnie to name but a few. These ladies were the dispatchers, the doctors, the First-Aiders, the snipers, the tea makers, the gun runners...the list goes on!</w:t>
      </w:r>
    </w:p>
    <w:p w:rsidR="005C4146" w:rsidRPr="00A1073B" w:rsidRDefault="00353CD4" w:rsidP="00A1073B">
      <w:pPr>
        <w:pBdr>
          <w:bottom w:val="single" w:sz="4" w:space="1" w:color="auto"/>
        </w:pBdr>
        <w:outlineLvl w:val="0"/>
        <w:rPr>
          <w:rFonts w:asciiTheme="minorHAnsi" w:hAnsiTheme="minorHAnsi"/>
          <w:sz w:val="24"/>
          <w:szCs w:val="24"/>
        </w:rPr>
      </w:pPr>
      <w:r w:rsidRPr="00A1073B">
        <w:rPr>
          <w:rFonts w:asciiTheme="minorHAnsi" w:hAnsiTheme="minorHAnsi"/>
          <w:sz w:val="24"/>
          <w:szCs w:val="24"/>
        </w:rPr>
        <w:br/>
        <w:t>Join Carnation theatre as we celebrate the women who were there at the birth of our nation.</w:t>
      </w:r>
      <w:r w:rsidRPr="00A1073B">
        <w:rPr>
          <w:rFonts w:asciiTheme="minorHAnsi" w:hAnsiTheme="minorHAnsi"/>
          <w:sz w:val="24"/>
          <w:szCs w:val="24"/>
        </w:rPr>
        <w:br/>
      </w:r>
      <w:r w:rsidR="00685ADB" w:rsidRPr="00A1073B">
        <w:rPr>
          <w:rFonts w:asciiTheme="minorHAnsi" w:hAnsiTheme="minorHAnsi"/>
          <w:sz w:val="24"/>
          <w:szCs w:val="24"/>
        </w:rPr>
        <w:lastRenderedPageBreak/>
        <w:t>Rose Cottage Exhibition at Loughboy Library May 3rd-16th 2016</w:t>
      </w:r>
      <w:r w:rsidR="005C4146" w:rsidRPr="00A1073B">
        <w:rPr>
          <w:rFonts w:asciiTheme="minorHAnsi" w:hAnsiTheme="minorHAnsi"/>
          <w:sz w:val="24"/>
          <w:szCs w:val="24"/>
        </w:rPr>
        <w:object w:dxaOrig="8940"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75pt;height:310.5pt" o:ole="">
            <v:imagedata r:id="rId45" o:title=""/>
          </v:shape>
          <o:OLEObject Type="Embed" ProgID="AcroExch.Document.11" ShapeID="_x0000_i1025" DrawAspect="Content" ObjectID="_1524039488" r:id="rId46"/>
        </w:object>
      </w:r>
    </w:p>
    <w:p w:rsidR="005C4146" w:rsidRPr="00A1073B" w:rsidRDefault="005C4146" w:rsidP="00A1073B">
      <w:pPr>
        <w:pBdr>
          <w:bottom w:val="single" w:sz="4" w:space="1" w:color="auto"/>
        </w:pBdr>
        <w:outlineLvl w:val="0"/>
        <w:rPr>
          <w:rFonts w:asciiTheme="minorHAnsi" w:hAnsiTheme="minorHAnsi"/>
          <w:sz w:val="24"/>
          <w:szCs w:val="24"/>
        </w:rPr>
      </w:pPr>
    </w:p>
    <w:p w:rsidR="00685ADB" w:rsidRPr="00A1073B" w:rsidRDefault="00685ADB" w:rsidP="00A1073B">
      <w:pPr>
        <w:pBdr>
          <w:bottom w:val="single" w:sz="4" w:space="1" w:color="auto"/>
        </w:pBdr>
        <w:outlineLvl w:val="0"/>
        <w:rPr>
          <w:rFonts w:asciiTheme="minorHAnsi" w:hAnsiTheme="minorHAnsi"/>
          <w:sz w:val="24"/>
          <w:szCs w:val="24"/>
        </w:rPr>
      </w:pPr>
      <w:r w:rsidRPr="00A1073B">
        <w:rPr>
          <w:rFonts w:asciiTheme="minorHAnsi" w:hAnsiTheme="minorHAnsi"/>
          <w:sz w:val="24"/>
          <w:szCs w:val="24"/>
        </w:rPr>
        <w:t>This is a beautiful collection of hand-dyed, waxed fabric and handmade silk pieces by artists Jean Burke, Sheila Cantwell, Isabel Alvarez Gomez, Christina Shanahan, Alice Bennett and Karolina Danilaite</w:t>
      </w:r>
      <w:r w:rsidR="005C4146" w:rsidRPr="00A1073B">
        <w:rPr>
          <w:rFonts w:asciiTheme="minorHAnsi" w:hAnsiTheme="minorHAnsi"/>
          <w:sz w:val="24"/>
          <w:szCs w:val="24"/>
        </w:rPr>
        <w:t>.</w:t>
      </w:r>
    </w:p>
    <w:p w:rsidR="00353CD4" w:rsidRPr="00A1073B" w:rsidRDefault="00353CD4" w:rsidP="00A1073B">
      <w:pPr>
        <w:pBdr>
          <w:bottom w:val="single" w:sz="4" w:space="1" w:color="auto"/>
        </w:pBdr>
        <w:outlineLvl w:val="0"/>
        <w:rPr>
          <w:rFonts w:asciiTheme="minorHAnsi" w:hAnsiTheme="minorHAnsi"/>
          <w:sz w:val="24"/>
          <w:szCs w:val="24"/>
        </w:rPr>
      </w:pPr>
    </w:p>
    <w:p w:rsidR="00890DA6" w:rsidRDefault="00890DA6" w:rsidP="00A1073B">
      <w:pPr>
        <w:pStyle w:val="PlainText"/>
        <w:rPr>
          <w:rFonts w:asciiTheme="minorHAnsi" w:hAnsiTheme="minorHAnsi"/>
          <w:sz w:val="24"/>
          <w:szCs w:val="24"/>
        </w:rPr>
      </w:pPr>
    </w:p>
    <w:p w:rsidR="00A1073B" w:rsidRPr="00A1073B" w:rsidRDefault="00A1073B" w:rsidP="00A1073B">
      <w:pPr>
        <w:rPr>
          <w:rFonts w:asciiTheme="minorHAnsi" w:hAnsiTheme="minorHAnsi"/>
          <w:b/>
          <w:sz w:val="28"/>
          <w:szCs w:val="28"/>
        </w:rPr>
      </w:pPr>
      <w:r w:rsidRPr="00A1073B">
        <w:rPr>
          <w:rFonts w:asciiTheme="minorHAnsi" w:hAnsiTheme="minorHAnsi"/>
          <w:b/>
          <w:sz w:val="28"/>
          <w:szCs w:val="28"/>
        </w:rPr>
        <w:t>Bealtaine Festival Events with Kilkenny Libraries</w:t>
      </w:r>
    </w:p>
    <w:p w:rsidR="00A1073B" w:rsidRPr="00A1073B" w:rsidRDefault="00A1073B" w:rsidP="00A1073B">
      <w:pPr>
        <w:pStyle w:val="PlainText"/>
        <w:rPr>
          <w:rFonts w:asciiTheme="minorHAnsi" w:hAnsiTheme="minorHAnsi"/>
          <w:sz w:val="24"/>
          <w:szCs w:val="24"/>
        </w:rPr>
      </w:pPr>
    </w:p>
    <w:p w:rsidR="00890DA6" w:rsidRPr="00A1073B" w:rsidRDefault="00890DA6" w:rsidP="00A1073B">
      <w:pPr>
        <w:pStyle w:val="PlainText"/>
        <w:pBdr>
          <w:bottom w:val="single" w:sz="12" w:space="1" w:color="auto"/>
        </w:pBdr>
        <w:rPr>
          <w:rFonts w:asciiTheme="minorHAnsi" w:hAnsiTheme="minorHAnsi"/>
          <w:sz w:val="24"/>
          <w:szCs w:val="24"/>
        </w:rPr>
      </w:pPr>
      <w:r w:rsidRPr="00A1073B">
        <w:rPr>
          <w:rFonts w:asciiTheme="minorHAnsi" w:hAnsiTheme="minorHAnsi"/>
          <w:noProof/>
          <w:sz w:val="24"/>
          <w:szCs w:val="24"/>
          <w:lang w:eastAsia="en-IE"/>
        </w:rPr>
        <w:drawing>
          <wp:inline distT="0" distB="0" distL="0" distR="0">
            <wp:extent cx="2809875" cy="3974168"/>
            <wp:effectExtent l="19050" t="0" r="9525" b="0"/>
            <wp:docPr id="246" name="Picture 9" descr="\\kk-moss\Sites\arts_office\Shared Documents\Internal\Niamh\2016 projects\E-bulletin\May 6th\Bealtaine newsletter 2016-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k-moss\Sites\arts_office\Shared Documents\Internal\Niamh\2016 projects\E-bulletin\May 6th\Bealtaine newsletter 2016-page-001.jpg"/>
                    <pic:cNvPicPr>
                      <a:picLocks noChangeAspect="1" noChangeArrowheads="1"/>
                    </pic:cNvPicPr>
                  </pic:nvPicPr>
                  <pic:blipFill>
                    <a:blip r:embed="rId47" cstate="print"/>
                    <a:srcRect/>
                    <a:stretch>
                      <a:fillRect/>
                    </a:stretch>
                  </pic:blipFill>
                  <pic:spPr bwMode="auto">
                    <a:xfrm>
                      <a:off x="0" y="0"/>
                      <a:ext cx="2816579" cy="3983649"/>
                    </a:xfrm>
                    <a:prstGeom prst="rect">
                      <a:avLst/>
                    </a:prstGeom>
                    <a:noFill/>
                    <a:ln w="9525">
                      <a:noFill/>
                      <a:miter lim="800000"/>
                      <a:headEnd/>
                      <a:tailEnd/>
                    </a:ln>
                  </pic:spPr>
                </pic:pic>
              </a:graphicData>
            </a:graphic>
          </wp:inline>
        </w:drawing>
      </w:r>
      <w:r w:rsidR="00A1073B" w:rsidRPr="00A1073B">
        <w:rPr>
          <w:rFonts w:asciiTheme="minorHAnsi" w:hAnsiTheme="minorHAnsi"/>
          <w:noProof/>
          <w:sz w:val="24"/>
          <w:szCs w:val="24"/>
          <w:lang w:eastAsia="en-IE"/>
        </w:rPr>
        <w:drawing>
          <wp:inline distT="0" distB="0" distL="0" distR="0">
            <wp:extent cx="2781300" cy="3933754"/>
            <wp:effectExtent l="19050" t="0" r="0" b="0"/>
            <wp:docPr id="249" name="Picture 10" descr="\\kk-moss\Sites\arts_office\Shared Documents\Internal\Niamh\2016 projects\E-bulletin\May 6th\Bealtaine newsletter 2016-p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k-moss\Sites\arts_office\Shared Documents\Internal\Niamh\2016 projects\E-bulletin\May 6th\Bealtaine newsletter 2016-page-002.jpg"/>
                    <pic:cNvPicPr>
                      <a:picLocks noChangeAspect="1" noChangeArrowheads="1"/>
                    </pic:cNvPicPr>
                  </pic:nvPicPr>
                  <pic:blipFill>
                    <a:blip r:embed="rId48" cstate="print"/>
                    <a:srcRect/>
                    <a:stretch>
                      <a:fillRect/>
                    </a:stretch>
                  </pic:blipFill>
                  <pic:spPr bwMode="auto">
                    <a:xfrm>
                      <a:off x="0" y="0"/>
                      <a:ext cx="2780447" cy="3932548"/>
                    </a:xfrm>
                    <a:prstGeom prst="rect">
                      <a:avLst/>
                    </a:prstGeom>
                    <a:noFill/>
                    <a:ln w="9525">
                      <a:noFill/>
                      <a:miter lim="800000"/>
                      <a:headEnd/>
                      <a:tailEnd/>
                    </a:ln>
                  </pic:spPr>
                </pic:pic>
              </a:graphicData>
            </a:graphic>
          </wp:inline>
        </w:drawing>
      </w:r>
    </w:p>
    <w:p w:rsidR="00A1073B" w:rsidRPr="00A1073B" w:rsidRDefault="00A1073B" w:rsidP="00A1073B">
      <w:pPr>
        <w:pStyle w:val="PlainText"/>
        <w:rPr>
          <w:rFonts w:asciiTheme="minorHAnsi" w:hAnsiTheme="minorHAnsi"/>
          <w:sz w:val="24"/>
          <w:szCs w:val="24"/>
        </w:rPr>
      </w:pPr>
    </w:p>
    <w:p w:rsidR="006B0D91" w:rsidRPr="00A1073B" w:rsidRDefault="006B0D91" w:rsidP="00A1073B">
      <w:pPr>
        <w:pStyle w:val="Heading1"/>
        <w:spacing w:before="0"/>
        <w:rPr>
          <w:rFonts w:asciiTheme="minorHAnsi" w:hAnsiTheme="minorHAnsi"/>
          <w:color w:val="auto"/>
        </w:rPr>
      </w:pPr>
      <w:r w:rsidRPr="00A1073B">
        <w:rPr>
          <w:rFonts w:asciiTheme="minorHAnsi" w:hAnsiTheme="minorHAnsi"/>
          <w:color w:val="auto"/>
        </w:rPr>
        <w:lastRenderedPageBreak/>
        <w:t>Ghosts of Grangegorman at the RHA by Kilkenny artist Alan Counihan</w:t>
      </w:r>
    </w:p>
    <w:p w:rsidR="006B0D91" w:rsidRPr="00A1073B" w:rsidRDefault="006B0D91" w:rsidP="00A1073B">
      <w:pPr>
        <w:rPr>
          <w:rFonts w:asciiTheme="minorHAnsi" w:hAnsiTheme="minorHAnsi"/>
          <w:sz w:val="24"/>
          <w:szCs w:val="24"/>
        </w:rPr>
      </w:pPr>
    </w:p>
    <w:p w:rsidR="006B0D91" w:rsidRDefault="006B0D91" w:rsidP="00A1073B">
      <w:pPr>
        <w:rPr>
          <w:rFonts w:asciiTheme="minorHAnsi" w:hAnsiTheme="minorHAnsi"/>
          <w:sz w:val="24"/>
          <w:szCs w:val="24"/>
        </w:rPr>
      </w:pPr>
      <w:r w:rsidRPr="00A1073B">
        <w:rPr>
          <w:rFonts w:asciiTheme="minorHAnsi" w:hAnsiTheme="minorHAnsi"/>
          <w:noProof/>
          <w:sz w:val="24"/>
          <w:szCs w:val="24"/>
        </w:rPr>
        <w:drawing>
          <wp:inline distT="0" distB="0" distL="0" distR="0">
            <wp:extent cx="2477978" cy="1857375"/>
            <wp:effectExtent l="19050" t="0" r="0" b="0"/>
            <wp:docPr id="245" name="Picture 7" descr="Ghosts of Grangegorman at R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hosts of Grangegorman at RHA"/>
                    <pic:cNvPicPr>
                      <a:picLocks noChangeAspect="1" noChangeArrowheads="1"/>
                    </pic:cNvPicPr>
                  </pic:nvPicPr>
                  <pic:blipFill>
                    <a:blip r:embed="rId49" cstate="print"/>
                    <a:srcRect/>
                    <a:stretch>
                      <a:fillRect/>
                    </a:stretch>
                  </pic:blipFill>
                  <pic:spPr bwMode="auto">
                    <a:xfrm>
                      <a:off x="0" y="0"/>
                      <a:ext cx="2477978" cy="1857375"/>
                    </a:xfrm>
                    <a:prstGeom prst="rect">
                      <a:avLst/>
                    </a:prstGeom>
                    <a:noFill/>
                    <a:ln w="9525">
                      <a:noFill/>
                      <a:miter lim="800000"/>
                      <a:headEnd/>
                      <a:tailEnd/>
                    </a:ln>
                  </pic:spPr>
                </pic:pic>
              </a:graphicData>
            </a:graphic>
          </wp:inline>
        </w:drawing>
      </w:r>
    </w:p>
    <w:p w:rsidR="00A1073B" w:rsidRPr="00A1073B" w:rsidRDefault="00A1073B" w:rsidP="00A1073B">
      <w:pPr>
        <w:rPr>
          <w:rFonts w:asciiTheme="minorHAnsi" w:hAnsiTheme="minorHAnsi"/>
          <w:sz w:val="24"/>
          <w:szCs w:val="24"/>
        </w:rPr>
      </w:pPr>
    </w:p>
    <w:p w:rsidR="006B0D91" w:rsidRDefault="006B0D91" w:rsidP="00A1073B">
      <w:pPr>
        <w:pStyle w:val="NormalWeb"/>
        <w:spacing w:before="0" w:beforeAutospacing="0" w:after="0" w:afterAutospacing="0"/>
        <w:rPr>
          <w:rFonts w:asciiTheme="minorHAnsi" w:hAnsiTheme="minorHAnsi"/>
        </w:rPr>
      </w:pPr>
      <w:r w:rsidRPr="00A1073B">
        <w:rPr>
          <w:rFonts w:asciiTheme="minorHAnsi" w:hAnsiTheme="minorHAnsi"/>
        </w:rPr>
        <w:t xml:space="preserve">Ghosts of Grangegorman, a space-specific installation by Alan Counihan based on the belongings of dead or discharged patients of Grangegorman Mental Hospital, (later St Brendan’s Hospital) is now showing at the </w:t>
      </w:r>
      <w:hyperlink r:id="rId50" w:history="1">
        <w:r w:rsidRPr="00A1073B">
          <w:rPr>
            <w:rStyle w:val="Hyperlink"/>
            <w:rFonts w:asciiTheme="minorHAnsi" w:hAnsiTheme="minorHAnsi"/>
            <w:color w:val="auto"/>
          </w:rPr>
          <w:t>Royal Hibernian Academy</w:t>
        </w:r>
      </w:hyperlink>
      <w:r w:rsidRPr="00A1073B">
        <w:rPr>
          <w:rFonts w:asciiTheme="minorHAnsi" w:hAnsiTheme="minorHAnsi"/>
        </w:rPr>
        <w:t>, Ely Place, Dublin as part of the RHA Annual Open Exhibition until 11 June 2016. </w:t>
      </w:r>
    </w:p>
    <w:p w:rsidR="00A1073B" w:rsidRPr="00A1073B" w:rsidRDefault="00A1073B" w:rsidP="00A1073B">
      <w:pPr>
        <w:pStyle w:val="NormalWeb"/>
        <w:spacing w:before="0" w:beforeAutospacing="0" w:after="0" w:afterAutospacing="0"/>
        <w:rPr>
          <w:rFonts w:asciiTheme="minorHAnsi" w:hAnsiTheme="minorHAnsi"/>
        </w:rPr>
      </w:pPr>
    </w:p>
    <w:p w:rsidR="006B0D91" w:rsidRDefault="006B0D91" w:rsidP="00A1073B">
      <w:pPr>
        <w:pStyle w:val="NormalWeb"/>
        <w:spacing w:before="0" w:beforeAutospacing="0" w:after="0" w:afterAutospacing="0"/>
        <w:rPr>
          <w:rFonts w:asciiTheme="minorHAnsi" w:hAnsiTheme="minorHAnsi"/>
        </w:rPr>
      </w:pPr>
      <w:r w:rsidRPr="00A1073B">
        <w:rPr>
          <w:rFonts w:asciiTheme="minorHAnsi" w:hAnsiTheme="minorHAnsi"/>
        </w:rPr>
        <w:t xml:space="preserve">Alan was invited to create a space-specific work based on the </w:t>
      </w:r>
      <w:hyperlink r:id="rId51" w:history="1">
        <w:r w:rsidRPr="00A1073B">
          <w:rPr>
            <w:rStyle w:val="Hyperlink"/>
            <w:rFonts w:asciiTheme="minorHAnsi" w:hAnsiTheme="minorHAnsi"/>
            <w:i/>
            <w:iCs/>
            <w:color w:val="auto"/>
          </w:rPr>
          <w:t xml:space="preserve">Personal Effects </w:t>
        </w:r>
      </w:hyperlink>
      <w:r w:rsidRPr="00A1073B">
        <w:rPr>
          <w:rStyle w:val="Emphasis"/>
          <w:rFonts w:asciiTheme="minorHAnsi" w:hAnsiTheme="minorHAnsi"/>
        </w:rPr>
        <w:t> </w:t>
      </w:r>
      <w:r w:rsidRPr="00A1073B">
        <w:rPr>
          <w:rFonts w:asciiTheme="minorHAnsi" w:hAnsiTheme="minorHAnsi"/>
        </w:rPr>
        <w:t xml:space="preserve">project for the gallery during the Annual Open Exhibition. The </w:t>
      </w:r>
      <w:r w:rsidRPr="00A1073B">
        <w:rPr>
          <w:rStyle w:val="Emphasis"/>
          <w:rFonts w:asciiTheme="minorHAnsi" w:hAnsiTheme="minorHAnsi"/>
        </w:rPr>
        <w:t>Personal Effects</w:t>
      </w:r>
      <w:r w:rsidRPr="00A1073B">
        <w:rPr>
          <w:rFonts w:asciiTheme="minorHAnsi" w:hAnsiTheme="minorHAnsi"/>
        </w:rPr>
        <w:t xml:space="preserve"> project is an ongoing work that began as an exploration of the personal effects of dead or discharged patients of Grangegorman Mental Hospital which were discovered in an attic of that institution in 2010. The fruit of that research and exploration was exhibited as a multi-media installation that was first shown in 2014 at the Long Stores of St Brendan’s Hospital, Grangegorman, Dublin.</w:t>
      </w:r>
    </w:p>
    <w:p w:rsidR="00A1073B" w:rsidRPr="00A1073B" w:rsidRDefault="00A1073B" w:rsidP="00A1073B">
      <w:pPr>
        <w:pStyle w:val="NormalWeb"/>
        <w:spacing w:before="0" w:beforeAutospacing="0" w:after="0" w:afterAutospacing="0"/>
        <w:rPr>
          <w:rFonts w:asciiTheme="minorHAnsi" w:hAnsiTheme="minorHAnsi"/>
        </w:rPr>
      </w:pPr>
    </w:p>
    <w:p w:rsidR="006B0D91" w:rsidRPr="00A1073B" w:rsidRDefault="006B0D91" w:rsidP="00A1073B">
      <w:pPr>
        <w:pStyle w:val="NormalWeb"/>
        <w:pBdr>
          <w:bottom w:val="single" w:sz="12" w:space="1" w:color="auto"/>
        </w:pBdr>
        <w:spacing w:before="0" w:beforeAutospacing="0" w:after="0" w:afterAutospacing="0"/>
        <w:rPr>
          <w:rFonts w:asciiTheme="minorHAnsi" w:hAnsiTheme="minorHAnsi"/>
        </w:rPr>
      </w:pPr>
      <w:r w:rsidRPr="00A1073B">
        <w:rPr>
          <w:rFonts w:asciiTheme="minorHAnsi" w:hAnsiTheme="minorHAnsi"/>
        </w:rPr>
        <w:t>Details at the front desk of the RHA as to location of the installation.</w:t>
      </w:r>
    </w:p>
    <w:p w:rsidR="006B0D91" w:rsidRPr="00A1073B" w:rsidRDefault="006B0D91" w:rsidP="00A1073B">
      <w:pPr>
        <w:pStyle w:val="NormalWeb"/>
        <w:pBdr>
          <w:bottom w:val="single" w:sz="12" w:space="1" w:color="auto"/>
        </w:pBdr>
        <w:spacing w:before="0" w:beforeAutospacing="0" w:after="0" w:afterAutospacing="0"/>
        <w:rPr>
          <w:rFonts w:asciiTheme="minorHAnsi" w:hAnsiTheme="minorHAnsi"/>
        </w:rPr>
      </w:pPr>
    </w:p>
    <w:p w:rsidR="006B0D91" w:rsidRDefault="006B0D91" w:rsidP="00685ADB">
      <w:pPr>
        <w:pStyle w:val="PlainText"/>
      </w:pPr>
    </w:p>
    <w:p w:rsidR="00685ADB" w:rsidRDefault="00685ADB" w:rsidP="00685ADB"/>
    <w:p w:rsidR="00363292" w:rsidRPr="00702DBE" w:rsidRDefault="00363292" w:rsidP="00363292">
      <w:pPr>
        <w:pBdr>
          <w:bottom w:val="single" w:sz="6" w:space="6" w:color="A4A4A4"/>
        </w:pBdr>
        <w:shd w:val="clear" w:color="auto" w:fill="FFFFFF"/>
        <w:spacing w:before="100" w:beforeAutospacing="1" w:after="135" w:line="240" w:lineRule="atLeast"/>
        <w:outlineLvl w:val="1"/>
        <w:rPr>
          <w:rFonts w:asciiTheme="minorHAnsi" w:eastAsia="Times New Roman" w:hAnsiTheme="minorHAnsi" w:cs="Helvetica"/>
          <w:kern w:val="36"/>
          <w:sz w:val="24"/>
          <w:szCs w:val="24"/>
        </w:rPr>
      </w:pPr>
      <w:r w:rsidRPr="00702DBE">
        <w:rPr>
          <w:rFonts w:asciiTheme="minorHAnsi" w:eastAsia="Times New Roman" w:hAnsiTheme="minorHAnsi" w:cs="Helvetica"/>
          <w:noProof/>
          <w:kern w:val="36"/>
          <w:sz w:val="24"/>
          <w:szCs w:val="24"/>
        </w:rPr>
        <w:drawing>
          <wp:inline distT="0" distB="0" distL="0" distR="0">
            <wp:extent cx="1866900" cy="923925"/>
            <wp:effectExtent l="19050" t="0" r="0" b="0"/>
            <wp:docPr id="230" name="customHeaderImage" descr="http://i2.cmail20.com/ti/y/C0/837/BB6/043645/images/ncg_logo.1115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HeaderImage" descr="http://i2.cmail20.com/ti/y/C0/837/BB6/043645/images/ncg_logo.111537.gif"/>
                    <pic:cNvPicPr>
                      <a:picLocks noChangeAspect="1" noChangeArrowheads="1"/>
                    </pic:cNvPicPr>
                  </pic:nvPicPr>
                  <pic:blipFill>
                    <a:blip r:embed="rId52" cstate="print"/>
                    <a:srcRect/>
                    <a:stretch>
                      <a:fillRect/>
                    </a:stretch>
                  </pic:blipFill>
                  <pic:spPr bwMode="auto">
                    <a:xfrm>
                      <a:off x="0" y="0"/>
                      <a:ext cx="1866900" cy="923925"/>
                    </a:xfrm>
                    <a:prstGeom prst="rect">
                      <a:avLst/>
                    </a:prstGeom>
                    <a:noFill/>
                    <a:ln w="9525">
                      <a:noFill/>
                      <a:miter lim="800000"/>
                      <a:headEnd/>
                      <a:tailEnd/>
                    </a:ln>
                  </pic:spPr>
                </pic:pic>
              </a:graphicData>
            </a:graphic>
          </wp:inline>
        </w:drawing>
      </w:r>
    </w:p>
    <w:p w:rsidR="00363292" w:rsidRPr="00702DBE" w:rsidRDefault="00363292" w:rsidP="00363292">
      <w:pPr>
        <w:shd w:val="clear" w:color="auto" w:fill="FFFFFF"/>
        <w:spacing w:before="100" w:beforeAutospacing="1" w:after="90"/>
        <w:outlineLvl w:val="2"/>
        <w:rPr>
          <w:rFonts w:asciiTheme="minorHAnsi" w:eastAsia="Times New Roman" w:hAnsiTheme="minorHAnsi" w:cs="Helvetica"/>
          <w:b/>
          <w:bCs/>
          <w:sz w:val="24"/>
          <w:szCs w:val="24"/>
        </w:rPr>
      </w:pPr>
      <w:r w:rsidRPr="00702DBE">
        <w:rPr>
          <w:rFonts w:asciiTheme="minorHAnsi" w:eastAsia="Times New Roman" w:hAnsiTheme="minorHAnsi" w:cs="Helvetica"/>
          <w:b/>
          <w:bCs/>
          <w:sz w:val="24"/>
          <w:szCs w:val="24"/>
        </w:rPr>
        <w:t>Exhibition</w:t>
      </w:r>
    </w:p>
    <w:p w:rsidR="00363292" w:rsidRPr="00702DBE" w:rsidRDefault="00363292" w:rsidP="00363292">
      <w:pPr>
        <w:shd w:val="clear" w:color="auto" w:fill="FFFFFF"/>
        <w:spacing w:before="100" w:beforeAutospacing="1" w:after="100" w:afterAutospacing="1"/>
        <w:outlineLvl w:val="3"/>
        <w:rPr>
          <w:rFonts w:asciiTheme="minorHAnsi" w:eastAsia="Times New Roman" w:hAnsiTheme="minorHAnsi" w:cs="Helvetica"/>
          <w:b/>
          <w:bCs/>
          <w:sz w:val="24"/>
          <w:szCs w:val="24"/>
        </w:rPr>
      </w:pPr>
      <w:r w:rsidRPr="00702DBE">
        <w:rPr>
          <w:rFonts w:asciiTheme="minorHAnsi" w:eastAsia="Times New Roman" w:hAnsiTheme="minorHAnsi" w:cs="Helvetica"/>
          <w:b/>
          <w:bCs/>
          <w:sz w:val="24"/>
          <w:szCs w:val="24"/>
        </w:rPr>
        <w:t>Liminal: Irish Design at the Threshold 8 April 2016 – 3 July 2016</w:t>
      </w:r>
    </w:p>
    <w:p w:rsidR="00363292" w:rsidRPr="00702DBE" w:rsidRDefault="00363292" w:rsidP="00363292">
      <w:pPr>
        <w:shd w:val="clear" w:color="auto" w:fill="FFFFFF"/>
        <w:spacing w:before="100" w:beforeAutospacing="1" w:after="285"/>
        <w:rPr>
          <w:rFonts w:asciiTheme="minorHAnsi" w:eastAsia="Times New Roman" w:hAnsiTheme="minorHAnsi" w:cs="Helvetica"/>
          <w:sz w:val="24"/>
          <w:szCs w:val="24"/>
        </w:rPr>
      </w:pPr>
      <w:r w:rsidRPr="00702DBE">
        <w:rPr>
          <w:rFonts w:asciiTheme="minorHAnsi" w:hAnsiTheme="minorHAnsi" w:cs="Helvetica"/>
          <w:noProof/>
          <w:sz w:val="24"/>
          <w:szCs w:val="24"/>
        </w:rPr>
        <w:drawing>
          <wp:inline distT="0" distB="0" distL="0" distR="0">
            <wp:extent cx="2515934" cy="1177504"/>
            <wp:effectExtent l="19050" t="0" r="0" b="0"/>
            <wp:docPr id="231" name="Picture 5" descr="Lim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minal"/>
                    <pic:cNvPicPr>
                      <a:picLocks noChangeAspect="1" noChangeArrowheads="1"/>
                    </pic:cNvPicPr>
                  </pic:nvPicPr>
                  <pic:blipFill>
                    <a:blip r:embed="rId53" cstate="print"/>
                    <a:srcRect/>
                    <a:stretch>
                      <a:fillRect/>
                    </a:stretch>
                  </pic:blipFill>
                  <pic:spPr bwMode="auto">
                    <a:xfrm>
                      <a:off x="0" y="0"/>
                      <a:ext cx="2515934" cy="1177504"/>
                    </a:xfrm>
                    <a:prstGeom prst="rect">
                      <a:avLst/>
                    </a:prstGeom>
                    <a:noFill/>
                    <a:ln w="9525">
                      <a:noFill/>
                      <a:miter lim="800000"/>
                      <a:headEnd/>
                      <a:tailEnd/>
                    </a:ln>
                  </pic:spPr>
                </pic:pic>
              </a:graphicData>
            </a:graphic>
          </wp:inline>
        </w:drawing>
      </w:r>
    </w:p>
    <w:p w:rsidR="00363292" w:rsidRPr="00702DBE" w:rsidRDefault="00363292" w:rsidP="00363292">
      <w:pPr>
        <w:shd w:val="clear" w:color="auto" w:fill="FFFFFF"/>
        <w:spacing w:before="100" w:beforeAutospacing="1" w:after="285"/>
        <w:rPr>
          <w:rFonts w:asciiTheme="minorHAnsi" w:eastAsia="Times New Roman" w:hAnsiTheme="minorHAnsi" w:cs="Helvetica"/>
          <w:sz w:val="24"/>
          <w:szCs w:val="24"/>
        </w:rPr>
      </w:pPr>
      <w:r w:rsidRPr="00702DBE">
        <w:rPr>
          <w:rFonts w:asciiTheme="minorHAnsi" w:eastAsia="Times New Roman" w:hAnsiTheme="minorHAnsi" w:cs="Helvetica"/>
          <w:sz w:val="24"/>
          <w:szCs w:val="24"/>
        </w:rPr>
        <w:t xml:space="preserve">Liminal – Irish design at the threshold, presents some of Ireland’s most exciting design, from product to scientific, architecture to animation, and food to furniture. The exhibiting designers, companies and studios have been selected for the innovative outlook of their work, its connectivity and ability to transcend disciplinary boundaries to address the issues of today. Presenting a pivotal chapter in Irish </w:t>
      </w:r>
      <w:r w:rsidRPr="00702DBE">
        <w:rPr>
          <w:rFonts w:asciiTheme="minorHAnsi" w:eastAsia="Times New Roman" w:hAnsiTheme="minorHAnsi" w:cs="Helvetica"/>
          <w:sz w:val="24"/>
          <w:szCs w:val="24"/>
        </w:rPr>
        <w:lastRenderedPageBreak/>
        <w:t>design, Liminal explores, identifies and showcases Irish creativity, and how designers, companies and studios are moving across disciplinary boundaries and the limits of what design has been, into what design can become. As design increasingly seeks to create holistic experiences and narratives, Ireland is placed to play a significant role in 21st century design, helping meet the challenges of tomorrow. The exhibition demonstrates Irish design excellence across disciplines and considers the possibilities for the future.</w:t>
      </w:r>
    </w:p>
    <w:p w:rsidR="00363292" w:rsidRPr="00702DBE" w:rsidRDefault="00363292" w:rsidP="00363292">
      <w:pPr>
        <w:shd w:val="clear" w:color="auto" w:fill="FFFFFF"/>
        <w:spacing w:before="100" w:beforeAutospacing="1" w:after="285"/>
        <w:rPr>
          <w:rFonts w:asciiTheme="minorHAnsi" w:eastAsia="Times New Roman" w:hAnsiTheme="minorHAnsi" w:cs="Helvetica"/>
          <w:sz w:val="24"/>
          <w:szCs w:val="24"/>
        </w:rPr>
      </w:pPr>
      <w:r w:rsidRPr="00702DBE">
        <w:rPr>
          <w:rFonts w:asciiTheme="minorHAnsi" w:eastAsia="Times New Roman" w:hAnsiTheme="minorHAnsi" w:cs="Helvetica"/>
          <w:sz w:val="24"/>
          <w:szCs w:val="24"/>
        </w:rPr>
        <w:t>The evolving flagship exhibition from ID2015, Liminal – Irish design at the threshold, is presented in Kilkenny after its tour of design weeks in Eindhoven, Milan, New York and Dublin. The exhibition features over 20 designers, companies and studios involved in collaborations across disciplines.</w:t>
      </w:r>
    </w:p>
    <w:p w:rsidR="00363292" w:rsidRPr="00702DBE" w:rsidRDefault="00363292" w:rsidP="00363292">
      <w:pPr>
        <w:shd w:val="clear" w:color="auto" w:fill="FFFFFF"/>
        <w:spacing w:before="100" w:beforeAutospacing="1" w:after="285"/>
        <w:rPr>
          <w:rFonts w:asciiTheme="minorHAnsi" w:eastAsia="Times New Roman" w:hAnsiTheme="minorHAnsi" w:cs="Helvetica"/>
          <w:sz w:val="24"/>
          <w:szCs w:val="24"/>
        </w:rPr>
      </w:pPr>
      <w:r w:rsidRPr="00702DBE">
        <w:rPr>
          <w:rFonts w:asciiTheme="minorHAnsi" w:eastAsia="Times New Roman" w:hAnsiTheme="minorHAnsi" w:cs="Helvetica"/>
          <w:sz w:val="24"/>
          <w:szCs w:val="24"/>
        </w:rPr>
        <w:t>Co-curated by Louise Allen, Alex Milton and Angela O’Kelly</w:t>
      </w:r>
    </w:p>
    <w:p w:rsidR="00363292" w:rsidRPr="00702DBE" w:rsidRDefault="00363292" w:rsidP="00363292">
      <w:pPr>
        <w:shd w:val="clear" w:color="auto" w:fill="FFFFFF"/>
        <w:spacing w:before="100" w:beforeAutospacing="1" w:after="90"/>
        <w:outlineLvl w:val="2"/>
        <w:rPr>
          <w:rFonts w:asciiTheme="minorHAnsi" w:eastAsia="Times New Roman" w:hAnsiTheme="minorHAnsi" w:cs="Helvetica"/>
          <w:b/>
          <w:bCs/>
          <w:sz w:val="24"/>
          <w:szCs w:val="24"/>
        </w:rPr>
      </w:pPr>
      <w:r w:rsidRPr="00702DBE">
        <w:rPr>
          <w:rFonts w:asciiTheme="minorHAnsi" w:eastAsia="Times New Roman" w:hAnsiTheme="minorHAnsi" w:cs="Helvetica"/>
          <w:b/>
          <w:bCs/>
          <w:sz w:val="24"/>
          <w:szCs w:val="24"/>
        </w:rPr>
        <w:t>Education &amp; Outreach</w:t>
      </w:r>
    </w:p>
    <w:p w:rsidR="00363292" w:rsidRPr="00702DBE" w:rsidRDefault="00363292" w:rsidP="00363292">
      <w:pPr>
        <w:shd w:val="clear" w:color="auto" w:fill="FFFFFF"/>
        <w:spacing w:before="100" w:beforeAutospacing="1" w:after="100" w:afterAutospacing="1"/>
        <w:outlineLvl w:val="3"/>
        <w:rPr>
          <w:rFonts w:asciiTheme="minorHAnsi" w:eastAsia="Times New Roman" w:hAnsiTheme="minorHAnsi" w:cs="Helvetica"/>
          <w:b/>
          <w:bCs/>
          <w:sz w:val="24"/>
          <w:szCs w:val="24"/>
        </w:rPr>
      </w:pPr>
      <w:r w:rsidRPr="00702DBE">
        <w:rPr>
          <w:rFonts w:asciiTheme="minorHAnsi" w:eastAsia="Times New Roman" w:hAnsiTheme="minorHAnsi" w:cs="Helvetica"/>
          <w:b/>
          <w:bCs/>
          <w:sz w:val="24"/>
          <w:szCs w:val="24"/>
        </w:rPr>
        <w:t>NATIONAL DRAWING DAY: ALL AGES WORKSHOPS Sat 21 May, 12noon - 4pm</w:t>
      </w:r>
    </w:p>
    <w:p w:rsidR="00363292" w:rsidRPr="00702DBE" w:rsidRDefault="00363292" w:rsidP="00363292">
      <w:pPr>
        <w:shd w:val="clear" w:color="auto" w:fill="FFFFFF"/>
        <w:spacing w:before="100" w:beforeAutospacing="1"/>
        <w:rPr>
          <w:rFonts w:asciiTheme="minorHAnsi" w:eastAsia="Times New Roman" w:hAnsiTheme="minorHAnsi" w:cs="Helvetica"/>
          <w:sz w:val="24"/>
          <w:szCs w:val="24"/>
        </w:rPr>
      </w:pPr>
      <w:r w:rsidRPr="00702DBE">
        <w:rPr>
          <w:rFonts w:asciiTheme="minorHAnsi" w:eastAsia="Times New Roman" w:hAnsiTheme="minorHAnsi" w:cs="Helvetica"/>
          <w:sz w:val="24"/>
          <w:szCs w:val="24"/>
        </w:rPr>
        <w:t>National Drawing Day 2016 celebrates drawing and creativity - join us in the Castle Yard for a day of workshops and drawing installations for all ages with a craft and design edge</w:t>
      </w:r>
    </w:p>
    <w:p w:rsidR="00363292" w:rsidRPr="00702DBE" w:rsidRDefault="00363292" w:rsidP="00363292">
      <w:pPr>
        <w:shd w:val="clear" w:color="auto" w:fill="FFFFFF"/>
        <w:spacing w:before="100" w:beforeAutospacing="1" w:after="100" w:afterAutospacing="1"/>
        <w:outlineLvl w:val="3"/>
        <w:rPr>
          <w:rFonts w:asciiTheme="minorHAnsi" w:eastAsia="Times New Roman" w:hAnsiTheme="minorHAnsi" w:cs="Helvetica"/>
          <w:b/>
          <w:bCs/>
          <w:sz w:val="24"/>
          <w:szCs w:val="24"/>
        </w:rPr>
      </w:pPr>
      <w:r w:rsidRPr="00702DBE">
        <w:rPr>
          <w:rFonts w:asciiTheme="minorHAnsi" w:eastAsia="Times New Roman" w:hAnsiTheme="minorHAnsi" w:cs="Helvetica"/>
          <w:b/>
          <w:bCs/>
          <w:sz w:val="24"/>
          <w:szCs w:val="24"/>
        </w:rPr>
        <w:t>FAMILY DAY: CHARACTER DESIGN* Sat 18 June 10.30am, 12 noon &amp; 2.30pm</w:t>
      </w:r>
    </w:p>
    <w:p w:rsidR="00363292" w:rsidRPr="00702DBE" w:rsidRDefault="00363292" w:rsidP="00363292">
      <w:pPr>
        <w:shd w:val="clear" w:color="auto" w:fill="FFFFFF"/>
        <w:spacing w:before="100" w:beforeAutospacing="1"/>
        <w:rPr>
          <w:rFonts w:asciiTheme="minorHAnsi" w:eastAsia="Times New Roman" w:hAnsiTheme="minorHAnsi" w:cs="Helvetica"/>
          <w:sz w:val="24"/>
          <w:szCs w:val="24"/>
        </w:rPr>
      </w:pPr>
      <w:r w:rsidRPr="00702DBE">
        <w:rPr>
          <w:rFonts w:asciiTheme="minorHAnsi" w:eastAsia="Times New Roman" w:hAnsiTheme="minorHAnsi" w:cs="Helvetica"/>
          <w:sz w:val="24"/>
          <w:szCs w:val="24"/>
        </w:rPr>
        <w:t xml:space="preserve">Learn what shapes make a cartoon look happy or sad, quiet or energetic, then design your own character inspired by Cartoon Saloon's Song of the Sea with animator Rory Conway. </w:t>
      </w:r>
      <w:hyperlink r:id="rId54" w:history="1">
        <w:r w:rsidRPr="00702DBE">
          <w:rPr>
            <w:rFonts w:asciiTheme="minorHAnsi" w:eastAsia="Times New Roman" w:hAnsiTheme="minorHAnsi" w:cs="Helvetica"/>
            <w:sz w:val="24"/>
            <w:szCs w:val="24"/>
          </w:rPr>
          <w:t>Book Now</w:t>
        </w:r>
      </w:hyperlink>
    </w:p>
    <w:p w:rsidR="00363292" w:rsidRPr="00702DBE" w:rsidRDefault="00363292" w:rsidP="00363292">
      <w:pPr>
        <w:shd w:val="clear" w:color="auto" w:fill="FFFFFF"/>
        <w:spacing w:before="100" w:beforeAutospacing="1" w:after="100" w:afterAutospacing="1"/>
        <w:outlineLvl w:val="3"/>
        <w:rPr>
          <w:rFonts w:asciiTheme="minorHAnsi" w:eastAsia="Times New Roman" w:hAnsiTheme="minorHAnsi" w:cs="Helvetica"/>
          <w:b/>
          <w:bCs/>
          <w:sz w:val="24"/>
          <w:szCs w:val="24"/>
        </w:rPr>
      </w:pPr>
      <w:r w:rsidRPr="00702DBE">
        <w:rPr>
          <w:rFonts w:asciiTheme="minorHAnsi" w:eastAsia="Times New Roman" w:hAnsiTheme="minorHAnsi" w:cs="Helvetica"/>
          <w:b/>
          <w:bCs/>
          <w:sz w:val="24"/>
          <w:szCs w:val="24"/>
        </w:rPr>
        <w:t>BEALTAINE: TOUR &amp; CRAFTERNOON TEA* Fri 6 &amp; Fri 20 May, 12noon</w:t>
      </w:r>
    </w:p>
    <w:p w:rsidR="00363292" w:rsidRPr="00702DBE" w:rsidRDefault="00363292" w:rsidP="00363292">
      <w:pPr>
        <w:shd w:val="clear" w:color="auto" w:fill="FFFFFF"/>
        <w:spacing w:before="100" w:beforeAutospacing="1"/>
        <w:rPr>
          <w:rFonts w:asciiTheme="minorHAnsi" w:eastAsia="Times New Roman" w:hAnsiTheme="minorHAnsi" w:cs="Helvetica"/>
          <w:sz w:val="24"/>
          <w:szCs w:val="24"/>
        </w:rPr>
      </w:pPr>
      <w:r w:rsidRPr="00702DBE">
        <w:rPr>
          <w:rFonts w:asciiTheme="minorHAnsi" w:eastAsia="Times New Roman" w:hAnsiTheme="minorHAnsi" w:cs="Helvetica"/>
          <w:sz w:val="24"/>
          <w:szCs w:val="24"/>
        </w:rPr>
        <w:t xml:space="preserve">We invite you to join us for an informal tour of our exhibition Liminal and 'Crafternoon Tea' to mark Bealtaine the festival celebrating creativity as we age. </w:t>
      </w:r>
      <w:hyperlink r:id="rId55" w:history="1">
        <w:r w:rsidRPr="00702DBE">
          <w:rPr>
            <w:rFonts w:asciiTheme="minorHAnsi" w:eastAsia="Times New Roman" w:hAnsiTheme="minorHAnsi" w:cs="Helvetica"/>
            <w:sz w:val="24"/>
            <w:szCs w:val="24"/>
          </w:rPr>
          <w:t>Book Now</w:t>
        </w:r>
      </w:hyperlink>
    </w:p>
    <w:p w:rsidR="00363292" w:rsidRPr="00702DBE" w:rsidRDefault="00363292" w:rsidP="00363292">
      <w:pPr>
        <w:shd w:val="clear" w:color="auto" w:fill="FFFFFF"/>
        <w:spacing w:before="100" w:beforeAutospacing="1" w:after="100" w:afterAutospacing="1"/>
        <w:outlineLvl w:val="3"/>
        <w:rPr>
          <w:rFonts w:asciiTheme="minorHAnsi" w:eastAsia="Times New Roman" w:hAnsiTheme="minorHAnsi" w:cs="Helvetica"/>
          <w:b/>
          <w:bCs/>
          <w:sz w:val="24"/>
          <w:szCs w:val="24"/>
        </w:rPr>
      </w:pPr>
      <w:r w:rsidRPr="00702DBE">
        <w:rPr>
          <w:rFonts w:asciiTheme="minorHAnsi" w:eastAsia="Times New Roman" w:hAnsiTheme="minorHAnsi" w:cs="Helvetica"/>
          <w:b/>
          <w:bCs/>
          <w:sz w:val="24"/>
          <w:szCs w:val="24"/>
        </w:rPr>
        <w:t xml:space="preserve">WORKSHOP: DRAWING AS RESEARCH - PART 2* (€5) Wed 27 April &amp; 18 May, 10.30am </w:t>
      </w:r>
    </w:p>
    <w:p w:rsidR="00363292" w:rsidRPr="00702DBE" w:rsidRDefault="00363292" w:rsidP="00363292">
      <w:pPr>
        <w:shd w:val="clear" w:color="auto" w:fill="FFFFFF"/>
        <w:spacing w:before="100" w:beforeAutospacing="1"/>
        <w:rPr>
          <w:rFonts w:asciiTheme="minorHAnsi" w:eastAsia="Times New Roman" w:hAnsiTheme="minorHAnsi" w:cs="Helvetica"/>
          <w:sz w:val="24"/>
          <w:szCs w:val="24"/>
        </w:rPr>
      </w:pPr>
      <w:r w:rsidRPr="00702DBE">
        <w:rPr>
          <w:rFonts w:asciiTheme="minorHAnsi" w:eastAsia="Times New Roman" w:hAnsiTheme="minorHAnsi" w:cs="Helvetica"/>
          <w:sz w:val="24"/>
          <w:szCs w:val="24"/>
        </w:rPr>
        <w:t>Designer maker Inga Reed leads workshops exploring drawing as a tool for developing ideas, following from previous sessions.</w:t>
      </w:r>
    </w:p>
    <w:p w:rsidR="00363292" w:rsidRPr="00702DBE" w:rsidRDefault="00363292" w:rsidP="00363292">
      <w:pPr>
        <w:shd w:val="clear" w:color="auto" w:fill="FFFFFF"/>
        <w:spacing w:before="100" w:beforeAutospacing="1" w:after="100" w:afterAutospacing="1"/>
        <w:outlineLvl w:val="3"/>
        <w:rPr>
          <w:rFonts w:asciiTheme="minorHAnsi" w:eastAsia="Times New Roman" w:hAnsiTheme="minorHAnsi" w:cs="Helvetica"/>
          <w:b/>
          <w:bCs/>
          <w:sz w:val="24"/>
          <w:szCs w:val="24"/>
        </w:rPr>
      </w:pPr>
      <w:r w:rsidRPr="00702DBE">
        <w:rPr>
          <w:rFonts w:asciiTheme="minorHAnsi" w:eastAsia="Times New Roman" w:hAnsiTheme="minorHAnsi" w:cs="Helvetica"/>
          <w:b/>
          <w:bCs/>
          <w:sz w:val="24"/>
          <w:szCs w:val="24"/>
        </w:rPr>
        <w:t>LATE DATE: EVOLVING DESIGN, FROM KDW TO THE FUTURE with LINDA KING, PJ WHITE, JOHN CLEERE Wed 25 May, 6.30pm</w:t>
      </w:r>
    </w:p>
    <w:p w:rsidR="00363292" w:rsidRPr="00702DBE" w:rsidRDefault="00363292" w:rsidP="00363292">
      <w:pPr>
        <w:shd w:val="clear" w:color="auto" w:fill="FFFFFF"/>
        <w:spacing w:before="100" w:beforeAutospacing="1"/>
        <w:rPr>
          <w:rFonts w:asciiTheme="minorHAnsi" w:eastAsia="Times New Roman" w:hAnsiTheme="minorHAnsi" w:cs="Helvetica"/>
          <w:sz w:val="24"/>
          <w:szCs w:val="24"/>
        </w:rPr>
      </w:pPr>
      <w:r w:rsidRPr="00702DBE">
        <w:rPr>
          <w:rFonts w:asciiTheme="minorHAnsi" w:eastAsia="Times New Roman" w:hAnsiTheme="minorHAnsi" w:cs="Helvetica"/>
          <w:sz w:val="24"/>
          <w:szCs w:val="24"/>
        </w:rPr>
        <w:t>Kilkenny Design Workshops marked a change in what design meant in Ireland, 50+ years on and after the last year celebrating design and innovation through Irish Design 2015 we reflect on where we have come and how we envisage design in Ireland in the future.</w:t>
      </w:r>
    </w:p>
    <w:p w:rsidR="00363292" w:rsidRPr="00702DBE" w:rsidRDefault="00363292" w:rsidP="00363292">
      <w:pPr>
        <w:shd w:val="clear" w:color="auto" w:fill="FFFFFF"/>
        <w:spacing w:before="100" w:beforeAutospacing="1" w:after="100" w:afterAutospacing="1"/>
        <w:outlineLvl w:val="3"/>
        <w:rPr>
          <w:rFonts w:asciiTheme="minorHAnsi" w:eastAsia="Times New Roman" w:hAnsiTheme="minorHAnsi" w:cs="Helvetica"/>
          <w:b/>
          <w:bCs/>
          <w:sz w:val="24"/>
          <w:szCs w:val="24"/>
        </w:rPr>
      </w:pPr>
      <w:r w:rsidRPr="00702DBE">
        <w:rPr>
          <w:rFonts w:asciiTheme="minorHAnsi" w:eastAsia="Times New Roman" w:hAnsiTheme="minorHAnsi" w:cs="Helvetica"/>
          <w:b/>
          <w:bCs/>
          <w:sz w:val="24"/>
          <w:szCs w:val="24"/>
        </w:rPr>
        <w:t>LATE DATE: STORY-LED DESIGN EXPERIENCES Thurs 30 June, 6.30pm</w:t>
      </w:r>
    </w:p>
    <w:p w:rsidR="00363292" w:rsidRPr="00702DBE" w:rsidRDefault="00363292" w:rsidP="00363292">
      <w:pPr>
        <w:shd w:val="clear" w:color="auto" w:fill="FFFFFF"/>
        <w:spacing w:before="100" w:beforeAutospacing="1"/>
        <w:rPr>
          <w:rFonts w:asciiTheme="minorHAnsi" w:eastAsia="Times New Roman" w:hAnsiTheme="minorHAnsi" w:cs="Helvetica"/>
          <w:sz w:val="24"/>
          <w:szCs w:val="24"/>
        </w:rPr>
      </w:pPr>
      <w:r w:rsidRPr="00702DBE">
        <w:rPr>
          <w:rFonts w:asciiTheme="minorHAnsi" w:eastAsia="Times New Roman" w:hAnsiTheme="minorHAnsi" w:cs="Helvetica"/>
          <w:sz w:val="24"/>
          <w:szCs w:val="24"/>
        </w:rPr>
        <w:t>Design consultancy Design Partners talk about the development of products such as the Calor Mini Bbq and Silvair Smart Control System, sharing the story-led design approach they utilise to create exceptional design experiences.</w:t>
      </w:r>
    </w:p>
    <w:p w:rsidR="00363292" w:rsidRPr="00702DBE" w:rsidRDefault="00363292" w:rsidP="00363292">
      <w:pPr>
        <w:shd w:val="clear" w:color="auto" w:fill="FFFFFF"/>
        <w:spacing w:before="100" w:beforeAutospacing="1" w:after="100" w:afterAutospacing="1"/>
        <w:outlineLvl w:val="3"/>
        <w:rPr>
          <w:rFonts w:asciiTheme="minorHAnsi" w:eastAsia="Times New Roman" w:hAnsiTheme="minorHAnsi" w:cs="Helvetica"/>
          <w:b/>
          <w:bCs/>
          <w:sz w:val="24"/>
          <w:szCs w:val="24"/>
        </w:rPr>
      </w:pPr>
      <w:r w:rsidRPr="00702DBE">
        <w:rPr>
          <w:rFonts w:asciiTheme="minorHAnsi" w:eastAsia="Times New Roman" w:hAnsiTheme="minorHAnsi" w:cs="Helvetica"/>
          <w:b/>
          <w:bCs/>
          <w:sz w:val="24"/>
          <w:szCs w:val="24"/>
        </w:rPr>
        <w:t>DROP-IN: DESIGN DISCOVERY Daily</w:t>
      </w:r>
    </w:p>
    <w:p w:rsidR="00363292" w:rsidRPr="00702DBE" w:rsidRDefault="00363292" w:rsidP="00363292">
      <w:pPr>
        <w:shd w:val="clear" w:color="auto" w:fill="FFFFFF"/>
        <w:spacing w:before="100" w:beforeAutospacing="1"/>
        <w:rPr>
          <w:rFonts w:asciiTheme="minorHAnsi" w:eastAsia="Times New Roman" w:hAnsiTheme="minorHAnsi" w:cs="Helvetica"/>
          <w:sz w:val="24"/>
          <w:szCs w:val="24"/>
        </w:rPr>
      </w:pPr>
      <w:r w:rsidRPr="00702DBE">
        <w:rPr>
          <w:rFonts w:asciiTheme="minorHAnsi" w:eastAsia="Times New Roman" w:hAnsiTheme="minorHAnsi" w:cs="Helvetica"/>
          <w:sz w:val="24"/>
          <w:szCs w:val="24"/>
        </w:rPr>
        <w:t>Drop-in with the family to discover design through Liminal:</w:t>
      </w:r>
      <w:r w:rsidRPr="00702DBE">
        <w:rPr>
          <w:rFonts w:asciiTheme="minorHAnsi" w:eastAsia="Times New Roman" w:hAnsiTheme="minorHAnsi" w:cs="Helvetica"/>
          <w:sz w:val="24"/>
          <w:szCs w:val="24"/>
        </w:rPr>
        <w:br/>
      </w:r>
      <w:r w:rsidRPr="00702DBE">
        <w:rPr>
          <w:rFonts w:asciiTheme="minorHAnsi" w:eastAsia="Times New Roman" w:hAnsiTheme="minorHAnsi" w:cs="Helvetica"/>
          <w:b/>
          <w:bCs/>
          <w:sz w:val="24"/>
          <w:szCs w:val="24"/>
        </w:rPr>
        <w:t>Liminal Explorer</w:t>
      </w:r>
      <w:r w:rsidRPr="00702DBE">
        <w:rPr>
          <w:rFonts w:asciiTheme="minorHAnsi" w:eastAsia="Times New Roman" w:hAnsiTheme="minorHAnsi" w:cs="Helvetica"/>
          <w:sz w:val="24"/>
          <w:szCs w:val="24"/>
        </w:rPr>
        <w:t>: Become a design detective, seeking out visual designs</w:t>
      </w:r>
      <w:r w:rsidRPr="00702DBE">
        <w:rPr>
          <w:rFonts w:asciiTheme="minorHAnsi" w:eastAsia="Times New Roman" w:hAnsiTheme="minorHAnsi" w:cs="Helvetica"/>
          <w:sz w:val="24"/>
          <w:szCs w:val="24"/>
        </w:rPr>
        <w:br/>
      </w:r>
      <w:r w:rsidRPr="00702DBE">
        <w:rPr>
          <w:rFonts w:asciiTheme="minorHAnsi" w:eastAsia="Times New Roman" w:hAnsiTheme="minorHAnsi" w:cs="Helvetica"/>
          <w:b/>
          <w:bCs/>
          <w:sz w:val="24"/>
          <w:szCs w:val="24"/>
        </w:rPr>
        <w:t>ARCKIT Play</w:t>
      </w:r>
      <w:r w:rsidRPr="00702DBE">
        <w:rPr>
          <w:rFonts w:asciiTheme="minorHAnsi" w:eastAsia="Times New Roman" w:hAnsiTheme="minorHAnsi" w:cs="Helvetica"/>
          <w:sz w:val="24"/>
          <w:szCs w:val="24"/>
        </w:rPr>
        <w:t>: Test your architectural design ideas with ARCKIT</w:t>
      </w:r>
    </w:p>
    <w:p w:rsidR="00363292" w:rsidRPr="00702DBE" w:rsidRDefault="00363292" w:rsidP="00363292">
      <w:pPr>
        <w:shd w:val="clear" w:color="auto" w:fill="FFFFFF"/>
        <w:spacing w:before="100" w:beforeAutospacing="1" w:after="100" w:afterAutospacing="1"/>
        <w:outlineLvl w:val="3"/>
        <w:rPr>
          <w:rFonts w:asciiTheme="minorHAnsi" w:eastAsia="Times New Roman" w:hAnsiTheme="minorHAnsi" w:cs="Helvetica"/>
          <w:b/>
          <w:bCs/>
          <w:sz w:val="24"/>
          <w:szCs w:val="24"/>
        </w:rPr>
      </w:pPr>
      <w:r w:rsidRPr="00702DBE">
        <w:rPr>
          <w:rFonts w:asciiTheme="minorHAnsi" w:eastAsia="Times New Roman" w:hAnsiTheme="minorHAnsi" w:cs="Helvetica"/>
          <w:b/>
          <w:bCs/>
          <w:sz w:val="24"/>
          <w:szCs w:val="24"/>
        </w:rPr>
        <w:lastRenderedPageBreak/>
        <w:t>SCHOOLS: GUIDED VISITS &amp; WORKSHOPS 12 April – 30 June (Tues-Fri)</w:t>
      </w:r>
    </w:p>
    <w:p w:rsidR="00363292" w:rsidRPr="00702DBE" w:rsidRDefault="00363292" w:rsidP="00363292">
      <w:pPr>
        <w:shd w:val="clear" w:color="auto" w:fill="FFFFFF"/>
        <w:spacing w:before="100" w:beforeAutospacing="1" w:after="285"/>
        <w:rPr>
          <w:rFonts w:asciiTheme="minorHAnsi" w:eastAsia="Times New Roman" w:hAnsiTheme="minorHAnsi" w:cs="Helvetica"/>
          <w:sz w:val="24"/>
          <w:szCs w:val="24"/>
        </w:rPr>
      </w:pPr>
      <w:r w:rsidRPr="00702DBE">
        <w:rPr>
          <w:rFonts w:asciiTheme="minorHAnsi" w:eastAsia="Times New Roman" w:hAnsiTheme="minorHAnsi" w:cs="Helvetica"/>
          <w:sz w:val="24"/>
          <w:szCs w:val="24"/>
        </w:rPr>
        <w:t>Our educators introduce students to design and craft through a tailored exhibition tour and invite you to book a class workshop:</w:t>
      </w:r>
      <w:r w:rsidRPr="00702DBE">
        <w:rPr>
          <w:rFonts w:asciiTheme="minorHAnsi" w:eastAsia="Times New Roman" w:hAnsiTheme="minorHAnsi" w:cs="Helvetica"/>
          <w:sz w:val="24"/>
          <w:szCs w:val="24"/>
        </w:rPr>
        <w:br/>
      </w:r>
      <w:r w:rsidRPr="00702DBE">
        <w:rPr>
          <w:rFonts w:asciiTheme="minorHAnsi" w:eastAsia="Times New Roman" w:hAnsiTheme="minorHAnsi" w:cs="Helvetica"/>
          <w:b/>
          <w:bCs/>
          <w:sz w:val="24"/>
          <w:szCs w:val="24"/>
        </w:rPr>
        <w:t>Primary:</w:t>
      </w:r>
      <w:r w:rsidRPr="00702DBE">
        <w:rPr>
          <w:rFonts w:asciiTheme="minorHAnsi" w:eastAsia="Times New Roman" w:hAnsiTheme="minorHAnsi" w:cs="Helvetica"/>
          <w:sz w:val="24"/>
          <w:szCs w:val="24"/>
        </w:rPr>
        <w:t xml:space="preserve"> Line Shape Pattern</w:t>
      </w:r>
      <w:r w:rsidRPr="00702DBE">
        <w:rPr>
          <w:rFonts w:asciiTheme="minorHAnsi" w:eastAsia="Times New Roman" w:hAnsiTheme="minorHAnsi" w:cs="Helvetica"/>
          <w:sz w:val="24"/>
          <w:szCs w:val="24"/>
        </w:rPr>
        <w:br/>
      </w:r>
      <w:r w:rsidRPr="00702DBE">
        <w:rPr>
          <w:rFonts w:asciiTheme="minorHAnsi" w:eastAsia="Times New Roman" w:hAnsiTheme="minorHAnsi" w:cs="Helvetica"/>
          <w:b/>
          <w:bCs/>
          <w:sz w:val="24"/>
          <w:szCs w:val="24"/>
        </w:rPr>
        <w:t>Secondary:</w:t>
      </w:r>
      <w:r w:rsidRPr="00702DBE">
        <w:rPr>
          <w:rFonts w:asciiTheme="minorHAnsi" w:eastAsia="Times New Roman" w:hAnsiTheme="minorHAnsi" w:cs="Helvetica"/>
          <w:sz w:val="24"/>
          <w:szCs w:val="24"/>
        </w:rPr>
        <w:t xml:space="preserve"> ARCKIT Modular Homes</w:t>
      </w:r>
      <w:r w:rsidRPr="00702DBE">
        <w:rPr>
          <w:rFonts w:asciiTheme="minorHAnsi" w:eastAsia="Times New Roman" w:hAnsiTheme="minorHAnsi" w:cs="Helvetica"/>
          <w:sz w:val="24"/>
          <w:szCs w:val="24"/>
        </w:rPr>
        <w:br/>
      </w:r>
      <w:r w:rsidRPr="00702DBE">
        <w:rPr>
          <w:rFonts w:asciiTheme="minorHAnsi" w:eastAsia="Times New Roman" w:hAnsiTheme="minorHAnsi" w:cs="Helvetica"/>
          <w:b/>
          <w:bCs/>
          <w:sz w:val="24"/>
          <w:szCs w:val="24"/>
        </w:rPr>
        <w:t>Leaving Cert:</w:t>
      </w:r>
      <w:r w:rsidRPr="00702DBE">
        <w:rPr>
          <w:rFonts w:asciiTheme="minorHAnsi" w:eastAsia="Times New Roman" w:hAnsiTheme="minorHAnsi" w:cs="Helvetica"/>
          <w:sz w:val="24"/>
          <w:szCs w:val="24"/>
        </w:rPr>
        <w:t xml:space="preserve"> Art, Craft &amp; Design Gallery Question</w:t>
      </w:r>
      <w:r w:rsidRPr="00702DBE">
        <w:rPr>
          <w:rFonts w:asciiTheme="minorHAnsi" w:eastAsia="Times New Roman" w:hAnsiTheme="minorHAnsi" w:cs="Helvetica"/>
          <w:sz w:val="24"/>
          <w:szCs w:val="24"/>
        </w:rPr>
        <w:br/>
      </w:r>
      <w:r w:rsidRPr="00702DBE">
        <w:rPr>
          <w:rFonts w:asciiTheme="minorHAnsi" w:eastAsia="Times New Roman" w:hAnsiTheme="minorHAnsi" w:cs="Helvetica"/>
          <w:b/>
          <w:bCs/>
          <w:sz w:val="24"/>
          <w:szCs w:val="24"/>
        </w:rPr>
        <w:t>Third Level:</w:t>
      </w:r>
      <w:r w:rsidRPr="00702DBE">
        <w:rPr>
          <w:rFonts w:asciiTheme="minorHAnsi" w:eastAsia="Times New Roman" w:hAnsiTheme="minorHAnsi" w:cs="Helvetica"/>
          <w:sz w:val="24"/>
          <w:szCs w:val="24"/>
        </w:rPr>
        <w:t xml:space="preserve"> ARCKIT Modular Builds</w:t>
      </w:r>
    </w:p>
    <w:p w:rsidR="00363292" w:rsidRPr="00702DBE" w:rsidRDefault="00363292" w:rsidP="00363292">
      <w:pPr>
        <w:shd w:val="clear" w:color="auto" w:fill="FFFFFF"/>
        <w:spacing w:before="100" w:beforeAutospacing="1" w:after="100" w:afterAutospacing="1"/>
        <w:outlineLvl w:val="3"/>
        <w:rPr>
          <w:rFonts w:asciiTheme="minorHAnsi" w:eastAsia="Times New Roman" w:hAnsiTheme="minorHAnsi" w:cs="Helvetica"/>
          <w:b/>
          <w:bCs/>
          <w:sz w:val="24"/>
          <w:szCs w:val="24"/>
        </w:rPr>
      </w:pPr>
      <w:r w:rsidRPr="00702DBE">
        <w:rPr>
          <w:rFonts w:asciiTheme="minorHAnsi" w:eastAsia="Times New Roman" w:hAnsiTheme="minorHAnsi" w:cs="Helvetica"/>
          <w:b/>
          <w:bCs/>
          <w:sz w:val="24"/>
          <w:szCs w:val="24"/>
        </w:rPr>
        <w:t>Gallery Tours</w:t>
      </w:r>
    </w:p>
    <w:p w:rsidR="00363292" w:rsidRPr="00702DBE" w:rsidRDefault="00363292" w:rsidP="00363292">
      <w:pPr>
        <w:shd w:val="clear" w:color="auto" w:fill="FFFFFF"/>
        <w:spacing w:before="100" w:beforeAutospacing="1"/>
        <w:rPr>
          <w:rFonts w:asciiTheme="minorHAnsi" w:eastAsia="Times New Roman" w:hAnsiTheme="minorHAnsi" w:cs="Helvetica"/>
          <w:sz w:val="24"/>
          <w:szCs w:val="24"/>
        </w:rPr>
      </w:pPr>
      <w:r w:rsidRPr="00702DBE">
        <w:rPr>
          <w:rFonts w:asciiTheme="minorHAnsi" w:eastAsia="Times New Roman" w:hAnsiTheme="minorHAnsi" w:cs="Helvetica"/>
          <w:sz w:val="24"/>
          <w:szCs w:val="24"/>
        </w:rPr>
        <w:t>CRAFTERNOON TOURS* Sat, 3pm Visitors are invited to book for our informal afternoon tour. GUIDED EXHIBITION VISITS* Would you like to bring a group to the National Craft Gallery? We accommodate groups from 5 to 25 people. No fee applies. Contact us and we will tailor a tour suit the needs of your visit. *Booking required - email events@nationalcraftgallery.ie or call 056 7796151</w:t>
      </w:r>
    </w:p>
    <w:p w:rsidR="00685ADB" w:rsidRDefault="00685ADB" w:rsidP="00423D91">
      <w:pPr>
        <w:pBdr>
          <w:bottom w:val="single" w:sz="4" w:space="1" w:color="auto"/>
        </w:pBdr>
        <w:outlineLvl w:val="0"/>
        <w:rPr>
          <w:rFonts w:asciiTheme="minorHAnsi" w:hAnsiTheme="minorHAnsi"/>
          <w:b/>
          <w:bCs/>
          <w:sz w:val="36"/>
          <w:szCs w:val="36"/>
        </w:rPr>
      </w:pPr>
    </w:p>
    <w:p w:rsidR="00FD0ABD" w:rsidRDefault="00FD0ABD" w:rsidP="00FD0ABD">
      <w:pPr>
        <w:outlineLvl w:val="2"/>
        <w:rPr>
          <w:rFonts w:asciiTheme="minorHAnsi" w:eastAsia="Times New Roman" w:hAnsiTheme="minorHAnsi" w:cs="Helvetica"/>
          <w:b/>
          <w:bCs/>
          <w:spacing w:val="-8"/>
          <w:sz w:val="24"/>
          <w:szCs w:val="24"/>
        </w:rPr>
      </w:pPr>
    </w:p>
    <w:p w:rsidR="00FD0ABD" w:rsidRDefault="00FD0ABD" w:rsidP="00FD0ABD">
      <w:pPr>
        <w:outlineLvl w:val="2"/>
        <w:rPr>
          <w:rFonts w:asciiTheme="minorHAnsi" w:eastAsia="Times New Roman" w:hAnsiTheme="minorHAnsi" w:cs="Helvetica"/>
          <w:b/>
          <w:bCs/>
          <w:spacing w:val="-8"/>
          <w:sz w:val="28"/>
          <w:szCs w:val="28"/>
        </w:rPr>
      </w:pPr>
      <w:r w:rsidRPr="00FD0ABD">
        <w:rPr>
          <w:rFonts w:asciiTheme="minorHAnsi" w:eastAsia="Times New Roman" w:hAnsiTheme="minorHAnsi" w:cs="Helvetica"/>
          <w:b/>
          <w:bCs/>
          <w:spacing w:val="-8"/>
          <w:sz w:val="28"/>
          <w:szCs w:val="28"/>
        </w:rPr>
        <w:t>Citizen | Anita Groener at Butler Gallery, Kilkenny</w:t>
      </w:r>
    </w:p>
    <w:p w:rsidR="00FD0ABD" w:rsidRPr="00FD0ABD" w:rsidRDefault="00FD0ABD" w:rsidP="00FD0ABD">
      <w:pPr>
        <w:outlineLvl w:val="2"/>
        <w:rPr>
          <w:rFonts w:asciiTheme="minorHAnsi" w:eastAsia="Times New Roman" w:hAnsiTheme="minorHAnsi" w:cs="Helvetica"/>
          <w:b/>
          <w:bCs/>
          <w:spacing w:val="-8"/>
          <w:sz w:val="28"/>
          <w:szCs w:val="28"/>
        </w:rPr>
      </w:pPr>
    </w:p>
    <w:p w:rsidR="00FD0ABD" w:rsidRDefault="00FD0ABD" w:rsidP="00FD0ABD">
      <w:pPr>
        <w:rPr>
          <w:rFonts w:asciiTheme="minorHAnsi" w:eastAsia="Times New Roman" w:hAnsiTheme="minorHAnsi" w:cs="Helvetica"/>
          <w:sz w:val="24"/>
          <w:szCs w:val="24"/>
        </w:rPr>
      </w:pPr>
      <w:r w:rsidRPr="00FD0ABD">
        <w:rPr>
          <w:rFonts w:asciiTheme="minorHAnsi" w:eastAsia="Times New Roman" w:hAnsiTheme="minorHAnsi" w:cs="Helvetica"/>
          <w:noProof/>
          <w:sz w:val="24"/>
          <w:szCs w:val="24"/>
        </w:rPr>
        <w:drawing>
          <wp:inline distT="0" distB="0" distL="0" distR="0">
            <wp:extent cx="2381250" cy="1676400"/>
            <wp:effectExtent l="19050" t="0" r="0" b="0"/>
            <wp:docPr id="61" name="Picture 17" descr="anita-groe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ita-groener"/>
                    <pic:cNvPicPr>
                      <a:picLocks noChangeAspect="1" noChangeArrowheads="1"/>
                    </pic:cNvPicPr>
                  </pic:nvPicPr>
                  <pic:blipFill>
                    <a:blip r:embed="rId56" cstate="print"/>
                    <a:srcRect/>
                    <a:stretch>
                      <a:fillRect/>
                    </a:stretch>
                  </pic:blipFill>
                  <pic:spPr bwMode="auto">
                    <a:xfrm>
                      <a:off x="0" y="0"/>
                      <a:ext cx="2381250" cy="1676400"/>
                    </a:xfrm>
                    <a:prstGeom prst="rect">
                      <a:avLst/>
                    </a:prstGeom>
                    <a:noFill/>
                    <a:ln w="9525">
                      <a:noFill/>
                      <a:miter lim="800000"/>
                      <a:headEnd/>
                      <a:tailEnd/>
                    </a:ln>
                  </pic:spPr>
                </pic:pic>
              </a:graphicData>
            </a:graphic>
          </wp:inline>
        </w:drawing>
      </w:r>
    </w:p>
    <w:p w:rsidR="00FD0ABD" w:rsidRDefault="00FD0ABD" w:rsidP="00FD0ABD">
      <w:pPr>
        <w:rPr>
          <w:rFonts w:asciiTheme="minorHAnsi" w:eastAsia="Times New Roman" w:hAnsiTheme="minorHAnsi" w:cs="Helvetica"/>
          <w:sz w:val="24"/>
          <w:szCs w:val="24"/>
        </w:rPr>
      </w:pPr>
      <w:r w:rsidRPr="00FD0ABD">
        <w:rPr>
          <w:rFonts w:asciiTheme="minorHAnsi" w:eastAsia="Times New Roman" w:hAnsiTheme="minorHAnsi" w:cs="Helvetica"/>
          <w:sz w:val="24"/>
          <w:szCs w:val="24"/>
        </w:rPr>
        <w:t>7 May to 12 June | Opening 7 May, 2.30pm</w:t>
      </w:r>
    </w:p>
    <w:p w:rsidR="00A1073B" w:rsidRPr="00FD0ABD" w:rsidRDefault="00A1073B" w:rsidP="00FD0ABD">
      <w:pPr>
        <w:rPr>
          <w:rFonts w:asciiTheme="minorHAnsi" w:eastAsia="Times New Roman" w:hAnsiTheme="minorHAnsi" w:cs="Helvetica"/>
          <w:sz w:val="24"/>
          <w:szCs w:val="24"/>
        </w:rPr>
      </w:pPr>
    </w:p>
    <w:p w:rsidR="00FD0ABD" w:rsidRDefault="00FD0ABD" w:rsidP="00FD0ABD">
      <w:pPr>
        <w:rPr>
          <w:rFonts w:asciiTheme="minorHAnsi" w:eastAsia="Times New Roman" w:hAnsiTheme="minorHAnsi" w:cs="Helvetica"/>
          <w:sz w:val="24"/>
          <w:szCs w:val="24"/>
        </w:rPr>
      </w:pPr>
      <w:r w:rsidRPr="00FD0ABD">
        <w:rPr>
          <w:rFonts w:asciiTheme="minorHAnsi" w:eastAsia="Times New Roman" w:hAnsiTheme="minorHAnsi" w:cs="Helvetica"/>
          <w:sz w:val="24"/>
          <w:szCs w:val="24"/>
        </w:rPr>
        <w:t>Citizen, a multi-media exhibition of drawings, video and silhouette installations by Dutch born and long-time Dublin-based artist, Anita Groener.</w:t>
      </w:r>
    </w:p>
    <w:p w:rsidR="00FD0ABD" w:rsidRPr="00FD0ABD" w:rsidRDefault="00FD0ABD" w:rsidP="00FD0ABD">
      <w:pPr>
        <w:rPr>
          <w:rFonts w:asciiTheme="minorHAnsi" w:eastAsia="Times New Roman" w:hAnsiTheme="minorHAnsi" w:cs="Helvetica"/>
          <w:sz w:val="24"/>
          <w:szCs w:val="24"/>
        </w:rPr>
      </w:pPr>
    </w:p>
    <w:p w:rsidR="00FD0ABD" w:rsidRDefault="00FD0ABD" w:rsidP="00FD0ABD">
      <w:pPr>
        <w:rPr>
          <w:rFonts w:asciiTheme="minorHAnsi" w:eastAsia="Times New Roman" w:hAnsiTheme="minorHAnsi" w:cs="Helvetica"/>
          <w:sz w:val="24"/>
          <w:szCs w:val="24"/>
        </w:rPr>
      </w:pPr>
      <w:r w:rsidRPr="00FD0ABD">
        <w:rPr>
          <w:rFonts w:asciiTheme="minorHAnsi" w:eastAsia="Times New Roman" w:hAnsiTheme="minorHAnsi" w:cs="Helvetica"/>
          <w:sz w:val="24"/>
          <w:szCs w:val="24"/>
        </w:rPr>
        <w:t>Citizen explores the phenomenon of, and our consciousness about refugees, based on the current global crisis and how a renewed collective alienation is emerging. Homelessness is ubiquitous in the world yet homeless people are perceived as invisible. Citizen builds on the central theme running through Groener’s work: that is a consideration of home and displacement as situated within current geopolitical realities. Scale, physical presence and the nature of human endeavor are present throughout Groener’s work, but never more so than the voyage we are taken on with this body of work.</w:t>
      </w:r>
    </w:p>
    <w:p w:rsidR="00FD0ABD" w:rsidRPr="00FD0ABD" w:rsidRDefault="00FD0ABD" w:rsidP="00FD0ABD">
      <w:pPr>
        <w:rPr>
          <w:rFonts w:asciiTheme="minorHAnsi" w:eastAsia="Times New Roman" w:hAnsiTheme="minorHAnsi" w:cs="Helvetica"/>
          <w:sz w:val="24"/>
          <w:szCs w:val="24"/>
        </w:rPr>
      </w:pPr>
    </w:p>
    <w:p w:rsidR="00FD0ABD" w:rsidRPr="00FD0ABD" w:rsidRDefault="00FD0ABD" w:rsidP="00FD0ABD">
      <w:pPr>
        <w:rPr>
          <w:rFonts w:asciiTheme="minorHAnsi" w:eastAsia="Times New Roman" w:hAnsiTheme="minorHAnsi" w:cs="Helvetica"/>
          <w:sz w:val="24"/>
          <w:szCs w:val="24"/>
        </w:rPr>
      </w:pPr>
      <w:r w:rsidRPr="00FD0ABD">
        <w:rPr>
          <w:rFonts w:asciiTheme="minorHAnsi" w:eastAsia="Times New Roman" w:hAnsiTheme="minorHAnsi" w:cs="Helvetica"/>
          <w:sz w:val="24"/>
          <w:szCs w:val="24"/>
        </w:rPr>
        <w:t>Groener’s work is fundamentally grounded in drawing, where she weaves together a continuum of thinking, developing and making. The drawings made within the framework of Citizen are without colour and incorporate strong lines in black gouache on paper. Clusters of arms lay or hang together, hands reach upwards and outwards, all intertwined in an attempt to translate terror’s destabilising impact.</w:t>
      </w:r>
    </w:p>
    <w:p w:rsidR="00FD0ABD" w:rsidRDefault="00FD0ABD" w:rsidP="00FD0ABD">
      <w:pPr>
        <w:rPr>
          <w:rFonts w:asciiTheme="minorHAnsi" w:eastAsia="Times New Roman" w:hAnsiTheme="minorHAnsi" w:cs="Helvetica"/>
          <w:sz w:val="24"/>
          <w:szCs w:val="24"/>
        </w:rPr>
      </w:pPr>
    </w:p>
    <w:p w:rsidR="00FD0ABD" w:rsidRPr="00FD0ABD" w:rsidRDefault="00FD0ABD" w:rsidP="00FD0ABD">
      <w:pPr>
        <w:rPr>
          <w:rFonts w:asciiTheme="minorHAnsi" w:eastAsia="Times New Roman" w:hAnsiTheme="minorHAnsi" w:cs="Helvetica"/>
          <w:sz w:val="24"/>
          <w:szCs w:val="24"/>
        </w:rPr>
      </w:pPr>
      <w:r w:rsidRPr="00FD0ABD">
        <w:rPr>
          <w:rFonts w:asciiTheme="minorHAnsi" w:eastAsia="Times New Roman" w:hAnsiTheme="minorHAnsi" w:cs="Helvetica"/>
          <w:sz w:val="24"/>
          <w:szCs w:val="24"/>
        </w:rPr>
        <w:t>Butler Gallery, The Castle, Kilkenny</w:t>
      </w:r>
      <w:r w:rsidRPr="00FD0ABD">
        <w:rPr>
          <w:rFonts w:asciiTheme="minorHAnsi" w:eastAsia="Times New Roman" w:hAnsiTheme="minorHAnsi" w:cs="Helvetica"/>
          <w:sz w:val="24"/>
          <w:szCs w:val="24"/>
        </w:rPr>
        <w:br/>
        <w:t>T: +353 (0)56 7761106</w:t>
      </w:r>
      <w:r w:rsidRPr="00FD0ABD">
        <w:rPr>
          <w:rFonts w:asciiTheme="minorHAnsi" w:eastAsia="Times New Roman" w:hAnsiTheme="minorHAnsi" w:cs="Helvetica"/>
          <w:sz w:val="24"/>
          <w:szCs w:val="24"/>
        </w:rPr>
        <w:br/>
        <w:t xml:space="preserve">E: </w:t>
      </w:r>
      <w:hyperlink r:id="rId57" w:history="1">
        <w:r w:rsidRPr="00FD0ABD">
          <w:rPr>
            <w:rFonts w:asciiTheme="minorHAnsi" w:eastAsia="Times New Roman" w:hAnsiTheme="minorHAnsi" w:cs="Helvetica"/>
            <w:bCs/>
            <w:sz w:val="24"/>
            <w:szCs w:val="24"/>
            <w:u w:val="single"/>
          </w:rPr>
          <w:t>info@butlergallery.com</w:t>
        </w:r>
      </w:hyperlink>
      <w:r w:rsidRPr="00FD0ABD">
        <w:rPr>
          <w:rFonts w:asciiTheme="minorHAnsi" w:eastAsia="Times New Roman" w:hAnsiTheme="minorHAnsi" w:cs="Helvetica"/>
          <w:sz w:val="24"/>
          <w:szCs w:val="24"/>
        </w:rPr>
        <w:br/>
        <w:t xml:space="preserve">W: </w:t>
      </w:r>
      <w:hyperlink r:id="rId58" w:history="1">
        <w:r w:rsidRPr="00FD0ABD">
          <w:rPr>
            <w:rFonts w:asciiTheme="minorHAnsi" w:eastAsia="Times New Roman" w:hAnsiTheme="minorHAnsi" w:cs="Helvetica"/>
            <w:bCs/>
            <w:sz w:val="24"/>
            <w:szCs w:val="24"/>
            <w:u w:val="single"/>
          </w:rPr>
          <w:t>butlergallery.com</w:t>
        </w:r>
      </w:hyperlink>
    </w:p>
    <w:p w:rsidR="00FD0ABD" w:rsidRDefault="00FD0ABD" w:rsidP="00423D91">
      <w:pPr>
        <w:pBdr>
          <w:bottom w:val="single" w:sz="4" w:space="1" w:color="auto"/>
        </w:pBdr>
        <w:outlineLvl w:val="0"/>
        <w:rPr>
          <w:rFonts w:asciiTheme="minorHAnsi" w:hAnsiTheme="minorHAnsi"/>
          <w:b/>
          <w:bCs/>
          <w:sz w:val="36"/>
          <w:szCs w:val="36"/>
        </w:rPr>
      </w:pPr>
    </w:p>
    <w:p w:rsidR="00FD0ABD" w:rsidRDefault="001371EB" w:rsidP="00423D91">
      <w:pPr>
        <w:pBdr>
          <w:bottom w:val="single" w:sz="4" w:space="1" w:color="auto"/>
        </w:pBdr>
        <w:outlineLvl w:val="0"/>
        <w:rPr>
          <w:rFonts w:asciiTheme="minorHAnsi" w:hAnsiTheme="minorHAnsi"/>
          <w:b/>
          <w:bCs/>
          <w:sz w:val="36"/>
          <w:szCs w:val="36"/>
        </w:rPr>
      </w:pPr>
      <w:r>
        <w:rPr>
          <w:rFonts w:asciiTheme="minorHAnsi" w:hAnsiTheme="minorHAnsi"/>
          <w:b/>
          <w:bCs/>
          <w:noProof/>
          <w:sz w:val="36"/>
          <w:szCs w:val="36"/>
        </w:rPr>
        <w:lastRenderedPageBreak/>
        <w:drawing>
          <wp:inline distT="0" distB="0" distL="0" distR="0">
            <wp:extent cx="4726576" cy="6685069"/>
            <wp:effectExtent l="19050" t="0" r="0" b="0"/>
            <wp:docPr id="224" name="Picture 1" descr="\\kk-moss\Sites\arts_office\Shared Documents\Internal\Niamh\2016 projects\E-bulletin\May 6th\Callan cl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k-moss\Sites\arts_office\Shared Documents\Internal\Niamh\2016 projects\E-bulletin\May 6th\Callan clown.jpg"/>
                    <pic:cNvPicPr>
                      <a:picLocks noChangeAspect="1" noChangeArrowheads="1"/>
                    </pic:cNvPicPr>
                  </pic:nvPicPr>
                  <pic:blipFill>
                    <a:blip r:embed="rId59" cstate="print"/>
                    <a:srcRect/>
                    <a:stretch>
                      <a:fillRect/>
                    </a:stretch>
                  </pic:blipFill>
                  <pic:spPr bwMode="auto">
                    <a:xfrm>
                      <a:off x="0" y="0"/>
                      <a:ext cx="4726576" cy="6685069"/>
                    </a:xfrm>
                    <a:prstGeom prst="rect">
                      <a:avLst/>
                    </a:prstGeom>
                    <a:noFill/>
                    <a:ln w="9525">
                      <a:noFill/>
                      <a:miter lim="800000"/>
                      <a:headEnd/>
                      <a:tailEnd/>
                    </a:ln>
                  </pic:spPr>
                </pic:pic>
              </a:graphicData>
            </a:graphic>
          </wp:inline>
        </w:drawing>
      </w:r>
    </w:p>
    <w:p w:rsidR="003F1DA7" w:rsidRDefault="003F1DA7" w:rsidP="00423D91">
      <w:pPr>
        <w:pBdr>
          <w:bottom w:val="single" w:sz="4" w:space="1" w:color="auto"/>
        </w:pBdr>
        <w:outlineLvl w:val="0"/>
        <w:rPr>
          <w:rFonts w:asciiTheme="minorHAnsi" w:hAnsiTheme="minorHAnsi"/>
          <w:b/>
          <w:bCs/>
          <w:sz w:val="36"/>
          <w:szCs w:val="36"/>
        </w:rPr>
      </w:pPr>
    </w:p>
    <w:p w:rsidR="00A1073B" w:rsidRPr="00A1073B" w:rsidRDefault="003F1DA7" w:rsidP="00A1073B">
      <w:pPr>
        <w:spacing w:before="100" w:beforeAutospacing="1"/>
        <w:rPr>
          <w:rFonts w:asciiTheme="minorHAnsi" w:eastAsia="Times New Roman" w:hAnsiTheme="minorHAnsi" w:cs="Helvetica"/>
          <w:b/>
          <w:bCs/>
          <w:sz w:val="28"/>
          <w:szCs w:val="28"/>
        </w:rPr>
      </w:pPr>
      <w:r w:rsidRPr="00A1073B">
        <w:rPr>
          <w:rFonts w:asciiTheme="minorHAnsi" w:eastAsia="Times New Roman" w:hAnsiTheme="minorHAnsi" w:cs="Helvetica"/>
          <w:b/>
          <w:bCs/>
          <w:sz w:val="28"/>
          <w:szCs w:val="28"/>
        </w:rPr>
        <w:t>Stone Sculpture Workshop with James Horan | KCAT Arts Centre, Co. Kilkenny</w:t>
      </w:r>
    </w:p>
    <w:p w:rsidR="003F1DA7" w:rsidRPr="00A1073B" w:rsidRDefault="003F1DA7" w:rsidP="00A1073B">
      <w:pPr>
        <w:spacing w:before="100" w:beforeAutospacing="1"/>
        <w:rPr>
          <w:rFonts w:asciiTheme="minorHAnsi" w:eastAsia="Times New Roman" w:hAnsiTheme="minorHAnsi" w:cs="Helvetica"/>
          <w:sz w:val="24"/>
          <w:szCs w:val="24"/>
        </w:rPr>
      </w:pPr>
      <w:r w:rsidRPr="00A1073B">
        <w:rPr>
          <w:rFonts w:asciiTheme="minorHAnsi" w:eastAsia="Times New Roman" w:hAnsiTheme="minorHAnsi" w:cs="Helvetica"/>
          <w:sz w:val="24"/>
          <w:szCs w:val="24"/>
        </w:rPr>
        <w:t>7 and 8 May, 10am to 4.30pm</w:t>
      </w:r>
    </w:p>
    <w:p w:rsidR="003F1DA7" w:rsidRPr="00A1073B" w:rsidRDefault="003F1DA7" w:rsidP="00A1073B">
      <w:pPr>
        <w:spacing w:before="100" w:beforeAutospacing="1"/>
        <w:rPr>
          <w:rFonts w:asciiTheme="minorHAnsi" w:eastAsia="Times New Roman" w:hAnsiTheme="minorHAnsi" w:cs="Helvetica"/>
          <w:sz w:val="24"/>
          <w:szCs w:val="24"/>
        </w:rPr>
      </w:pPr>
      <w:r w:rsidRPr="00A1073B">
        <w:rPr>
          <w:rFonts w:asciiTheme="minorHAnsi" w:eastAsia="Times New Roman" w:hAnsiTheme="minorHAnsi" w:cs="Helvetica"/>
          <w:sz w:val="24"/>
          <w:szCs w:val="24"/>
        </w:rPr>
        <w:t>Learn to make sculpture in stone. Fun workshop, all materials and tools provided.</w:t>
      </w:r>
      <w:r w:rsidRPr="00A1073B">
        <w:rPr>
          <w:rFonts w:asciiTheme="minorHAnsi" w:eastAsia="Times New Roman" w:hAnsiTheme="minorHAnsi" w:cs="Helvetica"/>
          <w:sz w:val="24"/>
          <w:szCs w:val="24"/>
        </w:rPr>
        <w:br/>
        <w:t>The course is aimed at beginner- intermediate level, but all levels can be catered for.</w:t>
      </w:r>
      <w:r w:rsidRPr="00A1073B">
        <w:rPr>
          <w:rFonts w:asciiTheme="minorHAnsi" w:eastAsia="Times New Roman" w:hAnsiTheme="minorHAnsi" w:cs="Helvetica"/>
          <w:sz w:val="24"/>
          <w:szCs w:val="24"/>
        </w:rPr>
        <w:br/>
        <w:t>Carve your own design in relief or 3D, soft limestones are used, or bring your own stone if its suitable. I can help you with design if needed.</w:t>
      </w:r>
    </w:p>
    <w:p w:rsidR="003F1DA7" w:rsidRDefault="003F1DA7" w:rsidP="003665BF">
      <w:pPr>
        <w:pBdr>
          <w:bottom w:val="single" w:sz="12" w:space="0" w:color="auto"/>
        </w:pBdr>
        <w:spacing w:before="100" w:beforeAutospacing="1"/>
      </w:pPr>
      <w:r w:rsidRPr="00A1073B">
        <w:rPr>
          <w:rFonts w:asciiTheme="minorHAnsi" w:eastAsia="Times New Roman" w:hAnsiTheme="minorHAnsi" w:cs="Helvetica"/>
          <w:sz w:val="24"/>
          <w:szCs w:val="24"/>
        </w:rPr>
        <w:t>Tea and Coffee provided but please bring a lunch.</w:t>
      </w:r>
      <w:r w:rsidRPr="00A1073B">
        <w:rPr>
          <w:rFonts w:asciiTheme="minorHAnsi" w:eastAsia="Times New Roman" w:hAnsiTheme="minorHAnsi" w:cs="Helvetica"/>
          <w:sz w:val="24"/>
          <w:szCs w:val="24"/>
        </w:rPr>
        <w:br/>
        <w:t>Venue: KCAT arts centre , Callan, Co Kilkenny</w:t>
      </w:r>
      <w:r w:rsidRPr="00A1073B">
        <w:rPr>
          <w:rFonts w:asciiTheme="minorHAnsi" w:eastAsia="Times New Roman" w:hAnsiTheme="minorHAnsi" w:cs="Helvetica"/>
          <w:sz w:val="24"/>
          <w:szCs w:val="24"/>
        </w:rPr>
        <w:br/>
        <w:t>Tutor: James Horan</w:t>
      </w:r>
      <w:r w:rsidRPr="00A1073B">
        <w:rPr>
          <w:rFonts w:asciiTheme="minorHAnsi" w:eastAsia="Times New Roman" w:hAnsiTheme="minorHAnsi" w:cs="Helvetica"/>
          <w:sz w:val="24"/>
          <w:szCs w:val="24"/>
        </w:rPr>
        <w:br/>
        <w:t>Cost: €150 booking essential</w:t>
      </w:r>
      <w:r w:rsidRPr="00A1073B">
        <w:rPr>
          <w:rFonts w:asciiTheme="minorHAnsi" w:eastAsia="Times New Roman" w:hAnsiTheme="minorHAnsi" w:cs="Helvetica"/>
          <w:sz w:val="24"/>
          <w:szCs w:val="24"/>
        </w:rPr>
        <w:br/>
        <w:t>Contact James</w:t>
      </w:r>
      <w:r w:rsidRPr="00A1073B">
        <w:rPr>
          <w:rFonts w:asciiTheme="minorHAnsi" w:eastAsia="Times New Roman" w:hAnsiTheme="minorHAnsi" w:cs="Helvetica"/>
          <w:sz w:val="24"/>
          <w:szCs w:val="24"/>
        </w:rPr>
        <w:br/>
      </w:r>
      <w:r w:rsidRPr="00A1073B">
        <w:rPr>
          <w:rFonts w:asciiTheme="minorHAnsi" w:eastAsia="Times New Roman" w:hAnsiTheme="minorHAnsi" w:cs="Helvetica"/>
          <w:sz w:val="24"/>
          <w:szCs w:val="24"/>
        </w:rPr>
        <w:lastRenderedPageBreak/>
        <w:t>T: 0861676219</w:t>
      </w:r>
      <w:r w:rsidRPr="00A1073B">
        <w:rPr>
          <w:rFonts w:asciiTheme="minorHAnsi" w:eastAsia="Times New Roman" w:hAnsiTheme="minorHAnsi" w:cs="Helvetica"/>
          <w:sz w:val="24"/>
          <w:szCs w:val="24"/>
        </w:rPr>
        <w:br/>
        <w:t xml:space="preserve">E: </w:t>
      </w:r>
      <w:hyperlink r:id="rId60" w:history="1">
        <w:r w:rsidRPr="003665BF">
          <w:rPr>
            <w:rFonts w:asciiTheme="minorHAnsi" w:eastAsia="Times New Roman" w:hAnsiTheme="minorHAnsi" w:cs="Helvetica"/>
            <w:bCs/>
            <w:sz w:val="24"/>
            <w:szCs w:val="24"/>
            <w:u w:val="single"/>
          </w:rPr>
          <w:t>jameshsculpture@hotmail.com</w:t>
        </w:r>
      </w:hyperlink>
    </w:p>
    <w:p w:rsidR="003665BF" w:rsidRDefault="003665BF" w:rsidP="003665BF">
      <w:pPr>
        <w:pBdr>
          <w:bottom w:val="single" w:sz="12" w:space="0" w:color="auto"/>
        </w:pBdr>
        <w:spacing w:before="100" w:beforeAutospacing="1"/>
      </w:pPr>
    </w:p>
    <w:p w:rsidR="003665BF" w:rsidRPr="003665BF" w:rsidRDefault="003665BF" w:rsidP="00A1073B">
      <w:pPr>
        <w:spacing w:before="100" w:beforeAutospacing="1"/>
        <w:rPr>
          <w:rFonts w:asciiTheme="minorHAnsi" w:eastAsia="Times New Roman" w:hAnsiTheme="minorHAnsi" w:cs="Helvetica"/>
          <w:b/>
          <w:sz w:val="28"/>
          <w:szCs w:val="28"/>
        </w:rPr>
      </w:pPr>
      <w:r w:rsidRPr="003665BF">
        <w:rPr>
          <w:rFonts w:asciiTheme="minorHAnsi" w:eastAsia="Times New Roman" w:hAnsiTheme="minorHAnsi" w:cs="Helvetica"/>
          <w:b/>
          <w:sz w:val="28"/>
          <w:szCs w:val="28"/>
        </w:rPr>
        <w:t>George Brown Memorial Committee - Photography Competition</w:t>
      </w:r>
    </w:p>
    <w:p w:rsidR="003665BF" w:rsidRPr="00A1073B" w:rsidRDefault="003665BF" w:rsidP="00A1073B">
      <w:pPr>
        <w:spacing w:before="100" w:beforeAutospacing="1"/>
        <w:rPr>
          <w:rFonts w:asciiTheme="minorHAnsi" w:eastAsia="Times New Roman" w:hAnsiTheme="minorHAnsi" w:cs="Helvetica"/>
          <w:sz w:val="24"/>
          <w:szCs w:val="24"/>
        </w:rPr>
      </w:pPr>
      <w:r w:rsidRPr="003665BF">
        <w:rPr>
          <w:rFonts w:asciiTheme="minorHAnsi" w:eastAsia="Times New Roman" w:hAnsiTheme="minorHAnsi" w:cs="Helvetica"/>
          <w:noProof/>
          <w:sz w:val="24"/>
          <w:szCs w:val="24"/>
        </w:rPr>
        <w:drawing>
          <wp:inline distT="0" distB="0" distL="0" distR="0">
            <wp:extent cx="5410200" cy="7648575"/>
            <wp:effectExtent l="19050" t="0" r="0" b="0"/>
            <wp:docPr id="225" name="Picture 7" descr="\\kk-moss\Sites\arts_office\Shared Documents\Internal\Niamh\2016 projects\E-bulletin\May 6th\Photography Compet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k-moss\Sites\arts_office\Shared Documents\Internal\Niamh\2016 projects\E-bulletin\May 6th\Photography Competition.jpg"/>
                    <pic:cNvPicPr>
                      <a:picLocks noChangeAspect="1" noChangeArrowheads="1"/>
                    </pic:cNvPicPr>
                  </pic:nvPicPr>
                  <pic:blipFill>
                    <a:blip r:embed="rId61" cstate="print"/>
                    <a:srcRect/>
                    <a:stretch>
                      <a:fillRect/>
                    </a:stretch>
                  </pic:blipFill>
                  <pic:spPr bwMode="auto">
                    <a:xfrm>
                      <a:off x="0" y="0"/>
                      <a:ext cx="5410200" cy="7648575"/>
                    </a:xfrm>
                    <a:prstGeom prst="rect">
                      <a:avLst/>
                    </a:prstGeom>
                    <a:noFill/>
                    <a:ln w="9525">
                      <a:noFill/>
                      <a:miter lim="800000"/>
                      <a:headEnd/>
                      <a:tailEnd/>
                    </a:ln>
                  </pic:spPr>
                </pic:pic>
              </a:graphicData>
            </a:graphic>
          </wp:inline>
        </w:drawing>
      </w:r>
    </w:p>
    <w:p w:rsidR="001C59CF" w:rsidRPr="001C59CF" w:rsidRDefault="001C59CF" w:rsidP="001C59CF">
      <w:pPr>
        <w:pStyle w:val="Heading1"/>
        <w:spacing w:before="0"/>
        <w:rPr>
          <w:rFonts w:asciiTheme="minorHAnsi" w:eastAsia="Times New Roman" w:hAnsiTheme="minorHAnsi"/>
          <w:color w:val="auto"/>
        </w:rPr>
      </w:pPr>
      <w:r w:rsidRPr="001C59CF">
        <w:rPr>
          <w:rFonts w:asciiTheme="minorHAnsi" w:eastAsia="Times New Roman" w:hAnsiTheme="minorHAnsi"/>
          <w:color w:val="auto"/>
        </w:rPr>
        <w:lastRenderedPageBreak/>
        <w:t>Grennan Mill Craft School, Thomastown: Graduate Show 2016</w:t>
      </w:r>
    </w:p>
    <w:p w:rsidR="003665BF" w:rsidRPr="003665BF" w:rsidRDefault="001C59CF" w:rsidP="003665BF">
      <w:pPr>
        <w:pStyle w:val="Heading1"/>
        <w:spacing w:before="0"/>
        <w:rPr>
          <w:rFonts w:asciiTheme="minorHAnsi" w:eastAsia="Times New Roman" w:hAnsiTheme="minorHAnsi"/>
          <w:b w:val="0"/>
          <w:color w:val="auto"/>
          <w:sz w:val="24"/>
          <w:szCs w:val="24"/>
        </w:rPr>
      </w:pPr>
      <w:r w:rsidRPr="001C59CF">
        <w:rPr>
          <w:rFonts w:asciiTheme="minorHAnsi" w:eastAsia="Times New Roman" w:hAnsiTheme="minorHAnsi"/>
          <w:b w:val="0"/>
          <w:color w:val="auto"/>
          <w:sz w:val="24"/>
          <w:szCs w:val="24"/>
        </w:rPr>
        <w:br/>
        <w:t>FRIDAY May 27th through to THURSDAY June 2nd</w:t>
      </w:r>
      <w:r w:rsidRPr="001C59CF">
        <w:rPr>
          <w:rFonts w:asciiTheme="minorHAnsi" w:eastAsia="Times New Roman" w:hAnsiTheme="minorHAnsi"/>
          <w:b w:val="0"/>
          <w:color w:val="auto"/>
          <w:sz w:val="24"/>
          <w:szCs w:val="24"/>
        </w:rPr>
        <w:br/>
        <w:t>10.00am – 6.00pm daily</w:t>
      </w:r>
    </w:p>
    <w:p w:rsidR="001C59CF" w:rsidRPr="001C59CF" w:rsidRDefault="001C59CF" w:rsidP="001C59CF">
      <w:pPr>
        <w:pStyle w:val="Heading1"/>
        <w:spacing w:before="0"/>
        <w:rPr>
          <w:rStyle w:val="Strong"/>
          <w:rFonts w:asciiTheme="minorHAnsi" w:eastAsia="Times New Roman" w:hAnsiTheme="minorHAnsi"/>
          <w:bCs/>
          <w:color w:val="auto"/>
          <w:sz w:val="24"/>
          <w:szCs w:val="24"/>
        </w:rPr>
      </w:pPr>
      <w:r w:rsidRPr="001C59CF">
        <w:rPr>
          <w:rStyle w:val="Strong"/>
          <w:rFonts w:asciiTheme="minorHAnsi" w:eastAsia="Times New Roman" w:hAnsiTheme="minorHAnsi"/>
          <w:color w:val="auto"/>
          <w:sz w:val="24"/>
          <w:szCs w:val="24"/>
        </w:rPr>
        <w:t>Grennan Mill Craft School is delighted to present their annual Graduate Show which will take place this year for 7 DAYS - PLEASE NOTE - we are NOT OPEN over the June Bank Holiday this year. </w:t>
      </w:r>
    </w:p>
    <w:p w:rsidR="001C59CF" w:rsidRPr="001C59CF" w:rsidRDefault="001C59CF" w:rsidP="001C59CF">
      <w:pPr>
        <w:pStyle w:val="Heading1"/>
        <w:spacing w:before="0"/>
        <w:rPr>
          <w:rStyle w:val="Strong"/>
          <w:rFonts w:asciiTheme="minorHAnsi" w:eastAsia="Times New Roman" w:hAnsiTheme="minorHAnsi"/>
          <w:bCs/>
          <w:color w:val="auto"/>
          <w:sz w:val="24"/>
          <w:szCs w:val="24"/>
        </w:rPr>
      </w:pPr>
      <w:r w:rsidRPr="001C59CF">
        <w:rPr>
          <w:rFonts w:asciiTheme="minorHAnsi" w:eastAsia="Times New Roman" w:hAnsiTheme="minorHAnsi"/>
          <w:b w:val="0"/>
          <w:color w:val="auto"/>
          <w:sz w:val="24"/>
          <w:szCs w:val="24"/>
        </w:rPr>
        <w:br/>
      </w:r>
      <w:r w:rsidRPr="001C59CF">
        <w:rPr>
          <w:rStyle w:val="Strong"/>
          <w:rFonts w:asciiTheme="minorHAnsi" w:eastAsia="Times New Roman" w:hAnsiTheme="minorHAnsi"/>
          <w:color w:val="auto"/>
          <w:sz w:val="24"/>
          <w:szCs w:val="24"/>
        </w:rPr>
        <w:t>These new opening dates would suit school groups in particular, who normally would have closed for the Summer break in previous years.  </w:t>
      </w:r>
    </w:p>
    <w:p w:rsidR="001C59CF" w:rsidRPr="001C59CF" w:rsidRDefault="001C59CF" w:rsidP="001C59CF">
      <w:pPr>
        <w:pStyle w:val="Heading1"/>
        <w:spacing w:before="0"/>
        <w:rPr>
          <w:rStyle w:val="Strong"/>
          <w:rFonts w:asciiTheme="minorHAnsi" w:eastAsia="Times New Roman" w:hAnsiTheme="minorHAnsi"/>
          <w:bCs/>
          <w:color w:val="auto"/>
          <w:sz w:val="24"/>
          <w:szCs w:val="24"/>
        </w:rPr>
      </w:pPr>
      <w:r w:rsidRPr="001C59CF">
        <w:rPr>
          <w:rFonts w:asciiTheme="minorHAnsi" w:eastAsia="Times New Roman" w:hAnsiTheme="minorHAnsi"/>
          <w:b w:val="0"/>
          <w:color w:val="auto"/>
          <w:sz w:val="24"/>
          <w:szCs w:val="24"/>
        </w:rPr>
        <w:br/>
      </w:r>
      <w:r w:rsidRPr="001C59CF">
        <w:rPr>
          <w:rStyle w:val="Strong"/>
          <w:rFonts w:asciiTheme="minorHAnsi" w:eastAsia="Times New Roman" w:hAnsiTheme="minorHAnsi"/>
          <w:color w:val="auto"/>
          <w:sz w:val="24"/>
          <w:szCs w:val="24"/>
        </w:rPr>
        <w:t>This annual exhibition is a showcase of craft produced over 2 years by the graduating students. </w:t>
      </w:r>
    </w:p>
    <w:p w:rsidR="001C59CF" w:rsidRPr="001C59CF" w:rsidRDefault="001C59CF" w:rsidP="001C59CF">
      <w:pPr>
        <w:pStyle w:val="Heading1"/>
        <w:spacing w:before="0"/>
        <w:rPr>
          <w:rStyle w:val="Strong"/>
          <w:rFonts w:asciiTheme="minorHAnsi" w:eastAsia="Times New Roman" w:hAnsiTheme="minorHAnsi"/>
          <w:bCs/>
          <w:color w:val="auto"/>
          <w:sz w:val="24"/>
          <w:szCs w:val="24"/>
        </w:rPr>
      </w:pPr>
      <w:r w:rsidRPr="001C59CF">
        <w:rPr>
          <w:rFonts w:asciiTheme="minorHAnsi" w:eastAsia="Times New Roman" w:hAnsiTheme="minorHAnsi"/>
          <w:b w:val="0"/>
          <w:color w:val="auto"/>
          <w:sz w:val="24"/>
          <w:szCs w:val="24"/>
        </w:rPr>
        <w:br/>
      </w:r>
      <w:r w:rsidRPr="001C59CF">
        <w:rPr>
          <w:rStyle w:val="Strong"/>
          <w:rFonts w:asciiTheme="minorHAnsi" w:eastAsia="Times New Roman" w:hAnsiTheme="minorHAnsi"/>
          <w:color w:val="auto"/>
          <w:sz w:val="24"/>
          <w:szCs w:val="24"/>
        </w:rPr>
        <w:t>Grennan Mill Craft School prides itself in teaching age-old crafts to a very high standard using traditional tools and techniques.  The crafts include Batik, Ceramics, Metalcraft, Printmaking &amp; Woven Textiles and each craft will be well-represented in the exhibition which is laid out throughout the mill. It is a great opportunity to see some high quality pieces of work which have been created by very talented students who have completed over two years, QQI / FETAC Level 5 Art, Craft and Design and Level 6 Art. Some works by the students will be for sale at very reasonable prices. The Graduating students this year come from Ireland, France, Austria, Spain &amp; Germany.</w:t>
      </w:r>
      <w:r w:rsidRPr="001C59CF">
        <w:rPr>
          <w:rFonts w:asciiTheme="minorHAnsi" w:eastAsia="Times New Roman" w:hAnsiTheme="minorHAnsi"/>
          <w:b w:val="0"/>
          <w:color w:val="auto"/>
          <w:sz w:val="24"/>
          <w:szCs w:val="24"/>
        </w:rPr>
        <w:br/>
      </w:r>
      <w:r w:rsidRPr="001C59CF">
        <w:rPr>
          <w:rStyle w:val="Strong"/>
          <w:rFonts w:asciiTheme="minorHAnsi" w:eastAsia="Times New Roman" w:hAnsiTheme="minorHAnsi"/>
          <w:color w:val="auto"/>
          <w:sz w:val="24"/>
          <w:szCs w:val="24"/>
        </w:rPr>
        <w:t>  </w:t>
      </w:r>
      <w:r w:rsidRPr="001C59CF">
        <w:rPr>
          <w:rFonts w:asciiTheme="minorHAnsi" w:eastAsia="Times New Roman" w:hAnsiTheme="minorHAnsi"/>
          <w:b w:val="0"/>
          <w:color w:val="auto"/>
          <w:sz w:val="24"/>
          <w:szCs w:val="24"/>
        </w:rPr>
        <w:br/>
      </w:r>
      <w:r w:rsidRPr="001C59CF">
        <w:rPr>
          <w:rStyle w:val="Strong"/>
          <w:rFonts w:asciiTheme="minorHAnsi" w:eastAsia="Times New Roman" w:hAnsiTheme="minorHAnsi"/>
          <w:color w:val="auto"/>
          <w:sz w:val="24"/>
          <w:szCs w:val="24"/>
        </w:rPr>
        <w:t>Admission to the exhibition is free, and all ages are welcome.  The ground floor only is wheelchair accessible.  Car parking facilities are available on Mill Street within a short walking distance from the school as there is limited car parking at Grennan Mill Craft School itself.</w:t>
      </w:r>
    </w:p>
    <w:p w:rsidR="001C59CF" w:rsidRPr="001C59CF" w:rsidRDefault="001C59CF" w:rsidP="001C59CF">
      <w:pPr>
        <w:pStyle w:val="Heading1"/>
        <w:spacing w:before="0"/>
        <w:rPr>
          <w:rStyle w:val="Strong"/>
          <w:rFonts w:asciiTheme="minorHAnsi" w:eastAsia="Times New Roman" w:hAnsiTheme="minorHAnsi"/>
          <w:bCs/>
          <w:color w:val="auto"/>
          <w:sz w:val="24"/>
          <w:szCs w:val="24"/>
        </w:rPr>
      </w:pPr>
      <w:r w:rsidRPr="001C59CF">
        <w:rPr>
          <w:rFonts w:asciiTheme="minorHAnsi" w:eastAsia="Times New Roman" w:hAnsiTheme="minorHAnsi"/>
          <w:b w:val="0"/>
          <w:color w:val="auto"/>
          <w:sz w:val="24"/>
          <w:szCs w:val="24"/>
        </w:rPr>
        <w:br/>
      </w:r>
      <w:r w:rsidRPr="001C59CF">
        <w:rPr>
          <w:rStyle w:val="Strong"/>
          <w:rFonts w:asciiTheme="minorHAnsi" w:eastAsia="Times New Roman" w:hAnsiTheme="minorHAnsi"/>
          <w:color w:val="auto"/>
          <w:sz w:val="24"/>
          <w:szCs w:val="24"/>
        </w:rPr>
        <w:t>There will be a café serving a selection of home-made baking and cooking which will be open only on Saturday 28th &amp; Sunday 29th May. </w:t>
      </w:r>
    </w:p>
    <w:p w:rsidR="004A0CEB" w:rsidRDefault="004A0CEB" w:rsidP="001C59CF">
      <w:pPr>
        <w:pStyle w:val="Heading1"/>
        <w:spacing w:before="0"/>
        <w:rPr>
          <w:rFonts w:asciiTheme="minorHAnsi" w:eastAsia="Times New Roman" w:hAnsiTheme="minorHAnsi"/>
          <w:b w:val="0"/>
          <w:color w:val="auto"/>
          <w:sz w:val="24"/>
          <w:szCs w:val="24"/>
        </w:rPr>
      </w:pPr>
    </w:p>
    <w:p w:rsidR="004A0CEB" w:rsidRDefault="004A0CEB" w:rsidP="001C59CF">
      <w:pPr>
        <w:pStyle w:val="Heading1"/>
        <w:spacing w:before="0"/>
        <w:rPr>
          <w:rFonts w:asciiTheme="minorHAnsi" w:eastAsia="Times New Roman" w:hAnsiTheme="minorHAnsi"/>
          <w:b w:val="0"/>
          <w:color w:val="auto"/>
          <w:sz w:val="24"/>
          <w:szCs w:val="24"/>
        </w:rPr>
      </w:pPr>
      <w:r>
        <w:rPr>
          <w:noProof/>
          <w:color w:val="0000FF"/>
        </w:rPr>
        <w:drawing>
          <wp:inline distT="0" distB="0" distL="0" distR="0">
            <wp:extent cx="5038725" cy="2924175"/>
            <wp:effectExtent l="19050" t="0" r="9525" b="0"/>
            <wp:docPr id="17" name="Picture 4" descr="Grennan mill craft school">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ennan mill craft school">
                      <a:hlinkClick r:id="rId62"/>
                    </pic:cNvPr>
                    <pic:cNvPicPr>
                      <a:picLocks noChangeAspect="1" noChangeArrowheads="1"/>
                    </pic:cNvPicPr>
                  </pic:nvPicPr>
                  <pic:blipFill>
                    <a:blip r:embed="rId63" cstate="print"/>
                    <a:srcRect/>
                    <a:stretch>
                      <a:fillRect/>
                    </a:stretch>
                  </pic:blipFill>
                  <pic:spPr bwMode="auto">
                    <a:xfrm>
                      <a:off x="0" y="0"/>
                      <a:ext cx="5038725" cy="2924175"/>
                    </a:xfrm>
                    <a:prstGeom prst="rect">
                      <a:avLst/>
                    </a:prstGeom>
                    <a:noFill/>
                    <a:ln w="9525">
                      <a:noFill/>
                      <a:miter lim="800000"/>
                      <a:headEnd/>
                      <a:tailEnd/>
                    </a:ln>
                  </pic:spPr>
                </pic:pic>
              </a:graphicData>
            </a:graphic>
          </wp:inline>
        </w:drawing>
      </w:r>
    </w:p>
    <w:p w:rsidR="001C59CF" w:rsidRPr="001C59CF" w:rsidRDefault="001C59CF" w:rsidP="001C59CF">
      <w:pPr>
        <w:pStyle w:val="Heading1"/>
        <w:spacing w:before="0"/>
        <w:rPr>
          <w:rStyle w:val="Strong"/>
          <w:rFonts w:asciiTheme="minorHAnsi" w:eastAsia="Times New Roman" w:hAnsiTheme="minorHAnsi"/>
          <w:bCs/>
          <w:color w:val="auto"/>
          <w:sz w:val="24"/>
          <w:szCs w:val="24"/>
        </w:rPr>
      </w:pPr>
      <w:r w:rsidRPr="001C59CF">
        <w:rPr>
          <w:rFonts w:asciiTheme="minorHAnsi" w:eastAsia="Times New Roman" w:hAnsiTheme="minorHAnsi"/>
          <w:b w:val="0"/>
          <w:color w:val="auto"/>
          <w:sz w:val="24"/>
          <w:szCs w:val="24"/>
        </w:rPr>
        <w:br/>
      </w:r>
      <w:r w:rsidRPr="001C59CF">
        <w:rPr>
          <w:rStyle w:val="Strong"/>
          <w:rFonts w:asciiTheme="minorHAnsi" w:eastAsia="Times New Roman" w:hAnsiTheme="minorHAnsi"/>
          <w:color w:val="auto"/>
          <w:sz w:val="24"/>
          <w:szCs w:val="24"/>
        </w:rPr>
        <w:t>For additional information on both the exhibition and upcoming Summer Courses in Metalcraft &amp; Jewellery, Introduction to Pottery Wheel Throwing, Weaving,</w:t>
      </w:r>
      <w:r w:rsidR="004A0CEB">
        <w:rPr>
          <w:rFonts w:asciiTheme="minorHAnsi" w:eastAsia="Times New Roman" w:hAnsiTheme="minorHAnsi"/>
          <w:b w:val="0"/>
          <w:bCs w:val="0"/>
          <w:color w:val="auto"/>
          <w:sz w:val="24"/>
          <w:szCs w:val="24"/>
        </w:rPr>
        <w:t xml:space="preserve"> </w:t>
      </w:r>
      <w:r w:rsidRPr="001C59CF">
        <w:rPr>
          <w:rStyle w:val="Strong"/>
          <w:rFonts w:asciiTheme="minorHAnsi" w:eastAsia="Times New Roman" w:hAnsiTheme="minorHAnsi"/>
          <w:color w:val="auto"/>
          <w:sz w:val="24"/>
          <w:szCs w:val="24"/>
        </w:rPr>
        <w:t>Drawing &amp; Life Drawing Courses - all suitable for Beginners &amp; Improvers</w:t>
      </w:r>
      <w:r w:rsidRPr="001C59CF">
        <w:rPr>
          <w:rFonts w:asciiTheme="minorHAnsi" w:eastAsia="Times New Roman" w:hAnsiTheme="minorHAnsi"/>
          <w:b w:val="0"/>
          <w:bCs w:val="0"/>
          <w:color w:val="auto"/>
          <w:sz w:val="24"/>
          <w:szCs w:val="24"/>
        </w:rPr>
        <w:t xml:space="preserve"> </w:t>
      </w:r>
      <w:r w:rsidRPr="001C59CF">
        <w:rPr>
          <w:rStyle w:val="Strong"/>
          <w:rFonts w:asciiTheme="minorHAnsi" w:eastAsia="Times New Roman" w:hAnsiTheme="minorHAnsi"/>
          <w:color w:val="auto"/>
          <w:sz w:val="24"/>
          <w:szCs w:val="24"/>
        </w:rPr>
        <w:t xml:space="preserve">please contact Course Director at tele: 056 7724557 or email: </w:t>
      </w:r>
      <w:hyperlink r:id="rId64" w:history="1">
        <w:r w:rsidRPr="001C59CF">
          <w:rPr>
            <w:rStyle w:val="Hyperlink"/>
            <w:rFonts w:asciiTheme="minorHAnsi" w:eastAsia="Times New Roman" w:hAnsiTheme="minorHAnsi"/>
            <w:b w:val="0"/>
            <w:color w:val="auto"/>
            <w:sz w:val="24"/>
            <w:szCs w:val="24"/>
          </w:rPr>
          <w:t>grennanmillcraftschool@gmail.com</w:t>
        </w:r>
      </w:hyperlink>
      <w:r w:rsidRPr="001C59CF">
        <w:rPr>
          <w:rFonts w:asciiTheme="minorHAnsi" w:eastAsia="Times New Roman" w:hAnsiTheme="minorHAnsi"/>
          <w:b w:val="0"/>
          <w:color w:val="auto"/>
          <w:sz w:val="24"/>
          <w:szCs w:val="24"/>
        </w:rPr>
        <w:br/>
      </w:r>
    </w:p>
    <w:p w:rsidR="001C59CF" w:rsidRPr="001C59CF" w:rsidRDefault="001C59CF" w:rsidP="001C59CF">
      <w:pPr>
        <w:pBdr>
          <w:bottom w:val="single" w:sz="12" w:space="1" w:color="auto"/>
        </w:pBdr>
        <w:rPr>
          <w:rStyle w:val="Strong"/>
          <w:rFonts w:asciiTheme="minorHAnsi" w:eastAsia="Times New Roman" w:hAnsiTheme="minorHAnsi"/>
          <w:b w:val="0"/>
          <w:sz w:val="24"/>
          <w:szCs w:val="24"/>
        </w:rPr>
      </w:pPr>
      <w:r w:rsidRPr="001C59CF">
        <w:rPr>
          <w:rStyle w:val="Strong"/>
          <w:rFonts w:asciiTheme="minorHAnsi" w:eastAsia="Times New Roman" w:hAnsiTheme="minorHAnsi"/>
          <w:b w:val="0"/>
          <w:sz w:val="24"/>
          <w:szCs w:val="24"/>
        </w:rPr>
        <w:t>All are very welcome.</w:t>
      </w:r>
    </w:p>
    <w:p w:rsidR="001C59CF" w:rsidRPr="00C65C3B" w:rsidRDefault="001C59CF" w:rsidP="001C59CF">
      <w:pPr>
        <w:pBdr>
          <w:bottom w:val="single" w:sz="12" w:space="1" w:color="auto"/>
        </w:pBdr>
        <w:rPr>
          <w:rFonts w:asciiTheme="minorHAnsi" w:hAnsiTheme="minorHAnsi"/>
        </w:rPr>
      </w:pPr>
    </w:p>
    <w:p w:rsidR="001C59CF" w:rsidRDefault="001C59CF" w:rsidP="00CB6C2B">
      <w:pPr>
        <w:spacing w:line="300" w:lineRule="auto"/>
        <w:rPr>
          <w:rFonts w:asciiTheme="minorHAnsi" w:eastAsia="Times New Roman" w:hAnsiTheme="minorHAnsi" w:cs="Helvetica"/>
          <w:b/>
          <w:bCs/>
          <w:sz w:val="28"/>
          <w:szCs w:val="28"/>
        </w:rPr>
      </w:pPr>
    </w:p>
    <w:p w:rsidR="00A1073B" w:rsidRDefault="004A0CEB" w:rsidP="00A1073B">
      <w:pPr>
        <w:spacing w:line="300" w:lineRule="auto"/>
        <w:rPr>
          <w:rFonts w:ascii="Helvetica" w:eastAsia="Times New Roman" w:hAnsi="Helvetica" w:cs="Helvetica"/>
          <w:color w:val="606060"/>
          <w:sz w:val="23"/>
          <w:szCs w:val="23"/>
        </w:rPr>
      </w:pPr>
      <w:r>
        <w:rPr>
          <w:rFonts w:asciiTheme="minorHAnsi" w:eastAsia="Times New Roman" w:hAnsiTheme="minorHAnsi" w:cs="Helvetica"/>
          <w:b/>
          <w:bCs/>
          <w:sz w:val="28"/>
          <w:szCs w:val="28"/>
        </w:rPr>
        <w:lastRenderedPageBreak/>
        <w:t>I</w:t>
      </w:r>
      <w:r w:rsidR="00CB6C2B" w:rsidRPr="00A1073B">
        <w:rPr>
          <w:rFonts w:asciiTheme="minorHAnsi" w:eastAsia="Times New Roman" w:hAnsiTheme="minorHAnsi" w:cs="Helvetica"/>
          <w:b/>
          <w:bCs/>
          <w:sz w:val="28"/>
          <w:szCs w:val="28"/>
        </w:rPr>
        <w:t>ntroduction To Glass Painting with Bernie McAuley | Blackwatch Studio, Kilkenny</w:t>
      </w:r>
      <w:r w:rsidR="00CB6C2B" w:rsidRPr="0094727E">
        <w:rPr>
          <w:rFonts w:ascii="Helvetica" w:eastAsia="Times New Roman" w:hAnsi="Helvetica" w:cs="Helvetica"/>
          <w:color w:val="606060"/>
          <w:sz w:val="23"/>
          <w:szCs w:val="23"/>
        </w:rPr>
        <w:br/>
      </w:r>
      <w:r w:rsidR="00CB6C2B">
        <w:rPr>
          <w:rFonts w:ascii="Helvetica" w:eastAsia="Times New Roman" w:hAnsi="Helvetica" w:cs="Helvetica"/>
          <w:noProof/>
          <w:color w:val="606060"/>
          <w:sz w:val="23"/>
          <w:szCs w:val="23"/>
        </w:rPr>
        <w:drawing>
          <wp:inline distT="0" distB="0" distL="0" distR="0">
            <wp:extent cx="1076325" cy="1076325"/>
            <wp:effectExtent l="19050" t="0" r="9525" b="0"/>
            <wp:docPr id="24" name="Picture 5" descr="blackwatch-stud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ackwatch-studios"/>
                    <pic:cNvPicPr>
                      <a:picLocks noChangeAspect="1" noChangeArrowheads="1"/>
                    </pic:cNvPicPr>
                  </pic:nvPicPr>
                  <pic:blipFill>
                    <a:blip r:embed="rId65" cstate="print"/>
                    <a:srcRect/>
                    <a:stretch>
                      <a:fillRect/>
                    </a:stretch>
                  </pic:blipFill>
                  <pic:spPr bwMode="auto">
                    <a:xfrm>
                      <a:off x="0" y="0"/>
                      <a:ext cx="1076325" cy="1076325"/>
                    </a:xfrm>
                    <a:prstGeom prst="rect">
                      <a:avLst/>
                    </a:prstGeom>
                    <a:noFill/>
                    <a:ln w="9525">
                      <a:noFill/>
                      <a:miter lim="800000"/>
                      <a:headEnd/>
                      <a:tailEnd/>
                    </a:ln>
                  </pic:spPr>
                </pic:pic>
              </a:graphicData>
            </a:graphic>
          </wp:inline>
        </w:drawing>
      </w:r>
    </w:p>
    <w:p w:rsidR="00CB6C2B" w:rsidRPr="00A1073B" w:rsidRDefault="00CB6C2B"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Weekend workshop, 28 and 29 May, 10am to 5pm</w:t>
      </w:r>
      <w:r w:rsidRPr="00A1073B">
        <w:rPr>
          <w:rFonts w:asciiTheme="minorHAnsi" w:eastAsia="Times New Roman" w:hAnsiTheme="minorHAnsi" w:cs="Helvetica"/>
          <w:sz w:val="24"/>
          <w:szCs w:val="24"/>
        </w:rPr>
        <w:br/>
        <w:t>Cost: €65 per day (including materials).</w:t>
      </w:r>
    </w:p>
    <w:p w:rsidR="00A1073B" w:rsidRDefault="00A1073B" w:rsidP="00A1073B">
      <w:pPr>
        <w:rPr>
          <w:rFonts w:asciiTheme="minorHAnsi" w:eastAsia="Times New Roman" w:hAnsiTheme="minorHAnsi" w:cs="Helvetica"/>
          <w:sz w:val="24"/>
          <w:szCs w:val="24"/>
        </w:rPr>
      </w:pPr>
    </w:p>
    <w:p w:rsidR="00CB6C2B" w:rsidRPr="00A1073B" w:rsidRDefault="00CB6C2B"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DAY 1: Introduction to glass and plate and basic techniques</w:t>
      </w:r>
    </w:p>
    <w:p w:rsidR="00CB6C2B" w:rsidRPr="00A1073B" w:rsidRDefault="00CB6C2B" w:rsidP="00A1073B">
      <w:pPr>
        <w:numPr>
          <w:ilvl w:val="0"/>
          <w:numId w:val="32"/>
        </w:numPr>
        <w:rPr>
          <w:rFonts w:asciiTheme="minorHAnsi" w:eastAsia="Times New Roman" w:hAnsiTheme="minorHAnsi" w:cs="Helvetica"/>
          <w:sz w:val="24"/>
          <w:szCs w:val="24"/>
        </w:rPr>
      </w:pPr>
      <w:r w:rsidRPr="00A1073B">
        <w:rPr>
          <w:rFonts w:asciiTheme="minorHAnsi" w:eastAsia="Times New Roman" w:hAnsiTheme="minorHAnsi" w:cs="Helvetica"/>
          <w:sz w:val="24"/>
          <w:szCs w:val="24"/>
        </w:rPr>
        <w:t>Use of brushes</w:t>
      </w:r>
    </w:p>
    <w:p w:rsidR="00CB6C2B" w:rsidRPr="00A1073B" w:rsidRDefault="00CB6C2B" w:rsidP="00A1073B">
      <w:pPr>
        <w:numPr>
          <w:ilvl w:val="0"/>
          <w:numId w:val="32"/>
        </w:numPr>
        <w:rPr>
          <w:rFonts w:asciiTheme="minorHAnsi" w:eastAsia="Times New Roman" w:hAnsiTheme="minorHAnsi" w:cs="Helvetica"/>
          <w:sz w:val="24"/>
          <w:szCs w:val="24"/>
        </w:rPr>
      </w:pPr>
      <w:r w:rsidRPr="00A1073B">
        <w:rPr>
          <w:rFonts w:asciiTheme="minorHAnsi" w:eastAsia="Times New Roman" w:hAnsiTheme="minorHAnsi" w:cs="Helvetica"/>
          <w:sz w:val="24"/>
          <w:szCs w:val="24"/>
        </w:rPr>
        <w:t>Basic holding techniques glass/plate</w:t>
      </w:r>
    </w:p>
    <w:p w:rsidR="00CB6C2B" w:rsidRPr="00A1073B" w:rsidRDefault="00CB6C2B" w:rsidP="00A1073B">
      <w:pPr>
        <w:numPr>
          <w:ilvl w:val="0"/>
          <w:numId w:val="32"/>
        </w:numPr>
        <w:rPr>
          <w:rFonts w:asciiTheme="minorHAnsi" w:eastAsia="Times New Roman" w:hAnsiTheme="minorHAnsi" w:cs="Helvetica"/>
          <w:sz w:val="24"/>
          <w:szCs w:val="24"/>
        </w:rPr>
      </w:pPr>
      <w:r w:rsidRPr="00A1073B">
        <w:rPr>
          <w:rFonts w:asciiTheme="minorHAnsi" w:eastAsia="Times New Roman" w:hAnsiTheme="minorHAnsi" w:cs="Helvetica"/>
          <w:sz w:val="24"/>
          <w:szCs w:val="24"/>
        </w:rPr>
        <w:t>How to make a design</w:t>
      </w:r>
    </w:p>
    <w:p w:rsidR="00CB6C2B" w:rsidRPr="00A1073B" w:rsidRDefault="00CB6C2B" w:rsidP="00A1073B">
      <w:pPr>
        <w:numPr>
          <w:ilvl w:val="0"/>
          <w:numId w:val="32"/>
        </w:numPr>
        <w:rPr>
          <w:rFonts w:asciiTheme="minorHAnsi" w:eastAsia="Times New Roman" w:hAnsiTheme="minorHAnsi" w:cs="Helvetica"/>
          <w:sz w:val="24"/>
          <w:szCs w:val="24"/>
        </w:rPr>
      </w:pPr>
      <w:r w:rsidRPr="00A1073B">
        <w:rPr>
          <w:rFonts w:asciiTheme="minorHAnsi" w:eastAsia="Times New Roman" w:hAnsiTheme="minorHAnsi" w:cs="Helvetica"/>
          <w:sz w:val="24"/>
          <w:szCs w:val="24"/>
        </w:rPr>
        <w:t>Transferring design to glass</w:t>
      </w:r>
    </w:p>
    <w:p w:rsidR="00A1073B" w:rsidRDefault="00A1073B" w:rsidP="00A1073B">
      <w:pPr>
        <w:rPr>
          <w:rFonts w:asciiTheme="minorHAnsi" w:eastAsia="Times New Roman" w:hAnsiTheme="minorHAnsi" w:cs="Helvetica"/>
          <w:sz w:val="24"/>
          <w:szCs w:val="24"/>
        </w:rPr>
      </w:pPr>
    </w:p>
    <w:p w:rsidR="00CB6C2B" w:rsidRPr="00A1073B" w:rsidRDefault="00CB6C2B"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DAY 2: Recap/Painting on Plates</w:t>
      </w:r>
    </w:p>
    <w:p w:rsidR="00CB6C2B" w:rsidRPr="00A1073B" w:rsidRDefault="00CB6C2B" w:rsidP="00A1073B">
      <w:pPr>
        <w:numPr>
          <w:ilvl w:val="0"/>
          <w:numId w:val="33"/>
        </w:numPr>
        <w:rPr>
          <w:rFonts w:asciiTheme="minorHAnsi" w:eastAsia="Times New Roman" w:hAnsiTheme="minorHAnsi" w:cs="Helvetica"/>
          <w:sz w:val="24"/>
          <w:szCs w:val="24"/>
        </w:rPr>
      </w:pPr>
      <w:r w:rsidRPr="00A1073B">
        <w:rPr>
          <w:rFonts w:asciiTheme="minorHAnsi" w:eastAsia="Times New Roman" w:hAnsiTheme="minorHAnsi" w:cs="Helvetica"/>
          <w:sz w:val="24"/>
          <w:szCs w:val="24"/>
        </w:rPr>
        <w:t>Preparing surface</w:t>
      </w:r>
    </w:p>
    <w:p w:rsidR="00CB6C2B" w:rsidRPr="00A1073B" w:rsidRDefault="00CB6C2B" w:rsidP="00A1073B">
      <w:pPr>
        <w:numPr>
          <w:ilvl w:val="0"/>
          <w:numId w:val="33"/>
        </w:numPr>
        <w:rPr>
          <w:rFonts w:asciiTheme="minorHAnsi" w:eastAsia="Times New Roman" w:hAnsiTheme="minorHAnsi" w:cs="Helvetica"/>
          <w:sz w:val="24"/>
          <w:szCs w:val="24"/>
        </w:rPr>
      </w:pPr>
      <w:r w:rsidRPr="00A1073B">
        <w:rPr>
          <w:rFonts w:asciiTheme="minorHAnsi" w:eastAsia="Times New Roman" w:hAnsiTheme="minorHAnsi" w:cs="Helvetica"/>
          <w:sz w:val="24"/>
          <w:szCs w:val="24"/>
        </w:rPr>
        <w:t>Making a design</w:t>
      </w:r>
    </w:p>
    <w:p w:rsidR="00CB6C2B" w:rsidRPr="00A1073B" w:rsidRDefault="00CB6C2B" w:rsidP="00A1073B">
      <w:pPr>
        <w:numPr>
          <w:ilvl w:val="0"/>
          <w:numId w:val="33"/>
        </w:numPr>
        <w:rPr>
          <w:rFonts w:asciiTheme="minorHAnsi" w:eastAsia="Times New Roman" w:hAnsiTheme="minorHAnsi" w:cs="Helvetica"/>
          <w:sz w:val="24"/>
          <w:szCs w:val="24"/>
        </w:rPr>
      </w:pPr>
      <w:r w:rsidRPr="00A1073B">
        <w:rPr>
          <w:rFonts w:asciiTheme="minorHAnsi" w:eastAsia="Times New Roman" w:hAnsiTheme="minorHAnsi" w:cs="Helvetica"/>
          <w:sz w:val="24"/>
          <w:szCs w:val="24"/>
        </w:rPr>
        <w:t>Painting free hand</w:t>
      </w:r>
    </w:p>
    <w:p w:rsidR="00CB6C2B" w:rsidRPr="00A1073B" w:rsidRDefault="00CB6C2B" w:rsidP="00A1073B">
      <w:pPr>
        <w:numPr>
          <w:ilvl w:val="0"/>
          <w:numId w:val="33"/>
        </w:numPr>
        <w:rPr>
          <w:rFonts w:asciiTheme="minorHAnsi" w:eastAsia="Times New Roman" w:hAnsiTheme="minorHAnsi" w:cs="Helvetica"/>
          <w:sz w:val="24"/>
          <w:szCs w:val="24"/>
        </w:rPr>
      </w:pPr>
      <w:r w:rsidRPr="00A1073B">
        <w:rPr>
          <w:rFonts w:asciiTheme="minorHAnsi" w:eastAsia="Times New Roman" w:hAnsiTheme="minorHAnsi" w:cs="Helvetica"/>
          <w:sz w:val="24"/>
          <w:szCs w:val="24"/>
        </w:rPr>
        <w:t>Use of acrylic liners</w:t>
      </w:r>
    </w:p>
    <w:p w:rsidR="00A1073B" w:rsidRDefault="00A1073B" w:rsidP="00A1073B">
      <w:pPr>
        <w:rPr>
          <w:rFonts w:asciiTheme="minorHAnsi" w:eastAsia="Times New Roman" w:hAnsiTheme="minorHAnsi" w:cs="Helvetica"/>
          <w:sz w:val="24"/>
          <w:szCs w:val="24"/>
        </w:rPr>
      </w:pPr>
    </w:p>
    <w:p w:rsidR="00CB6C2B" w:rsidRPr="00A1073B" w:rsidRDefault="00CB6C2B"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Complementary tea, coffee and biscuits, but please bring own lunch.</w:t>
      </w:r>
    </w:p>
    <w:p w:rsidR="00CB6C2B" w:rsidRPr="00A1073B" w:rsidRDefault="00CB6C2B"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For bookings and further information contact Vicki O’Donoghue on 086 837 0205 or email </w:t>
      </w:r>
      <w:hyperlink r:id="rId66" w:history="1">
        <w:r w:rsidRPr="00A1073B">
          <w:rPr>
            <w:rFonts w:asciiTheme="minorHAnsi" w:eastAsia="Times New Roman" w:hAnsiTheme="minorHAnsi" w:cs="Helvetica"/>
            <w:b/>
            <w:bCs/>
            <w:sz w:val="24"/>
            <w:szCs w:val="24"/>
            <w:u w:val="single"/>
          </w:rPr>
          <w:t>blackwatchstudiokk@gmail.com</w:t>
        </w:r>
      </w:hyperlink>
      <w:r w:rsidRPr="00A1073B">
        <w:rPr>
          <w:rFonts w:asciiTheme="minorHAnsi" w:eastAsia="Times New Roman" w:hAnsiTheme="minorHAnsi" w:cs="Helvetica"/>
          <w:sz w:val="24"/>
          <w:szCs w:val="24"/>
        </w:rPr>
        <w:t>. (€50 deposit required on booking).</w:t>
      </w:r>
    </w:p>
    <w:p w:rsidR="00A1073B" w:rsidRDefault="00A1073B" w:rsidP="00A1073B">
      <w:pPr>
        <w:rPr>
          <w:rFonts w:asciiTheme="minorHAnsi" w:eastAsia="Times New Roman" w:hAnsiTheme="minorHAnsi" w:cs="Helvetica"/>
          <w:sz w:val="24"/>
          <w:szCs w:val="24"/>
        </w:rPr>
      </w:pPr>
    </w:p>
    <w:p w:rsidR="00CB6C2B" w:rsidRPr="00A1073B" w:rsidRDefault="00CB6C2B"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Blackwatch Studio</w:t>
      </w:r>
      <w:r w:rsidRPr="00A1073B">
        <w:rPr>
          <w:rFonts w:asciiTheme="minorHAnsi" w:eastAsia="Times New Roman" w:hAnsiTheme="minorHAnsi" w:cs="Helvetica"/>
          <w:sz w:val="24"/>
          <w:szCs w:val="24"/>
        </w:rPr>
        <w:br/>
        <w:t>Freneystown, Clifden</w:t>
      </w:r>
      <w:r w:rsidRPr="00A1073B">
        <w:rPr>
          <w:rFonts w:asciiTheme="minorHAnsi" w:eastAsia="Times New Roman" w:hAnsiTheme="minorHAnsi" w:cs="Helvetica"/>
          <w:sz w:val="24"/>
          <w:szCs w:val="24"/>
        </w:rPr>
        <w:br/>
        <w:t>Co.Kilkenny RX28 R95</w:t>
      </w:r>
    </w:p>
    <w:p w:rsidR="00A1073B" w:rsidRDefault="00735586" w:rsidP="00A1073B">
      <w:pPr>
        <w:rPr>
          <w:rFonts w:asciiTheme="minorHAnsi" w:eastAsia="Times New Roman" w:hAnsiTheme="minorHAnsi" w:cs="Helvetica"/>
          <w:sz w:val="24"/>
          <w:szCs w:val="24"/>
        </w:rPr>
      </w:pPr>
      <w:hyperlink r:id="rId67" w:history="1">
        <w:r w:rsidR="00CB6C2B" w:rsidRPr="00A1073B">
          <w:rPr>
            <w:rFonts w:asciiTheme="minorHAnsi" w:eastAsia="Times New Roman" w:hAnsiTheme="minorHAnsi" w:cs="Helvetica"/>
            <w:b/>
            <w:bCs/>
            <w:sz w:val="24"/>
            <w:szCs w:val="24"/>
            <w:u w:val="single"/>
          </w:rPr>
          <w:t>www.blackwatchstudio.ie</w:t>
        </w:r>
      </w:hyperlink>
    </w:p>
    <w:p w:rsidR="00A1073B" w:rsidRDefault="00A1073B" w:rsidP="00A1073B">
      <w:pPr>
        <w:pBdr>
          <w:bottom w:val="single" w:sz="12" w:space="1" w:color="auto"/>
        </w:pBdr>
        <w:rPr>
          <w:rFonts w:asciiTheme="minorHAnsi" w:eastAsia="Times New Roman" w:hAnsiTheme="minorHAnsi" w:cs="Helvetica"/>
          <w:sz w:val="24"/>
          <w:szCs w:val="24"/>
        </w:rPr>
      </w:pPr>
    </w:p>
    <w:p w:rsidR="00A1073B" w:rsidRDefault="00A1073B" w:rsidP="00A1073B">
      <w:pPr>
        <w:rPr>
          <w:rFonts w:asciiTheme="minorHAnsi" w:eastAsia="Times New Roman" w:hAnsiTheme="minorHAnsi" w:cs="Helvetica"/>
          <w:sz w:val="24"/>
          <w:szCs w:val="24"/>
        </w:rPr>
      </w:pPr>
    </w:p>
    <w:p w:rsidR="00CB6C2B" w:rsidRPr="00A1073B" w:rsidRDefault="00CB6C2B" w:rsidP="00A1073B">
      <w:pPr>
        <w:rPr>
          <w:rFonts w:asciiTheme="minorHAnsi" w:eastAsia="Times New Roman" w:hAnsiTheme="minorHAnsi" w:cs="Helvetica"/>
          <w:sz w:val="28"/>
          <w:szCs w:val="28"/>
        </w:rPr>
      </w:pPr>
      <w:r w:rsidRPr="00A1073B">
        <w:rPr>
          <w:rFonts w:asciiTheme="minorHAnsi" w:eastAsia="Times New Roman" w:hAnsiTheme="minorHAnsi" w:cs="Helvetica"/>
          <w:b/>
          <w:bCs/>
          <w:sz w:val="28"/>
          <w:szCs w:val="28"/>
        </w:rPr>
        <w:t>Painting Workshops with Eamon Colman | Blackwatch Studio, Kilkenny</w:t>
      </w:r>
      <w:r w:rsidRPr="00A1073B">
        <w:rPr>
          <w:rFonts w:asciiTheme="minorHAnsi" w:eastAsia="Times New Roman" w:hAnsiTheme="minorHAnsi" w:cs="Helvetica"/>
          <w:sz w:val="28"/>
          <w:szCs w:val="28"/>
        </w:rPr>
        <w:br/>
      </w:r>
    </w:p>
    <w:p w:rsidR="00A1073B" w:rsidRDefault="00CB6C2B" w:rsidP="00A1073B">
      <w:pPr>
        <w:rPr>
          <w:rFonts w:asciiTheme="minorHAnsi" w:eastAsia="Times New Roman" w:hAnsiTheme="minorHAnsi" w:cs="Helvetica"/>
          <w:sz w:val="24"/>
          <w:szCs w:val="24"/>
        </w:rPr>
      </w:pPr>
      <w:r w:rsidRPr="00A1073B">
        <w:rPr>
          <w:rFonts w:asciiTheme="minorHAnsi" w:eastAsia="Times New Roman" w:hAnsiTheme="minorHAnsi" w:cs="Helvetica"/>
          <w:noProof/>
          <w:sz w:val="24"/>
          <w:szCs w:val="24"/>
        </w:rPr>
        <w:drawing>
          <wp:inline distT="0" distB="0" distL="0" distR="0">
            <wp:extent cx="1000125" cy="1000125"/>
            <wp:effectExtent l="19050" t="0" r="9525" b="0"/>
            <wp:docPr id="26" name="Picture 6" descr="blackwatch-stud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ackwatch-studios"/>
                    <pic:cNvPicPr>
                      <a:picLocks noChangeAspect="1" noChangeArrowheads="1"/>
                    </pic:cNvPicPr>
                  </pic:nvPicPr>
                  <pic:blipFill>
                    <a:blip r:embed="rId65" cstate="print"/>
                    <a:srcRect/>
                    <a:stretch>
                      <a:fillRect/>
                    </a:stretch>
                  </pic:blipFill>
                  <pic:spPr bwMode="auto">
                    <a:xfrm>
                      <a:off x="0" y="0"/>
                      <a:ext cx="1000125" cy="1000125"/>
                    </a:xfrm>
                    <a:prstGeom prst="rect">
                      <a:avLst/>
                    </a:prstGeom>
                    <a:noFill/>
                    <a:ln w="9525">
                      <a:noFill/>
                      <a:miter lim="800000"/>
                      <a:headEnd/>
                      <a:tailEnd/>
                    </a:ln>
                  </pic:spPr>
                </pic:pic>
              </a:graphicData>
            </a:graphic>
          </wp:inline>
        </w:drawing>
      </w:r>
    </w:p>
    <w:p w:rsidR="00CB6C2B" w:rsidRDefault="00CB6C2B"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Five week course, Mondays 7 to 9pm, commencing 9 May</w:t>
      </w:r>
      <w:r w:rsidRPr="00A1073B">
        <w:rPr>
          <w:rFonts w:asciiTheme="minorHAnsi" w:eastAsia="Times New Roman" w:hAnsiTheme="minorHAnsi" w:cs="Helvetica"/>
          <w:sz w:val="24"/>
          <w:szCs w:val="24"/>
        </w:rPr>
        <w:br/>
        <w:t>Cost: €100</w:t>
      </w:r>
    </w:p>
    <w:p w:rsidR="00A1073B" w:rsidRPr="00A1073B" w:rsidRDefault="00A1073B" w:rsidP="00A1073B">
      <w:pPr>
        <w:rPr>
          <w:rFonts w:asciiTheme="minorHAnsi" w:eastAsia="Times New Roman" w:hAnsiTheme="minorHAnsi" w:cs="Helvetica"/>
          <w:sz w:val="24"/>
          <w:szCs w:val="24"/>
        </w:rPr>
      </w:pPr>
    </w:p>
    <w:p w:rsidR="00A1073B" w:rsidRDefault="00CB6C2B"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Workshop focusing on colour mixing, light and transparency techniques. This series of two hour workshops will focus on colour mixing, light and transparency. Using the same methods as the Old Master layering of colour will be explored to create transparent and translucent tonal layers, building a depth of field using opposite colours from the colour wheel.</w:t>
      </w:r>
    </w:p>
    <w:p w:rsidR="00CB6C2B" w:rsidRDefault="00CB6C2B"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br/>
        <w:t>Eamon will discuss how the eye reads colour looking at colourist Josep Albert techniques and experiments. From the first pencil marks through to the finished painting this class will suit all abilities no matter what your chosen medium is.</w:t>
      </w:r>
    </w:p>
    <w:p w:rsidR="00A1073B" w:rsidRPr="00A1073B" w:rsidRDefault="00A1073B" w:rsidP="00A1073B">
      <w:pPr>
        <w:rPr>
          <w:rFonts w:asciiTheme="minorHAnsi" w:eastAsia="Times New Roman" w:hAnsiTheme="minorHAnsi" w:cs="Helvetica"/>
          <w:sz w:val="24"/>
          <w:szCs w:val="24"/>
        </w:rPr>
      </w:pPr>
    </w:p>
    <w:p w:rsidR="00CB6C2B" w:rsidRPr="00A1073B" w:rsidRDefault="00CB6C2B"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lastRenderedPageBreak/>
        <w:t>For bookings and further information contact Vicki O’Donoghue on 086 837 0205 or email </w:t>
      </w:r>
      <w:hyperlink r:id="rId68" w:history="1">
        <w:r w:rsidRPr="00A1073B">
          <w:rPr>
            <w:rFonts w:asciiTheme="minorHAnsi" w:eastAsia="Times New Roman" w:hAnsiTheme="minorHAnsi" w:cs="Helvetica"/>
            <w:b/>
            <w:bCs/>
            <w:sz w:val="24"/>
            <w:szCs w:val="24"/>
            <w:u w:val="single"/>
          </w:rPr>
          <w:t>blackwatchstudiokk@gmail.com</w:t>
        </w:r>
      </w:hyperlink>
      <w:r w:rsidRPr="00A1073B">
        <w:rPr>
          <w:rFonts w:asciiTheme="minorHAnsi" w:eastAsia="Times New Roman" w:hAnsiTheme="minorHAnsi" w:cs="Helvetica"/>
          <w:sz w:val="24"/>
          <w:szCs w:val="24"/>
        </w:rPr>
        <w:t>. (Deposit required on booking).</w:t>
      </w:r>
    </w:p>
    <w:p w:rsidR="00A1073B" w:rsidRDefault="00A1073B" w:rsidP="00A1073B">
      <w:pPr>
        <w:rPr>
          <w:rFonts w:asciiTheme="minorHAnsi" w:eastAsia="Times New Roman" w:hAnsiTheme="minorHAnsi" w:cs="Helvetica"/>
          <w:sz w:val="24"/>
          <w:szCs w:val="24"/>
        </w:rPr>
      </w:pPr>
    </w:p>
    <w:p w:rsidR="00CB6C2B" w:rsidRPr="00A1073B" w:rsidRDefault="00CB6C2B"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Blackwatch Studio</w:t>
      </w:r>
      <w:r w:rsidRPr="00A1073B">
        <w:rPr>
          <w:rFonts w:asciiTheme="minorHAnsi" w:eastAsia="Times New Roman" w:hAnsiTheme="minorHAnsi" w:cs="Helvetica"/>
          <w:sz w:val="24"/>
          <w:szCs w:val="24"/>
        </w:rPr>
        <w:br/>
        <w:t>Freneystown, Clifden</w:t>
      </w:r>
      <w:r w:rsidRPr="00A1073B">
        <w:rPr>
          <w:rFonts w:asciiTheme="minorHAnsi" w:eastAsia="Times New Roman" w:hAnsiTheme="minorHAnsi" w:cs="Helvetica"/>
          <w:sz w:val="24"/>
          <w:szCs w:val="24"/>
        </w:rPr>
        <w:br/>
        <w:t>Co.Kilkenny RX28 R95</w:t>
      </w:r>
    </w:p>
    <w:p w:rsidR="00CB6C2B" w:rsidRPr="00A1073B" w:rsidRDefault="00735586" w:rsidP="00A1073B">
      <w:pPr>
        <w:rPr>
          <w:rFonts w:asciiTheme="minorHAnsi" w:eastAsia="Times New Roman" w:hAnsiTheme="minorHAnsi" w:cs="Helvetica"/>
          <w:sz w:val="24"/>
          <w:szCs w:val="24"/>
        </w:rPr>
      </w:pPr>
      <w:hyperlink r:id="rId69" w:history="1">
        <w:r w:rsidR="00CB6C2B" w:rsidRPr="00A1073B">
          <w:rPr>
            <w:rFonts w:asciiTheme="minorHAnsi" w:eastAsia="Times New Roman" w:hAnsiTheme="minorHAnsi" w:cs="Helvetica"/>
            <w:b/>
            <w:bCs/>
            <w:sz w:val="24"/>
            <w:szCs w:val="24"/>
            <w:u w:val="single"/>
          </w:rPr>
          <w:t>www.blackwatchstudio.ie</w:t>
        </w:r>
      </w:hyperlink>
    </w:p>
    <w:p w:rsidR="00CB6C2B" w:rsidRDefault="00CB6C2B" w:rsidP="00A1073B">
      <w:pPr>
        <w:pBdr>
          <w:bottom w:val="single" w:sz="12" w:space="1" w:color="auto"/>
        </w:pBdr>
        <w:rPr>
          <w:rFonts w:asciiTheme="minorHAnsi" w:hAnsiTheme="minorHAnsi"/>
          <w:sz w:val="24"/>
          <w:szCs w:val="24"/>
        </w:rPr>
      </w:pPr>
    </w:p>
    <w:p w:rsidR="00E46158" w:rsidRPr="00A1073B" w:rsidRDefault="00E46158" w:rsidP="00E46158">
      <w:pPr>
        <w:rPr>
          <w:rFonts w:asciiTheme="minorHAnsi" w:hAnsiTheme="minorHAnsi"/>
          <w:sz w:val="24"/>
          <w:szCs w:val="24"/>
        </w:rPr>
      </w:pPr>
    </w:p>
    <w:p w:rsidR="000D47A1" w:rsidRPr="000D47A1" w:rsidRDefault="000D47A1" w:rsidP="000D47A1">
      <w:pPr>
        <w:shd w:val="clear" w:color="auto" w:fill="FFFFFF"/>
        <w:outlineLvl w:val="2"/>
        <w:rPr>
          <w:rFonts w:asciiTheme="minorHAnsi" w:eastAsia="Times New Roman" w:hAnsiTheme="minorHAnsi" w:cs="Helvetica"/>
          <w:b/>
          <w:sz w:val="28"/>
          <w:szCs w:val="28"/>
          <w:lang w:val="en-US"/>
        </w:rPr>
      </w:pPr>
      <w:r w:rsidRPr="000D47A1">
        <w:rPr>
          <w:rFonts w:asciiTheme="minorHAnsi" w:eastAsia="Times New Roman" w:hAnsiTheme="minorHAnsi" w:cs="Helvetica"/>
          <w:b/>
          <w:sz w:val="28"/>
          <w:szCs w:val="28"/>
          <w:lang w:val="en-US"/>
        </w:rPr>
        <w:t>Upcoming Events at the Watergate Theatre, Kilkenny</w:t>
      </w:r>
    </w:p>
    <w:p w:rsidR="000D47A1" w:rsidRPr="00916EBF" w:rsidRDefault="000D47A1" w:rsidP="000D47A1">
      <w:pPr>
        <w:shd w:val="clear" w:color="auto" w:fill="FFFFFF"/>
        <w:rPr>
          <w:rFonts w:asciiTheme="minorHAnsi" w:eastAsia="Times New Roman" w:hAnsiTheme="minorHAnsi" w:cs="Helvetica"/>
          <w:sz w:val="24"/>
          <w:szCs w:val="24"/>
          <w:lang w:val="en-US"/>
        </w:rPr>
      </w:pPr>
    </w:p>
    <w:p w:rsidR="000D47A1" w:rsidRDefault="000D47A1" w:rsidP="000D47A1">
      <w:pPr>
        <w:shd w:val="clear" w:color="auto" w:fill="FFFFFF"/>
        <w:rPr>
          <w:rFonts w:asciiTheme="minorHAnsi" w:eastAsia="Times New Roman" w:hAnsiTheme="minorHAnsi" w:cs="Helvetica"/>
          <w:sz w:val="24"/>
          <w:szCs w:val="24"/>
          <w:lang w:val="en-US"/>
        </w:rPr>
      </w:pPr>
      <w:r w:rsidRPr="00916EBF">
        <w:rPr>
          <w:rFonts w:asciiTheme="minorHAnsi" w:hAnsiTheme="minorHAnsi"/>
          <w:noProof/>
          <w:sz w:val="24"/>
          <w:szCs w:val="24"/>
        </w:rPr>
        <w:drawing>
          <wp:inline distT="0" distB="0" distL="0" distR="0">
            <wp:extent cx="1524000" cy="1524000"/>
            <wp:effectExtent l="19050" t="0" r="0" b="0"/>
            <wp:docPr id="16" name="Picture 1" descr="The Watergate Theatre's profile photo">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Watergate Theatre's profile photo">
                      <a:hlinkClick r:id="rId70"/>
                    </pic:cNvPr>
                    <pic:cNvPicPr>
                      <a:picLocks noChangeAspect="1" noChangeArrowheads="1"/>
                    </pic:cNvPicPr>
                  </pic:nvPicPr>
                  <pic:blipFill>
                    <a:blip r:embed="rId71"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p>
    <w:p w:rsidR="000D47A1" w:rsidRPr="00916EBF" w:rsidRDefault="000D47A1" w:rsidP="000D47A1">
      <w:pPr>
        <w:shd w:val="clear" w:color="auto" w:fill="FFFFFF"/>
        <w:rPr>
          <w:rFonts w:asciiTheme="minorHAnsi" w:eastAsia="Times New Roman" w:hAnsiTheme="minorHAnsi" w:cs="Helvetica"/>
          <w:sz w:val="24"/>
          <w:szCs w:val="24"/>
          <w:lang w:val="en-US"/>
        </w:rPr>
      </w:pPr>
    </w:p>
    <w:p w:rsidR="000D47A1" w:rsidRPr="00916EBF" w:rsidRDefault="000D47A1" w:rsidP="000D47A1">
      <w:pPr>
        <w:shd w:val="clear" w:color="auto" w:fill="FFFFFF"/>
        <w:rPr>
          <w:rFonts w:asciiTheme="minorHAnsi" w:eastAsia="Times New Roman" w:hAnsiTheme="minorHAnsi" w:cs="Helvetica"/>
          <w:sz w:val="24"/>
          <w:szCs w:val="24"/>
          <w:lang w:val="en-US"/>
        </w:rPr>
      </w:pPr>
      <w:r w:rsidRPr="00916EBF">
        <w:rPr>
          <w:rFonts w:asciiTheme="minorHAnsi" w:eastAsia="Times New Roman" w:hAnsiTheme="minorHAnsi" w:cs="Helvetica"/>
          <w:sz w:val="24"/>
          <w:szCs w:val="24"/>
          <w:lang w:val="en-US"/>
        </w:rPr>
        <w:t xml:space="preserve">Here’s a look at some of the shows, gigs and other events taking place here at the Watergate Theatre in the next few weeks. You can speak to our helpful box office staff at any time by phoning </w:t>
      </w:r>
      <w:hyperlink r:id="rId72" w:tgtFrame="_blank" w:history="1">
        <w:r w:rsidRPr="00916EBF">
          <w:rPr>
            <w:rFonts w:asciiTheme="minorHAnsi" w:eastAsia="Times New Roman" w:hAnsiTheme="minorHAnsi" w:cs="Helvetica"/>
            <w:sz w:val="24"/>
            <w:szCs w:val="24"/>
            <w:lang w:val="en-US"/>
          </w:rPr>
          <w:t>056 7761674</w:t>
        </w:r>
      </w:hyperlink>
      <w:r w:rsidRPr="00916EBF">
        <w:rPr>
          <w:rFonts w:asciiTheme="minorHAnsi" w:eastAsia="Times New Roman" w:hAnsiTheme="minorHAnsi" w:cs="Helvetica"/>
          <w:sz w:val="24"/>
          <w:szCs w:val="24"/>
          <w:lang w:val="en-US"/>
        </w:rPr>
        <w:t>.</w:t>
      </w:r>
    </w:p>
    <w:p w:rsidR="000D47A1" w:rsidRPr="00916EBF" w:rsidRDefault="000D47A1" w:rsidP="000D47A1">
      <w:pPr>
        <w:shd w:val="clear" w:color="auto" w:fill="FFFFFF"/>
        <w:rPr>
          <w:rFonts w:asciiTheme="minorHAnsi" w:eastAsia="Times New Roman" w:hAnsiTheme="minorHAnsi" w:cs="Helvetica"/>
          <w:vanish/>
          <w:sz w:val="24"/>
          <w:szCs w:val="24"/>
          <w:lang w:val="en-US"/>
        </w:rPr>
      </w:pPr>
    </w:p>
    <w:p w:rsidR="000D47A1" w:rsidRPr="00916EBF" w:rsidRDefault="000D47A1" w:rsidP="000D47A1">
      <w:pPr>
        <w:shd w:val="clear" w:color="auto" w:fill="FFFFFF"/>
        <w:rPr>
          <w:rFonts w:asciiTheme="minorHAnsi" w:eastAsia="Times New Roman" w:hAnsiTheme="minorHAnsi" w:cs="Helvetica"/>
          <w:sz w:val="24"/>
          <w:szCs w:val="24"/>
          <w:lang w:val="en-US"/>
        </w:rPr>
      </w:pPr>
      <w:hyperlink r:id="rId73" w:history="1">
        <w:r w:rsidRPr="00916EBF">
          <w:rPr>
            <w:rFonts w:asciiTheme="minorHAnsi" w:eastAsia="Times New Roman" w:hAnsiTheme="minorHAnsi" w:cs="Helvetica"/>
            <w:iCs/>
            <w:sz w:val="24"/>
            <w:szCs w:val="24"/>
            <w:lang w:val="en-US"/>
          </w:rPr>
          <w:t>7</w:t>
        </w:r>
        <w:r w:rsidRPr="00916EBF">
          <w:rPr>
            <w:rFonts w:eastAsia="Times New Roman" w:cs="Helvetica"/>
            <w:iCs/>
            <w:sz w:val="24"/>
            <w:szCs w:val="24"/>
            <w:vertAlign w:val="superscript"/>
            <w:lang w:val="en-US"/>
          </w:rPr>
          <w:t>th</w:t>
        </w:r>
        <w:r>
          <w:rPr>
            <w:rFonts w:eastAsia="Times New Roman" w:cs="Helvetica"/>
            <w:iCs/>
            <w:sz w:val="24"/>
            <w:szCs w:val="24"/>
            <w:lang w:val="en-US"/>
          </w:rPr>
          <w:t xml:space="preserve"> M</w:t>
        </w:r>
        <w:r w:rsidRPr="00916EBF">
          <w:rPr>
            <w:rFonts w:asciiTheme="minorHAnsi" w:eastAsia="Times New Roman" w:hAnsiTheme="minorHAnsi" w:cs="Helvetica"/>
            <w:iCs/>
            <w:sz w:val="24"/>
            <w:szCs w:val="24"/>
            <w:lang w:val="en-US"/>
          </w:rPr>
          <w:t>ay</w:t>
        </w:r>
        <w:r>
          <w:rPr>
            <w:rFonts w:eastAsia="Times New Roman" w:cs="Helvetica"/>
            <w:iCs/>
            <w:sz w:val="24"/>
            <w:szCs w:val="24"/>
            <w:lang w:val="en-US"/>
          </w:rPr>
          <w:t xml:space="preserve"> - </w:t>
        </w:r>
        <w:r w:rsidRPr="00916EBF">
          <w:rPr>
            <w:rFonts w:asciiTheme="minorHAnsi" w:eastAsia="Times New Roman" w:hAnsiTheme="minorHAnsi" w:cs="Helvetica"/>
            <w:iCs/>
            <w:sz w:val="24"/>
            <w:szCs w:val="24"/>
            <w:lang w:val="en-US"/>
          </w:rPr>
          <w:t>8</w:t>
        </w:r>
        <w:r>
          <w:rPr>
            <w:rFonts w:eastAsia="Times New Roman" w:cs="Helvetica"/>
            <w:iCs/>
            <w:sz w:val="24"/>
            <w:szCs w:val="24"/>
            <w:lang w:val="en-US"/>
          </w:rPr>
          <w:t xml:space="preserve"> </w:t>
        </w:r>
        <w:r w:rsidRPr="00916EBF">
          <w:rPr>
            <w:rFonts w:asciiTheme="minorHAnsi" w:eastAsia="Times New Roman" w:hAnsiTheme="minorHAnsi" w:cs="Helvetica"/>
            <w:iCs/>
            <w:sz w:val="24"/>
            <w:szCs w:val="24"/>
            <w:lang w:val="en-US"/>
          </w:rPr>
          <w:t>:00 pm</w:t>
        </w:r>
        <w:r w:rsidRPr="00916EBF">
          <w:rPr>
            <w:rFonts w:asciiTheme="minorHAnsi" w:eastAsia="Times New Roman" w:hAnsiTheme="minorHAnsi" w:cs="Helvetica"/>
            <w:sz w:val="24"/>
            <w:szCs w:val="24"/>
            <w:lang w:val="en-US"/>
          </w:rPr>
          <w:t>In The Spotlightwith Stagedoor</w:t>
        </w:r>
      </w:hyperlink>
    </w:p>
    <w:p w:rsidR="000D47A1" w:rsidRPr="00916EBF" w:rsidRDefault="000D47A1" w:rsidP="000D47A1">
      <w:pPr>
        <w:shd w:val="clear" w:color="auto" w:fill="FFFFFF"/>
        <w:rPr>
          <w:rFonts w:asciiTheme="minorHAnsi" w:eastAsia="Times New Roman" w:hAnsiTheme="minorHAnsi" w:cs="Helvetica"/>
          <w:sz w:val="24"/>
          <w:szCs w:val="24"/>
          <w:lang w:val="en-US"/>
        </w:rPr>
      </w:pPr>
      <w:hyperlink r:id="rId74" w:history="1">
        <w:r w:rsidRPr="00916EBF">
          <w:rPr>
            <w:rFonts w:asciiTheme="minorHAnsi" w:eastAsia="Times New Roman" w:hAnsiTheme="minorHAnsi" w:cs="Helvetica"/>
            <w:iCs/>
            <w:sz w:val="24"/>
            <w:szCs w:val="24"/>
            <w:lang w:val="en-US"/>
          </w:rPr>
          <w:t>8</w:t>
        </w:r>
        <w:r w:rsidRPr="00916EBF">
          <w:rPr>
            <w:rFonts w:eastAsia="Times New Roman" w:cs="Helvetica"/>
            <w:iCs/>
            <w:sz w:val="24"/>
            <w:szCs w:val="24"/>
            <w:vertAlign w:val="superscript"/>
            <w:lang w:val="en-US"/>
          </w:rPr>
          <w:t>th</w:t>
        </w:r>
        <w:r>
          <w:rPr>
            <w:rFonts w:eastAsia="Times New Roman" w:cs="Helvetica"/>
            <w:iCs/>
            <w:sz w:val="24"/>
            <w:szCs w:val="24"/>
            <w:lang w:val="en-US"/>
          </w:rPr>
          <w:t xml:space="preserve"> </w:t>
        </w:r>
        <w:r w:rsidRPr="00916EBF">
          <w:rPr>
            <w:rFonts w:eastAsia="Times New Roman" w:cs="Helvetica"/>
            <w:iCs/>
            <w:sz w:val="24"/>
            <w:szCs w:val="24"/>
            <w:lang w:val="en-US"/>
          </w:rPr>
          <w:t>May</w:t>
        </w:r>
        <w:r>
          <w:rPr>
            <w:rFonts w:eastAsia="Times New Roman" w:cs="Helvetica"/>
            <w:iCs/>
            <w:sz w:val="24"/>
            <w:szCs w:val="24"/>
            <w:lang w:val="en-US"/>
          </w:rPr>
          <w:t xml:space="preserve"> - </w:t>
        </w:r>
        <w:r w:rsidRPr="00916EBF">
          <w:rPr>
            <w:rFonts w:asciiTheme="minorHAnsi" w:eastAsia="Times New Roman" w:hAnsiTheme="minorHAnsi" w:cs="Helvetica"/>
            <w:iCs/>
            <w:sz w:val="24"/>
            <w:szCs w:val="24"/>
            <w:lang w:val="en-US"/>
          </w:rPr>
          <w:t>3:00 pm</w:t>
        </w:r>
        <w:r w:rsidRPr="00916EBF">
          <w:rPr>
            <w:rFonts w:asciiTheme="minorHAnsi" w:eastAsia="Times New Roman" w:hAnsiTheme="minorHAnsi" w:cs="Helvetica"/>
            <w:sz w:val="24"/>
            <w:szCs w:val="24"/>
            <w:lang w:val="en-US"/>
          </w:rPr>
          <w:t>In The Spotlightwith Stagedoor</w:t>
        </w:r>
      </w:hyperlink>
    </w:p>
    <w:p w:rsidR="000D47A1" w:rsidRPr="00916EBF" w:rsidRDefault="000D47A1" w:rsidP="000D47A1">
      <w:pPr>
        <w:shd w:val="clear" w:color="auto" w:fill="FFFFFF"/>
        <w:rPr>
          <w:rFonts w:asciiTheme="minorHAnsi" w:eastAsia="Times New Roman" w:hAnsiTheme="minorHAnsi" w:cs="Helvetica"/>
          <w:sz w:val="24"/>
          <w:szCs w:val="24"/>
          <w:lang w:val="en-US"/>
        </w:rPr>
      </w:pPr>
      <w:hyperlink r:id="rId75" w:history="1">
        <w:r w:rsidRPr="00916EBF">
          <w:rPr>
            <w:rFonts w:asciiTheme="minorHAnsi" w:eastAsia="Times New Roman" w:hAnsiTheme="minorHAnsi" w:cs="Helvetica"/>
            <w:iCs/>
            <w:sz w:val="24"/>
            <w:szCs w:val="24"/>
            <w:lang w:val="en-US"/>
          </w:rPr>
          <w:t>12</w:t>
        </w:r>
        <w:r w:rsidRPr="00916EBF">
          <w:rPr>
            <w:rFonts w:eastAsia="Times New Roman" w:cs="Helvetica"/>
            <w:iCs/>
            <w:sz w:val="24"/>
            <w:szCs w:val="24"/>
            <w:vertAlign w:val="superscript"/>
            <w:lang w:val="en-US"/>
          </w:rPr>
          <w:t>th</w:t>
        </w:r>
        <w:r>
          <w:rPr>
            <w:rFonts w:eastAsia="Times New Roman" w:cs="Helvetica"/>
            <w:iCs/>
            <w:sz w:val="24"/>
            <w:szCs w:val="24"/>
            <w:lang w:val="en-US"/>
          </w:rPr>
          <w:t xml:space="preserve"> M</w:t>
        </w:r>
        <w:r w:rsidRPr="00916EBF">
          <w:rPr>
            <w:rFonts w:asciiTheme="minorHAnsi" w:eastAsia="Times New Roman" w:hAnsiTheme="minorHAnsi" w:cs="Helvetica"/>
            <w:iCs/>
            <w:sz w:val="24"/>
            <w:szCs w:val="24"/>
            <w:lang w:val="en-US"/>
          </w:rPr>
          <w:t>ay</w:t>
        </w:r>
        <w:r>
          <w:rPr>
            <w:rFonts w:eastAsia="Times New Roman" w:cs="Helvetica"/>
            <w:iCs/>
            <w:sz w:val="24"/>
            <w:szCs w:val="24"/>
            <w:lang w:val="en-US"/>
          </w:rPr>
          <w:t xml:space="preserve"> - </w:t>
        </w:r>
        <w:r w:rsidRPr="00916EBF">
          <w:rPr>
            <w:rFonts w:asciiTheme="minorHAnsi" w:eastAsia="Times New Roman" w:hAnsiTheme="minorHAnsi" w:cs="Helvetica"/>
            <w:iCs/>
            <w:sz w:val="24"/>
            <w:szCs w:val="24"/>
            <w:lang w:val="en-US"/>
          </w:rPr>
          <w:t>8:00 pm</w:t>
        </w:r>
        <w:r w:rsidRPr="00916EBF">
          <w:rPr>
            <w:rFonts w:asciiTheme="minorHAnsi" w:eastAsia="Times New Roman" w:hAnsiTheme="minorHAnsi" w:cs="Helvetica"/>
            <w:sz w:val="24"/>
            <w:szCs w:val="24"/>
            <w:lang w:val="en-US"/>
          </w:rPr>
          <w:t>Corner BoysMend &amp; Makedo Theatre Co.</w:t>
        </w:r>
      </w:hyperlink>
    </w:p>
    <w:p w:rsidR="000D47A1" w:rsidRPr="00916EBF" w:rsidRDefault="000D47A1" w:rsidP="000D47A1">
      <w:pPr>
        <w:shd w:val="clear" w:color="auto" w:fill="FFFFFF"/>
        <w:rPr>
          <w:rFonts w:asciiTheme="minorHAnsi" w:eastAsia="Times New Roman" w:hAnsiTheme="minorHAnsi" w:cs="Helvetica"/>
          <w:sz w:val="24"/>
          <w:szCs w:val="24"/>
          <w:lang w:val="en-US"/>
        </w:rPr>
      </w:pPr>
      <w:hyperlink r:id="rId76" w:history="1">
        <w:r w:rsidRPr="00916EBF">
          <w:rPr>
            <w:rFonts w:asciiTheme="minorHAnsi" w:eastAsia="Times New Roman" w:hAnsiTheme="minorHAnsi" w:cs="Helvetica"/>
            <w:iCs/>
            <w:sz w:val="24"/>
            <w:szCs w:val="24"/>
            <w:lang w:val="en-US"/>
          </w:rPr>
          <w:t>13</w:t>
        </w:r>
        <w:r w:rsidRPr="00916EBF">
          <w:rPr>
            <w:rFonts w:eastAsia="Times New Roman" w:cs="Helvetica"/>
            <w:iCs/>
            <w:sz w:val="24"/>
            <w:szCs w:val="24"/>
            <w:vertAlign w:val="superscript"/>
            <w:lang w:val="en-US"/>
          </w:rPr>
          <w:t>th</w:t>
        </w:r>
        <w:r>
          <w:rPr>
            <w:rFonts w:eastAsia="Times New Roman" w:cs="Helvetica"/>
            <w:iCs/>
            <w:sz w:val="24"/>
            <w:szCs w:val="24"/>
            <w:lang w:val="en-US"/>
          </w:rPr>
          <w:t xml:space="preserve"> M</w:t>
        </w:r>
        <w:r w:rsidRPr="00916EBF">
          <w:rPr>
            <w:rFonts w:asciiTheme="minorHAnsi" w:eastAsia="Times New Roman" w:hAnsiTheme="minorHAnsi" w:cs="Helvetica"/>
            <w:iCs/>
            <w:sz w:val="24"/>
            <w:szCs w:val="24"/>
            <w:lang w:val="en-US"/>
          </w:rPr>
          <w:t>ay</w:t>
        </w:r>
        <w:r>
          <w:rPr>
            <w:rFonts w:eastAsia="Times New Roman" w:cs="Helvetica"/>
            <w:iCs/>
            <w:sz w:val="24"/>
            <w:szCs w:val="24"/>
            <w:lang w:val="en-US"/>
          </w:rPr>
          <w:t xml:space="preserve"> - </w:t>
        </w:r>
        <w:r w:rsidRPr="00916EBF">
          <w:rPr>
            <w:rFonts w:asciiTheme="minorHAnsi" w:eastAsia="Times New Roman" w:hAnsiTheme="minorHAnsi" w:cs="Helvetica"/>
            <w:iCs/>
            <w:sz w:val="24"/>
            <w:szCs w:val="24"/>
            <w:lang w:val="en-US"/>
          </w:rPr>
          <w:t>8:00 pm</w:t>
        </w:r>
        <w:r w:rsidRPr="00916EBF">
          <w:rPr>
            <w:rFonts w:asciiTheme="minorHAnsi" w:eastAsia="Times New Roman" w:hAnsiTheme="minorHAnsi" w:cs="Helvetica"/>
            <w:sz w:val="24"/>
            <w:szCs w:val="24"/>
            <w:lang w:val="en-US"/>
          </w:rPr>
          <w:t>The Big FellowA Michael Collins story</w:t>
        </w:r>
      </w:hyperlink>
    </w:p>
    <w:p w:rsidR="000D47A1" w:rsidRPr="00916EBF" w:rsidRDefault="000D47A1" w:rsidP="000D47A1">
      <w:pPr>
        <w:shd w:val="clear" w:color="auto" w:fill="FFFFFF"/>
        <w:rPr>
          <w:rFonts w:asciiTheme="minorHAnsi" w:eastAsia="Times New Roman" w:hAnsiTheme="minorHAnsi" w:cs="Helvetica"/>
          <w:sz w:val="24"/>
          <w:szCs w:val="24"/>
          <w:lang w:val="en-US"/>
        </w:rPr>
      </w:pPr>
      <w:hyperlink r:id="rId77" w:history="1">
        <w:r w:rsidRPr="00916EBF">
          <w:rPr>
            <w:rFonts w:asciiTheme="minorHAnsi" w:eastAsia="Times New Roman" w:hAnsiTheme="minorHAnsi" w:cs="Helvetica"/>
            <w:iCs/>
            <w:sz w:val="24"/>
            <w:szCs w:val="24"/>
            <w:lang w:val="en-US"/>
          </w:rPr>
          <w:t>14</w:t>
        </w:r>
        <w:r w:rsidRPr="00916EBF">
          <w:rPr>
            <w:rFonts w:eastAsia="Times New Roman" w:cs="Helvetica"/>
            <w:iCs/>
            <w:sz w:val="24"/>
            <w:szCs w:val="24"/>
            <w:vertAlign w:val="superscript"/>
            <w:lang w:val="en-US"/>
          </w:rPr>
          <w:t>th</w:t>
        </w:r>
        <w:r>
          <w:rPr>
            <w:rFonts w:eastAsia="Times New Roman" w:cs="Helvetica"/>
            <w:iCs/>
            <w:sz w:val="24"/>
            <w:szCs w:val="24"/>
            <w:lang w:val="en-US"/>
          </w:rPr>
          <w:t xml:space="preserve"> May -2</w:t>
        </w:r>
        <w:r w:rsidRPr="00916EBF">
          <w:rPr>
            <w:rFonts w:asciiTheme="minorHAnsi" w:eastAsia="Times New Roman" w:hAnsiTheme="minorHAnsi" w:cs="Helvetica"/>
            <w:iCs/>
            <w:sz w:val="24"/>
            <w:szCs w:val="24"/>
            <w:lang w:val="en-US"/>
          </w:rPr>
          <w:t>:30 pm</w:t>
        </w:r>
        <w:r w:rsidRPr="00916EBF">
          <w:rPr>
            <w:rFonts w:asciiTheme="minorHAnsi" w:eastAsia="Times New Roman" w:hAnsiTheme="minorHAnsi" w:cs="Helvetica"/>
            <w:sz w:val="24"/>
            <w:szCs w:val="24"/>
            <w:lang w:val="en-US"/>
          </w:rPr>
          <w:t>StarmanA One Man Circus Comedy Theatre show</w:t>
        </w:r>
      </w:hyperlink>
    </w:p>
    <w:p w:rsidR="000D47A1" w:rsidRPr="00916EBF" w:rsidRDefault="000D47A1" w:rsidP="000D47A1">
      <w:pPr>
        <w:shd w:val="clear" w:color="auto" w:fill="FFFFFF"/>
        <w:rPr>
          <w:rFonts w:asciiTheme="minorHAnsi" w:eastAsia="Times New Roman" w:hAnsiTheme="minorHAnsi" w:cs="Helvetica"/>
          <w:sz w:val="24"/>
          <w:szCs w:val="24"/>
          <w:lang w:val="en-US"/>
        </w:rPr>
      </w:pPr>
      <w:hyperlink r:id="rId78" w:history="1">
        <w:r w:rsidRPr="00916EBF">
          <w:rPr>
            <w:rFonts w:asciiTheme="minorHAnsi" w:eastAsia="Times New Roman" w:hAnsiTheme="minorHAnsi" w:cs="Helvetica"/>
            <w:iCs/>
            <w:sz w:val="24"/>
            <w:szCs w:val="24"/>
            <w:lang w:val="en-US"/>
          </w:rPr>
          <w:t>19</w:t>
        </w:r>
        <w:r w:rsidRPr="00916EBF">
          <w:rPr>
            <w:rFonts w:eastAsia="Times New Roman" w:cs="Helvetica"/>
            <w:iCs/>
            <w:sz w:val="24"/>
            <w:szCs w:val="24"/>
            <w:vertAlign w:val="superscript"/>
            <w:lang w:val="en-US"/>
          </w:rPr>
          <w:t>th</w:t>
        </w:r>
        <w:r>
          <w:rPr>
            <w:rFonts w:eastAsia="Times New Roman" w:cs="Helvetica"/>
            <w:iCs/>
            <w:sz w:val="24"/>
            <w:szCs w:val="24"/>
            <w:lang w:val="en-US"/>
          </w:rPr>
          <w:t xml:space="preserve"> May - </w:t>
        </w:r>
        <w:r w:rsidRPr="00916EBF">
          <w:rPr>
            <w:rFonts w:asciiTheme="minorHAnsi" w:eastAsia="Times New Roman" w:hAnsiTheme="minorHAnsi" w:cs="Helvetica"/>
            <w:iCs/>
            <w:sz w:val="24"/>
            <w:szCs w:val="24"/>
            <w:lang w:val="en-US"/>
          </w:rPr>
          <w:t>7:00 pm</w:t>
        </w:r>
        <w:r w:rsidRPr="00916EBF">
          <w:rPr>
            <w:rFonts w:asciiTheme="minorHAnsi" w:eastAsia="Times New Roman" w:hAnsiTheme="minorHAnsi" w:cs="Helvetica"/>
            <w:sz w:val="24"/>
            <w:szCs w:val="24"/>
            <w:lang w:val="en-US"/>
          </w:rPr>
          <w:t>Cinderella - Dance Spectacularwith Kilkenny Academy of Dance</w:t>
        </w:r>
      </w:hyperlink>
    </w:p>
    <w:p w:rsidR="000D47A1" w:rsidRPr="00916EBF" w:rsidRDefault="000D47A1" w:rsidP="000D47A1">
      <w:pPr>
        <w:shd w:val="clear" w:color="auto" w:fill="FFFFFF"/>
        <w:rPr>
          <w:rFonts w:asciiTheme="minorHAnsi" w:eastAsia="Times New Roman" w:hAnsiTheme="minorHAnsi" w:cs="Helvetica"/>
          <w:sz w:val="24"/>
          <w:szCs w:val="24"/>
          <w:lang w:val="en-US"/>
        </w:rPr>
      </w:pPr>
      <w:hyperlink r:id="rId79" w:history="1">
        <w:r w:rsidRPr="00916EBF">
          <w:rPr>
            <w:rFonts w:asciiTheme="minorHAnsi" w:eastAsia="Times New Roman" w:hAnsiTheme="minorHAnsi" w:cs="Helvetica"/>
            <w:iCs/>
            <w:sz w:val="24"/>
            <w:szCs w:val="24"/>
            <w:lang w:val="en-US"/>
          </w:rPr>
          <w:t>20</w:t>
        </w:r>
        <w:r w:rsidRPr="00916EBF">
          <w:rPr>
            <w:rFonts w:eastAsia="Times New Roman" w:cs="Helvetica"/>
            <w:iCs/>
            <w:sz w:val="24"/>
            <w:szCs w:val="24"/>
            <w:vertAlign w:val="superscript"/>
            <w:lang w:val="en-US"/>
          </w:rPr>
          <w:t>th</w:t>
        </w:r>
        <w:r>
          <w:rPr>
            <w:rFonts w:eastAsia="Times New Roman" w:cs="Helvetica"/>
            <w:iCs/>
            <w:sz w:val="24"/>
            <w:szCs w:val="24"/>
            <w:lang w:val="en-US"/>
          </w:rPr>
          <w:t xml:space="preserve"> May - </w:t>
        </w:r>
        <w:r w:rsidRPr="00916EBF">
          <w:rPr>
            <w:rFonts w:asciiTheme="minorHAnsi" w:eastAsia="Times New Roman" w:hAnsiTheme="minorHAnsi" w:cs="Helvetica"/>
            <w:iCs/>
            <w:sz w:val="24"/>
            <w:szCs w:val="24"/>
            <w:lang w:val="en-US"/>
          </w:rPr>
          <w:t>7:00 pm</w:t>
        </w:r>
        <w:r w:rsidRPr="00916EBF">
          <w:rPr>
            <w:rFonts w:asciiTheme="minorHAnsi" w:eastAsia="Times New Roman" w:hAnsiTheme="minorHAnsi" w:cs="Helvetica"/>
            <w:sz w:val="24"/>
            <w:szCs w:val="24"/>
            <w:lang w:val="en-US"/>
          </w:rPr>
          <w:t>Cinderella - Dance Spectacularwith Kilkenny Academy of Dance</w:t>
        </w:r>
      </w:hyperlink>
    </w:p>
    <w:p w:rsidR="000D47A1" w:rsidRPr="00916EBF" w:rsidRDefault="000D47A1" w:rsidP="000D47A1">
      <w:pPr>
        <w:shd w:val="clear" w:color="auto" w:fill="FFFFFF"/>
        <w:rPr>
          <w:rFonts w:asciiTheme="minorHAnsi" w:eastAsia="Times New Roman" w:hAnsiTheme="minorHAnsi" w:cs="Helvetica"/>
          <w:sz w:val="24"/>
          <w:szCs w:val="24"/>
          <w:lang w:val="en-US"/>
        </w:rPr>
      </w:pPr>
      <w:hyperlink r:id="rId80" w:history="1">
        <w:r w:rsidRPr="00916EBF">
          <w:rPr>
            <w:rFonts w:asciiTheme="minorHAnsi" w:eastAsia="Times New Roman" w:hAnsiTheme="minorHAnsi" w:cs="Helvetica"/>
            <w:iCs/>
            <w:sz w:val="24"/>
            <w:szCs w:val="24"/>
            <w:lang w:val="en-US"/>
          </w:rPr>
          <w:t>21</w:t>
        </w:r>
        <w:r w:rsidRPr="00916EBF">
          <w:rPr>
            <w:rFonts w:eastAsia="Times New Roman" w:cs="Helvetica"/>
            <w:iCs/>
            <w:sz w:val="24"/>
            <w:szCs w:val="24"/>
            <w:vertAlign w:val="superscript"/>
            <w:lang w:val="en-US"/>
          </w:rPr>
          <w:t>st</w:t>
        </w:r>
        <w:r>
          <w:rPr>
            <w:rFonts w:eastAsia="Times New Roman" w:cs="Helvetica"/>
            <w:iCs/>
            <w:sz w:val="24"/>
            <w:szCs w:val="24"/>
            <w:lang w:val="en-US"/>
          </w:rPr>
          <w:t xml:space="preserve"> May - </w:t>
        </w:r>
        <w:r w:rsidRPr="00916EBF">
          <w:rPr>
            <w:rFonts w:asciiTheme="minorHAnsi" w:eastAsia="Times New Roman" w:hAnsiTheme="minorHAnsi" w:cs="Helvetica"/>
            <w:iCs/>
            <w:sz w:val="24"/>
            <w:szCs w:val="24"/>
            <w:lang w:val="en-US"/>
          </w:rPr>
          <w:t>2:00 pm</w:t>
        </w:r>
        <w:r w:rsidRPr="00916EBF">
          <w:rPr>
            <w:rFonts w:asciiTheme="minorHAnsi" w:eastAsia="Times New Roman" w:hAnsiTheme="minorHAnsi" w:cs="Helvetica"/>
            <w:sz w:val="24"/>
            <w:szCs w:val="24"/>
            <w:lang w:val="en-US"/>
          </w:rPr>
          <w:t>Cinderella - Dance Spectacularwith Kilkenny Academy of Dance</w:t>
        </w:r>
      </w:hyperlink>
    </w:p>
    <w:p w:rsidR="000D47A1" w:rsidRPr="00916EBF" w:rsidRDefault="000D47A1" w:rsidP="000D47A1">
      <w:pPr>
        <w:shd w:val="clear" w:color="auto" w:fill="FFFFFF"/>
        <w:rPr>
          <w:rFonts w:asciiTheme="minorHAnsi" w:eastAsia="Times New Roman" w:hAnsiTheme="minorHAnsi" w:cs="Helvetica"/>
          <w:sz w:val="24"/>
          <w:szCs w:val="24"/>
          <w:lang w:val="en-US"/>
        </w:rPr>
      </w:pPr>
      <w:hyperlink r:id="rId81" w:history="1">
        <w:r w:rsidRPr="00916EBF">
          <w:rPr>
            <w:rFonts w:asciiTheme="minorHAnsi" w:eastAsia="Times New Roman" w:hAnsiTheme="minorHAnsi" w:cs="Helvetica"/>
            <w:iCs/>
            <w:sz w:val="24"/>
            <w:szCs w:val="24"/>
            <w:lang w:val="en-US"/>
          </w:rPr>
          <w:t>21</w:t>
        </w:r>
        <w:r w:rsidRPr="00916EBF">
          <w:rPr>
            <w:rFonts w:eastAsia="Times New Roman" w:cs="Helvetica"/>
            <w:iCs/>
            <w:sz w:val="24"/>
            <w:szCs w:val="24"/>
            <w:vertAlign w:val="superscript"/>
            <w:lang w:val="en-US"/>
          </w:rPr>
          <w:t>st</w:t>
        </w:r>
        <w:r>
          <w:rPr>
            <w:rFonts w:eastAsia="Times New Roman" w:cs="Helvetica"/>
            <w:iCs/>
            <w:sz w:val="24"/>
            <w:szCs w:val="24"/>
            <w:lang w:val="en-US"/>
          </w:rPr>
          <w:t xml:space="preserve"> May - </w:t>
        </w:r>
        <w:r w:rsidRPr="00916EBF">
          <w:rPr>
            <w:rFonts w:asciiTheme="minorHAnsi" w:eastAsia="Times New Roman" w:hAnsiTheme="minorHAnsi" w:cs="Helvetica"/>
            <w:iCs/>
            <w:sz w:val="24"/>
            <w:szCs w:val="24"/>
            <w:lang w:val="en-US"/>
          </w:rPr>
          <w:t>7:00 pm</w:t>
        </w:r>
        <w:r w:rsidRPr="00916EBF">
          <w:rPr>
            <w:rFonts w:asciiTheme="minorHAnsi" w:eastAsia="Times New Roman" w:hAnsiTheme="minorHAnsi" w:cs="Helvetica"/>
            <w:sz w:val="24"/>
            <w:szCs w:val="24"/>
            <w:lang w:val="en-US"/>
          </w:rPr>
          <w:t>Cinderella - Dance Spectacularwith Kilkenny Academy of Dance</w:t>
        </w:r>
      </w:hyperlink>
    </w:p>
    <w:p w:rsidR="000D47A1" w:rsidRPr="00916EBF" w:rsidRDefault="000D47A1" w:rsidP="000D47A1">
      <w:pPr>
        <w:shd w:val="clear" w:color="auto" w:fill="FFFFFF"/>
        <w:rPr>
          <w:rFonts w:asciiTheme="minorHAnsi" w:eastAsia="Times New Roman" w:hAnsiTheme="minorHAnsi" w:cs="Helvetica"/>
          <w:sz w:val="24"/>
          <w:szCs w:val="24"/>
          <w:lang w:val="en-US"/>
        </w:rPr>
      </w:pPr>
      <w:hyperlink r:id="rId82" w:history="1">
        <w:r w:rsidRPr="00916EBF">
          <w:rPr>
            <w:rFonts w:asciiTheme="minorHAnsi" w:eastAsia="Times New Roman" w:hAnsiTheme="minorHAnsi" w:cs="Helvetica"/>
            <w:iCs/>
            <w:sz w:val="24"/>
            <w:szCs w:val="24"/>
            <w:lang w:val="en-US"/>
          </w:rPr>
          <w:t>22</w:t>
        </w:r>
        <w:r w:rsidRPr="00916EBF">
          <w:rPr>
            <w:rFonts w:eastAsia="Times New Roman" w:cs="Helvetica"/>
            <w:iCs/>
            <w:sz w:val="24"/>
            <w:szCs w:val="24"/>
            <w:vertAlign w:val="superscript"/>
            <w:lang w:val="en-US"/>
          </w:rPr>
          <w:t>nd</w:t>
        </w:r>
        <w:r>
          <w:rPr>
            <w:rFonts w:eastAsia="Times New Roman" w:cs="Helvetica"/>
            <w:iCs/>
            <w:sz w:val="24"/>
            <w:szCs w:val="24"/>
            <w:lang w:val="en-US"/>
          </w:rPr>
          <w:t xml:space="preserve"> May - </w:t>
        </w:r>
        <w:r w:rsidRPr="00916EBF">
          <w:rPr>
            <w:rFonts w:asciiTheme="minorHAnsi" w:eastAsia="Times New Roman" w:hAnsiTheme="minorHAnsi" w:cs="Helvetica"/>
            <w:iCs/>
            <w:sz w:val="24"/>
            <w:szCs w:val="24"/>
            <w:lang w:val="en-US"/>
          </w:rPr>
          <w:t>8:00 pm</w:t>
        </w:r>
        <w:r w:rsidRPr="00916EBF">
          <w:rPr>
            <w:rFonts w:asciiTheme="minorHAnsi" w:eastAsia="Times New Roman" w:hAnsiTheme="minorHAnsi" w:cs="Helvetica"/>
            <w:sz w:val="24"/>
            <w:szCs w:val="24"/>
            <w:lang w:val="en-US"/>
          </w:rPr>
          <w:t>Muzyka Agus CraicPolska Éire Festival Closing Concert</w:t>
        </w:r>
      </w:hyperlink>
    </w:p>
    <w:p w:rsidR="000D47A1" w:rsidRDefault="000D47A1" w:rsidP="000D47A1">
      <w:pPr>
        <w:rPr>
          <w:sz w:val="24"/>
          <w:szCs w:val="24"/>
        </w:rPr>
      </w:pPr>
    </w:p>
    <w:p w:rsidR="000D47A1" w:rsidRPr="00916EBF" w:rsidRDefault="000D47A1" w:rsidP="000D47A1">
      <w:pPr>
        <w:rPr>
          <w:sz w:val="24"/>
          <w:szCs w:val="24"/>
        </w:rPr>
      </w:pPr>
      <w:hyperlink r:id="rId83" w:history="1">
        <w:r w:rsidRPr="00916EBF">
          <w:rPr>
            <w:rStyle w:val="Hyperlink"/>
            <w:color w:val="auto"/>
            <w:sz w:val="24"/>
            <w:szCs w:val="24"/>
          </w:rPr>
          <w:t>http://watergatetheatre.com/</w:t>
        </w:r>
      </w:hyperlink>
    </w:p>
    <w:p w:rsidR="000D47A1" w:rsidRDefault="000D47A1" w:rsidP="00E46158">
      <w:pPr>
        <w:pBdr>
          <w:bottom w:val="single" w:sz="12" w:space="1" w:color="auto"/>
        </w:pBdr>
        <w:rPr>
          <w:rFonts w:asciiTheme="minorHAnsi" w:hAnsiTheme="minorHAnsi"/>
          <w:b/>
          <w:sz w:val="28"/>
          <w:szCs w:val="28"/>
        </w:rPr>
      </w:pPr>
    </w:p>
    <w:p w:rsidR="000D47A1" w:rsidRDefault="000D47A1" w:rsidP="00E46158">
      <w:pPr>
        <w:rPr>
          <w:rFonts w:asciiTheme="minorHAnsi" w:hAnsiTheme="minorHAnsi"/>
          <w:b/>
          <w:sz w:val="28"/>
          <w:szCs w:val="28"/>
        </w:rPr>
      </w:pPr>
    </w:p>
    <w:p w:rsidR="00E46158" w:rsidRPr="00A1073B" w:rsidRDefault="00E46158" w:rsidP="00E46158">
      <w:pPr>
        <w:rPr>
          <w:rFonts w:asciiTheme="minorHAnsi" w:hAnsiTheme="minorHAnsi"/>
          <w:b/>
          <w:sz w:val="28"/>
          <w:szCs w:val="28"/>
        </w:rPr>
      </w:pPr>
      <w:r w:rsidRPr="00A1073B">
        <w:rPr>
          <w:rFonts w:asciiTheme="minorHAnsi" w:hAnsiTheme="minorHAnsi"/>
          <w:b/>
          <w:sz w:val="28"/>
          <w:szCs w:val="28"/>
        </w:rPr>
        <w:t>Exhibition space is available in City Librar</w:t>
      </w:r>
      <w:r w:rsidR="00A1073B" w:rsidRPr="00A1073B">
        <w:rPr>
          <w:rFonts w:asciiTheme="minorHAnsi" w:hAnsiTheme="minorHAnsi"/>
          <w:b/>
          <w:sz w:val="28"/>
          <w:szCs w:val="28"/>
        </w:rPr>
        <w:t>y, John’s Quay</w:t>
      </w:r>
    </w:p>
    <w:p w:rsidR="00E46158" w:rsidRPr="00A1073B" w:rsidRDefault="00E46158" w:rsidP="00E46158">
      <w:pPr>
        <w:pBdr>
          <w:bottom w:val="single" w:sz="4" w:space="1" w:color="auto"/>
        </w:pBdr>
        <w:outlineLvl w:val="0"/>
        <w:rPr>
          <w:rFonts w:asciiTheme="minorHAnsi" w:hAnsiTheme="minorHAnsi"/>
          <w:sz w:val="24"/>
          <w:szCs w:val="24"/>
        </w:rPr>
      </w:pPr>
    </w:p>
    <w:p w:rsidR="00E46158" w:rsidRDefault="00E46158" w:rsidP="00A1073B">
      <w:pPr>
        <w:pBdr>
          <w:bottom w:val="single" w:sz="4" w:space="1" w:color="auto"/>
        </w:pBdr>
        <w:outlineLvl w:val="0"/>
        <w:rPr>
          <w:rFonts w:asciiTheme="minorHAnsi" w:hAnsiTheme="minorHAnsi"/>
          <w:sz w:val="24"/>
          <w:szCs w:val="24"/>
        </w:rPr>
      </w:pPr>
      <w:r w:rsidRPr="00A1073B">
        <w:rPr>
          <w:rFonts w:asciiTheme="minorHAnsi" w:hAnsiTheme="minorHAnsi"/>
          <w:sz w:val="24"/>
          <w:szCs w:val="24"/>
        </w:rPr>
        <w:t xml:space="preserve">For more information, contact Aisling Kelly on 056 779 4175 or email </w:t>
      </w:r>
      <w:hyperlink r:id="rId84" w:history="1">
        <w:r w:rsidRPr="00A1073B">
          <w:rPr>
            <w:rStyle w:val="Hyperlink"/>
            <w:rFonts w:asciiTheme="minorHAnsi" w:hAnsiTheme="minorHAnsi"/>
            <w:color w:val="auto"/>
            <w:sz w:val="24"/>
            <w:szCs w:val="24"/>
          </w:rPr>
          <w:t>aisling.kelly@kilkennylibrary.ie</w:t>
        </w:r>
      </w:hyperlink>
    </w:p>
    <w:p w:rsidR="00A1073B" w:rsidRPr="00A1073B" w:rsidRDefault="00A1073B" w:rsidP="00A1073B">
      <w:pPr>
        <w:pBdr>
          <w:bottom w:val="single" w:sz="4" w:space="1" w:color="auto"/>
        </w:pBdr>
        <w:outlineLvl w:val="0"/>
        <w:rPr>
          <w:rFonts w:asciiTheme="minorHAnsi" w:hAnsiTheme="minorHAnsi"/>
          <w:sz w:val="24"/>
          <w:szCs w:val="24"/>
        </w:rPr>
      </w:pPr>
    </w:p>
    <w:p w:rsidR="007C39A3" w:rsidRDefault="007C39A3" w:rsidP="007C39A3">
      <w:pPr>
        <w:rPr>
          <w:rFonts w:asciiTheme="minorHAnsi" w:hAnsiTheme="minorHAnsi"/>
          <w:sz w:val="32"/>
          <w:szCs w:val="32"/>
        </w:rPr>
      </w:pPr>
    </w:p>
    <w:p w:rsidR="007C39A3" w:rsidRPr="007C39A3" w:rsidRDefault="007C39A3" w:rsidP="007C39A3">
      <w:pPr>
        <w:rPr>
          <w:b/>
          <w:sz w:val="28"/>
          <w:szCs w:val="28"/>
        </w:rPr>
      </w:pPr>
      <w:r w:rsidRPr="007C39A3">
        <w:rPr>
          <w:b/>
          <w:sz w:val="28"/>
          <w:szCs w:val="28"/>
        </w:rPr>
        <w:t>Music at Castalia Hall</w:t>
      </w:r>
    </w:p>
    <w:p w:rsidR="007C39A3" w:rsidRPr="007C39A3" w:rsidRDefault="007C39A3" w:rsidP="007C39A3">
      <w:pPr>
        <w:rPr>
          <w:sz w:val="24"/>
          <w:szCs w:val="24"/>
        </w:rPr>
      </w:pPr>
    </w:p>
    <w:p w:rsidR="007C39A3" w:rsidRPr="007C39A3" w:rsidRDefault="007C39A3" w:rsidP="007C39A3">
      <w:pPr>
        <w:rPr>
          <w:sz w:val="24"/>
          <w:szCs w:val="24"/>
        </w:rPr>
      </w:pPr>
      <w:r w:rsidRPr="007C39A3">
        <w:rPr>
          <w:sz w:val="24"/>
          <w:szCs w:val="24"/>
        </w:rPr>
        <w:t>The the U.K. based York Trio will perform works by Beethoven, Rebecca Clarke and Brahms at 4.00 pm on Sunday 8</w:t>
      </w:r>
      <w:r w:rsidRPr="007C39A3">
        <w:rPr>
          <w:sz w:val="24"/>
          <w:szCs w:val="24"/>
          <w:vertAlign w:val="superscript"/>
        </w:rPr>
        <w:t>th</w:t>
      </w:r>
      <w:r w:rsidRPr="007C39A3">
        <w:rPr>
          <w:sz w:val="24"/>
          <w:szCs w:val="24"/>
        </w:rPr>
        <w:t xml:space="preserve"> in Castalia Hall, Ballytobin, Co. Kilkenny. Throughout their long careers the members of the York Trio have performed with many leading ensembles including The Academy of St. Martin-in-the-Fields, the Orchestra of the Age of Enlightenment, the London Philharmonic and the London Mozart Players.</w:t>
      </w:r>
    </w:p>
    <w:p w:rsidR="007C39A3" w:rsidRPr="007C39A3" w:rsidRDefault="007C39A3" w:rsidP="007C39A3">
      <w:pPr>
        <w:rPr>
          <w:sz w:val="24"/>
          <w:szCs w:val="24"/>
        </w:rPr>
      </w:pPr>
    </w:p>
    <w:p w:rsidR="007C39A3" w:rsidRPr="007C39A3" w:rsidRDefault="007C39A3" w:rsidP="007C39A3">
      <w:pPr>
        <w:rPr>
          <w:sz w:val="24"/>
          <w:szCs w:val="24"/>
        </w:rPr>
      </w:pPr>
      <w:r w:rsidRPr="007C39A3">
        <w:rPr>
          <w:sz w:val="24"/>
          <w:szCs w:val="24"/>
        </w:rPr>
        <w:lastRenderedPageBreak/>
        <w:t xml:space="preserve">''Apples in Winter' with Uilleann Piper David Power and Fiddle Player Willie Kelly at Castalia Hall on Sunday 5 June at </w:t>
      </w:r>
      <w:r w:rsidRPr="007C39A3">
        <w:rPr>
          <w:bCs/>
          <w:sz w:val="24"/>
          <w:szCs w:val="24"/>
        </w:rPr>
        <w:t>8 pm.</w:t>
      </w:r>
      <w:r w:rsidRPr="007C39A3">
        <w:rPr>
          <w:sz w:val="24"/>
          <w:szCs w:val="24"/>
        </w:rPr>
        <w:t xml:space="preserve"> Their long anticipated CD entitled 'Apples in Winter' has just been released. </w:t>
      </w:r>
    </w:p>
    <w:p w:rsidR="007C39A3" w:rsidRPr="007C39A3" w:rsidRDefault="007C39A3" w:rsidP="007C39A3">
      <w:pPr>
        <w:rPr>
          <w:sz w:val="24"/>
          <w:szCs w:val="24"/>
        </w:rPr>
      </w:pPr>
    </w:p>
    <w:p w:rsidR="007C39A3" w:rsidRPr="007C39A3" w:rsidRDefault="007C39A3" w:rsidP="007C39A3">
      <w:pPr>
        <w:pBdr>
          <w:bottom w:val="single" w:sz="4" w:space="1" w:color="auto"/>
        </w:pBdr>
        <w:outlineLvl w:val="0"/>
        <w:rPr>
          <w:rFonts w:asciiTheme="minorHAnsi" w:hAnsiTheme="minorHAnsi"/>
          <w:sz w:val="24"/>
          <w:szCs w:val="24"/>
        </w:rPr>
      </w:pPr>
      <w:r w:rsidRPr="007C39A3">
        <w:rPr>
          <w:rFonts w:asciiTheme="minorHAnsi" w:hAnsiTheme="minorHAnsi"/>
          <w:sz w:val="24"/>
          <w:szCs w:val="24"/>
        </w:rPr>
        <w:t>Kilkenny Community Orchestra at Castalia Hall</w:t>
      </w:r>
      <w:r w:rsidRPr="007C39A3">
        <w:rPr>
          <w:rFonts w:asciiTheme="minorHAnsi" w:hAnsiTheme="minorHAnsi"/>
          <w:i/>
          <w:sz w:val="24"/>
          <w:szCs w:val="24"/>
        </w:rPr>
        <w:t xml:space="preserve"> </w:t>
      </w:r>
      <w:r w:rsidRPr="007C39A3">
        <w:rPr>
          <w:rFonts w:asciiTheme="minorHAnsi" w:hAnsiTheme="minorHAnsi"/>
          <w:sz w:val="24"/>
          <w:szCs w:val="24"/>
        </w:rPr>
        <w:t>Friday 13</w:t>
      </w:r>
      <w:r w:rsidRPr="007C39A3">
        <w:rPr>
          <w:rFonts w:asciiTheme="minorHAnsi" w:hAnsiTheme="minorHAnsi"/>
          <w:sz w:val="24"/>
          <w:szCs w:val="24"/>
          <w:vertAlign w:val="superscript"/>
        </w:rPr>
        <w:t>th</w:t>
      </w:r>
      <w:r w:rsidRPr="007C39A3">
        <w:rPr>
          <w:rFonts w:asciiTheme="minorHAnsi" w:hAnsiTheme="minorHAnsi"/>
          <w:sz w:val="24"/>
          <w:szCs w:val="24"/>
        </w:rPr>
        <w:t xml:space="preserve"> May 2016 at 8pm</w:t>
      </w:r>
    </w:p>
    <w:p w:rsidR="007C39A3" w:rsidRPr="007C39A3" w:rsidRDefault="007C39A3" w:rsidP="007C39A3">
      <w:pPr>
        <w:pBdr>
          <w:bottom w:val="single" w:sz="4" w:space="1" w:color="auto"/>
        </w:pBdr>
        <w:outlineLvl w:val="0"/>
        <w:rPr>
          <w:rFonts w:asciiTheme="minorHAnsi" w:hAnsiTheme="minorHAnsi"/>
          <w:sz w:val="24"/>
          <w:szCs w:val="24"/>
        </w:rPr>
      </w:pPr>
      <w:r w:rsidRPr="007C39A3">
        <w:rPr>
          <w:rFonts w:asciiTheme="minorHAnsi" w:hAnsiTheme="minorHAnsi"/>
          <w:sz w:val="24"/>
          <w:szCs w:val="24"/>
        </w:rPr>
        <w:t>Friday 13</w:t>
      </w:r>
      <w:r w:rsidRPr="007C39A3">
        <w:rPr>
          <w:rFonts w:asciiTheme="minorHAnsi" w:hAnsiTheme="minorHAnsi"/>
          <w:sz w:val="24"/>
          <w:szCs w:val="24"/>
          <w:vertAlign w:val="superscript"/>
        </w:rPr>
        <w:t>th</w:t>
      </w:r>
      <w:r w:rsidRPr="007C39A3">
        <w:rPr>
          <w:rFonts w:asciiTheme="minorHAnsi" w:hAnsiTheme="minorHAnsi"/>
          <w:sz w:val="24"/>
          <w:szCs w:val="24"/>
        </w:rPr>
        <w:t xml:space="preserve"> May 2016 at 8pm</w:t>
      </w:r>
    </w:p>
    <w:p w:rsidR="007C39A3" w:rsidRPr="007C39A3" w:rsidRDefault="007C39A3" w:rsidP="007C39A3">
      <w:pPr>
        <w:pBdr>
          <w:bottom w:val="single" w:sz="4" w:space="1" w:color="auto"/>
        </w:pBdr>
        <w:outlineLvl w:val="0"/>
        <w:rPr>
          <w:rFonts w:asciiTheme="minorHAnsi" w:hAnsiTheme="minorHAnsi"/>
          <w:sz w:val="24"/>
          <w:szCs w:val="24"/>
        </w:rPr>
      </w:pPr>
      <w:r w:rsidRPr="007C39A3">
        <w:rPr>
          <w:rFonts w:asciiTheme="minorHAnsi" w:hAnsiTheme="minorHAnsi"/>
          <w:i/>
          <w:sz w:val="24"/>
          <w:szCs w:val="24"/>
        </w:rPr>
        <w:t xml:space="preserve">Conductor - </w:t>
      </w:r>
      <w:r w:rsidRPr="007C39A3">
        <w:rPr>
          <w:rFonts w:asciiTheme="minorHAnsi" w:hAnsiTheme="minorHAnsi"/>
          <w:sz w:val="24"/>
          <w:szCs w:val="24"/>
        </w:rPr>
        <w:t xml:space="preserve">Sonja Cadogan            </w:t>
      </w:r>
      <w:r w:rsidRPr="007C39A3">
        <w:rPr>
          <w:rFonts w:asciiTheme="minorHAnsi" w:hAnsiTheme="minorHAnsi"/>
          <w:i/>
          <w:sz w:val="24"/>
          <w:szCs w:val="24"/>
        </w:rPr>
        <w:t>Leader</w:t>
      </w:r>
      <w:r w:rsidRPr="007C39A3">
        <w:rPr>
          <w:rFonts w:asciiTheme="minorHAnsi" w:hAnsiTheme="minorHAnsi"/>
          <w:sz w:val="24"/>
          <w:szCs w:val="24"/>
        </w:rPr>
        <w:t xml:space="preserve"> – Esther Hackett</w:t>
      </w:r>
    </w:p>
    <w:p w:rsidR="007C39A3" w:rsidRPr="007C39A3" w:rsidRDefault="007C39A3" w:rsidP="007C39A3">
      <w:pPr>
        <w:pBdr>
          <w:bottom w:val="single" w:sz="4" w:space="1" w:color="auto"/>
        </w:pBdr>
        <w:outlineLvl w:val="0"/>
        <w:rPr>
          <w:rFonts w:asciiTheme="minorHAnsi" w:hAnsiTheme="minorHAnsi"/>
          <w:sz w:val="24"/>
          <w:szCs w:val="24"/>
        </w:rPr>
      </w:pPr>
      <w:r w:rsidRPr="007C39A3">
        <w:rPr>
          <w:rFonts w:asciiTheme="minorHAnsi" w:hAnsiTheme="minorHAnsi"/>
          <w:i/>
          <w:sz w:val="24"/>
          <w:szCs w:val="24"/>
        </w:rPr>
        <w:t xml:space="preserve">Narrator </w:t>
      </w:r>
      <w:r w:rsidRPr="007C39A3">
        <w:rPr>
          <w:rFonts w:asciiTheme="minorHAnsi" w:hAnsiTheme="minorHAnsi"/>
          <w:sz w:val="24"/>
          <w:szCs w:val="24"/>
        </w:rPr>
        <w:t>– Hugh Campbell</w:t>
      </w:r>
    </w:p>
    <w:p w:rsidR="007C39A3" w:rsidRPr="007C39A3" w:rsidRDefault="007C39A3" w:rsidP="007C39A3">
      <w:pPr>
        <w:pBdr>
          <w:bottom w:val="single" w:sz="4" w:space="1" w:color="auto"/>
        </w:pBdr>
        <w:outlineLvl w:val="0"/>
        <w:rPr>
          <w:rFonts w:asciiTheme="minorHAnsi" w:hAnsiTheme="minorHAnsi"/>
          <w:sz w:val="24"/>
          <w:szCs w:val="24"/>
        </w:rPr>
      </w:pPr>
      <w:r w:rsidRPr="007C39A3">
        <w:rPr>
          <w:rFonts w:asciiTheme="minorHAnsi" w:hAnsiTheme="minorHAnsi"/>
          <w:sz w:val="24"/>
          <w:szCs w:val="24"/>
        </w:rPr>
        <w:t xml:space="preserve">Peter and The Wolf by Prokofiev - </w:t>
      </w:r>
      <w:r w:rsidRPr="007C39A3">
        <w:rPr>
          <w:rFonts w:asciiTheme="minorHAnsi" w:hAnsiTheme="minorHAnsi"/>
          <w:i/>
          <w:sz w:val="24"/>
          <w:szCs w:val="24"/>
        </w:rPr>
        <w:t>A musical tale for children</w:t>
      </w:r>
    </w:p>
    <w:p w:rsidR="007C39A3" w:rsidRPr="007C39A3" w:rsidRDefault="007C39A3" w:rsidP="007C39A3">
      <w:pPr>
        <w:pBdr>
          <w:bottom w:val="single" w:sz="4" w:space="1" w:color="auto"/>
        </w:pBdr>
        <w:outlineLvl w:val="0"/>
        <w:rPr>
          <w:rFonts w:asciiTheme="minorHAnsi" w:hAnsiTheme="minorHAnsi"/>
          <w:sz w:val="24"/>
          <w:szCs w:val="24"/>
        </w:rPr>
      </w:pPr>
      <w:r w:rsidRPr="007C39A3">
        <w:rPr>
          <w:rFonts w:asciiTheme="minorHAnsi" w:hAnsiTheme="minorHAnsi"/>
          <w:sz w:val="24"/>
          <w:szCs w:val="24"/>
        </w:rPr>
        <w:t>Programme also includes music by Handel, Mozart, Schubert, Brahms and Mussorgsky</w:t>
      </w:r>
    </w:p>
    <w:p w:rsidR="007C39A3" w:rsidRPr="007C39A3" w:rsidRDefault="007C39A3" w:rsidP="007C39A3">
      <w:pPr>
        <w:pBdr>
          <w:bottom w:val="single" w:sz="4" w:space="1" w:color="auto"/>
        </w:pBdr>
        <w:outlineLvl w:val="0"/>
        <w:rPr>
          <w:rFonts w:asciiTheme="minorHAnsi" w:hAnsiTheme="minorHAnsi"/>
          <w:i/>
          <w:sz w:val="24"/>
          <w:szCs w:val="24"/>
        </w:rPr>
      </w:pPr>
    </w:p>
    <w:p w:rsidR="007C39A3" w:rsidRPr="007C39A3" w:rsidRDefault="007C39A3" w:rsidP="007C39A3">
      <w:pPr>
        <w:pBdr>
          <w:bottom w:val="single" w:sz="4" w:space="1" w:color="auto"/>
        </w:pBdr>
        <w:outlineLvl w:val="0"/>
        <w:rPr>
          <w:rFonts w:asciiTheme="minorHAnsi" w:hAnsiTheme="minorHAnsi"/>
          <w:i/>
          <w:sz w:val="24"/>
          <w:szCs w:val="24"/>
        </w:rPr>
      </w:pPr>
      <w:r w:rsidRPr="007C39A3">
        <w:rPr>
          <w:rFonts w:asciiTheme="minorHAnsi" w:hAnsiTheme="minorHAnsi"/>
          <w:i/>
          <w:sz w:val="24"/>
          <w:szCs w:val="24"/>
        </w:rPr>
        <w:t>Admission by donation</w:t>
      </w:r>
    </w:p>
    <w:p w:rsidR="007C39A3" w:rsidRPr="007C39A3" w:rsidRDefault="007C39A3" w:rsidP="007C39A3">
      <w:pPr>
        <w:pBdr>
          <w:bottom w:val="single" w:sz="4" w:space="1" w:color="auto"/>
        </w:pBdr>
        <w:outlineLvl w:val="0"/>
        <w:rPr>
          <w:rFonts w:asciiTheme="minorHAnsi" w:hAnsiTheme="minorHAnsi"/>
          <w:sz w:val="24"/>
          <w:szCs w:val="24"/>
        </w:rPr>
      </w:pPr>
      <w:r w:rsidRPr="007C39A3">
        <w:rPr>
          <w:rFonts w:asciiTheme="minorHAnsi" w:hAnsiTheme="minorHAnsi"/>
          <w:i/>
          <w:sz w:val="24"/>
          <w:szCs w:val="24"/>
        </w:rPr>
        <w:t>Enquiries: 086 359 2897, 087 986 1367, 086 863 2292</w:t>
      </w:r>
    </w:p>
    <w:p w:rsidR="007C39A3" w:rsidRPr="007C39A3" w:rsidRDefault="00735586" w:rsidP="007C39A3">
      <w:pPr>
        <w:pBdr>
          <w:bottom w:val="single" w:sz="4" w:space="1" w:color="auto"/>
        </w:pBdr>
        <w:rPr>
          <w:rFonts w:asciiTheme="minorHAnsi" w:hAnsiTheme="minorHAnsi"/>
          <w:i/>
          <w:sz w:val="24"/>
          <w:szCs w:val="24"/>
        </w:rPr>
      </w:pPr>
      <w:hyperlink r:id="rId85" w:history="1">
        <w:r w:rsidR="007C39A3" w:rsidRPr="007C39A3">
          <w:rPr>
            <w:rStyle w:val="Hyperlink"/>
            <w:rFonts w:asciiTheme="minorHAnsi" w:hAnsiTheme="minorHAnsi"/>
            <w:i/>
            <w:sz w:val="24"/>
            <w:szCs w:val="24"/>
          </w:rPr>
          <w:t>www.facebook.com/Kilkenny</w:t>
        </w:r>
      </w:hyperlink>
      <w:r w:rsidR="007C39A3" w:rsidRPr="007C39A3">
        <w:rPr>
          <w:rFonts w:asciiTheme="minorHAnsi" w:hAnsiTheme="minorHAnsi"/>
          <w:i/>
          <w:sz w:val="24"/>
          <w:szCs w:val="24"/>
        </w:rPr>
        <w:t xml:space="preserve"> Community Orchestra</w:t>
      </w:r>
      <w:bookmarkStart w:id="3" w:name="_GoBack"/>
      <w:bookmarkEnd w:id="3"/>
    </w:p>
    <w:p w:rsidR="007C39A3" w:rsidRPr="007C39A3" w:rsidRDefault="007C39A3" w:rsidP="007C39A3">
      <w:pPr>
        <w:pBdr>
          <w:bottom w:val="single" w:sz="4" w:space="1" w:color="auto"/>
        </w:pBdr>
        <w:rPr>
          <w:sz w:val="24"/>
          <w:szCs w:val="24"/>
        </w:rPr>
      </w:pPr>
    </w:p>
    <w:p w:rsidR="007C39A3" w:rsidRPr="007C39A3" w:rsidRDefault="007C39A3" w:rsidP="007C39A3">
      <w:pPr>
        <w:pBdr>
          <w:bottom w:val="single" w:sz="4" w:space="1" w:color="auto"/>
        </w:pBdr>
        <w:rPr>
          <w:rFonts w:asciiTheme="minorHAnsi" w:hAnsiTheme="minorHAnsi"/>
          <w:i/>
          <w:sz w:val="24"/>
          <w:szCs w:val="24"/>
        </w:rPr>
      </w:pPr>
      <w:r w:rsidRPr="007C39A3">
        <w:rPr>
          <w:sz w:val="24"/>
          <w:szCs w:val="24"/>
        </w:rPr>
        <w:t>Other dates for your diary:</w:t>
      </w:r>
    </w:p>
    <w:p w:rsidR="007C39A3" w:rsidRPr="007C39A3" w:rsidRDefault="007C39A3" w:rsidP="007C39A3">
      <w:pPr>
        <w:pBdr>
          <w:bottom w:val="single" w:sz="4" w:space="1" w:color="auto"/>
        </w:pBdr>
        <w:rPr>
          <w:rFonts w:asciiTheme="minorHAnsi" w:hAnsiTheme="minorHAnsi"/>
          <w:i/>
          <w:sz w:val="24"/>
          <w:szCs w:val="24"/>
        </w:rPr>
      </w:pPr>
      <w:r w:rsidRPr="007C39A3">
        <w:rPr>
          <w:sz w:val="24"/>
          <w:szCs w:val="24"/>
        </w:rPr>
        <w:t>Castalia Hall, 4 pm Sunday 15 May - Royal Irish Academy of Music Symphony Orchestra</w:t>
      </w:r>
    </w:p>
    <w:p w:rsidR="007C39A3" w:rsidRPr="007C39A3" w:rsidRDefault="007C39A3" w:rsidP="007C39A3">
      <w:pPr>
        <w:pBdr>
          <w:bottom w:val="single" w:sz="4" w:space="1" w:color="auto"/>
        </w:pBdr>
        <w:rPr>
          <w:rFonts w:asciiTheme="minorHAnsi" w:hAnsiTheme="minorHAnsi"/>
          <w:i/>
          <w:sz w:val="24"/>
          <w:szCs w:val="24"/>
        </w:rPr>
      </w:pPr>
      <w:r w:rsidRPr="007C39A3">
        <w:rPr>
          <w:sz w:val="24"/>
          <w:szCs w:val="24"/>
        </w:rPr>
        <w:t>Castalia Hall, 8 pm Friday 10 June - Chamber Choir Ireland conducted by Paul Hillier</w:t>
      </w:r>
    </w:p>
    <w:p w:rsidR="007C39A3" w:rsidRPr="007C39A3" w:rsidRDefault="007C39A3" w:rsidP="007C39A3">
      <w:pPr>
        <w:pBdr>
          <w:bottom w:val="single" w:sz="4" w:space="1" w:color="auto"/>
        </w:pBdr>
        <w:rPr>
          <w:rFonts w:asciiTheme="minorHAnsi" w:hAnsiTheme="minorHAnsi"/>
          <w:i/>
          <w:sz w:val="24"/>
          <w:szCs w:val="24"/>
        </w:rPr>
      </w:pPr>
      <w:r w:rsidRPr="007C39A3">
        <w:rPr>
          <w:sz w:val="24"/>
          <w:szCs w:val="24"/>
        </w:rPr>
        <w:t xml:space="preserve">For further information </w:t>
      </w:r>
      <w:hyperlink r:id="rId86" w:history="1">
        <w:r w:rsidRPr="007C39A3">
          <w:rPr>
            <w:rStyle w:val="Hyperlink"/>
            <w:sz w:val="24"/>
            <w:szCs w:val="24"/>
          </w:rPr>
          <w:t>http://www.musicinkilkenny.com</w:t>
        </w:r>
      </w:hyperlink>
    </w:p>
    <w:p w:rsidR="00314AF9" w:rsidRPr="00E46158" w:rsidRDefault="00314AF9" w:rsidP="0032200F">
      <w:pPr>
        <w:pBdr>
          <w:bottom w:val="single" w:sz="4" w:space="1" w:color="auto"/>
        </w:pBdr>
        <w:rPr>
          <w:rFonts w:asciiTheme="minorHAnsi" w:hAnsiTheme="minorHAnsi"/>
        </w:rPr>
      </w:pPr>
    </w:p>
    <w:p w:rsidR="00A1073B" w:rsidRPr="00E46158" w:rsidRDefault="00A1073B" w:rsidP="00314AF9">
      <w:pPr>
        <w:rPr>
          <w:rFonts w:asciiTheme="minorHAnsi" w:hAnsiTheme="minorHAnsi"/>
        </w:rPr>
      </w:pPr>
    </w:p>
    <w:p w:rsidR="00314AF9" w:rsidRPr="00A1073B" w:rsidRDefault="00314AF9" w:rsidP="00314AF9">
      <w:pPr>
        <w:rPr>
          <w:rFonts w:asciiTheme="minorHAnsi" w:hAnsiTheme="minorHAnsi"/>
          <w:b/>
          <w:sz w:val="28"/>
        </w:rPr>
      </w:pPr>
      <w:r w:rsidRPr="00A1073B">
        <w:rPr>
          <w:rFonts w:asciiTheme="minorHAnsi" w:hAnsiTheme="minorHAnsi"/>
          <w:b/>
          <w:sz w:val="28"/>
        </w:rPr>
        <w:t>Duiske Abbey Concert</w:t>
      </w:r>
    </w:p>
    <w:p w:rsidR="00314AF9" w:rsidRPr="00E46158" w:rsidRDefault="00314AF9" w:rsidP="00314AF9">
      <w:pPr>
        <w:rPr>
          <w:rFonts w:asciiTheme="minorHAnsi" w:hAnsiTheme="minorHAnsi"/>
        </w:rPr>
      </w:pPr>
    </w:p>
    <w:p w:rsidR="009D0719" w:rsidRPr="00E46158" w:rsidRDefault="0032200F" w:rsidP="00314AF9">
      <w:pPr>
        <w:tabs>
          <w:tab w:val="left" w:pos="2130"/>
        </w:tabs>
        <w:rPr>
          <w:rFonts w:asciiTheme="minorHAnsi" w:hAnsiTheme="minorHAnsi"/>
          <w:b/>
          <w:bCs/>
          <w:sz w:val="36"/>
          <w:szCs w:val="36"/>
        </w:rPr>
      </w:pPr>
      <w:r w:rsidRPr="00E46158">
        <w:rPr>
          <w:rFonts w:asciiTheme="minorHAnsi" w:hAnsiTheme="minorHAnsi"/>
          <w:b/>
          <w:bCs/>
          <w:noProof/>
          <w:sz w:val="36"/>
          <w:szCs w:val="36"/>
        </w:rPr>
        <w:drawing>
          <wp:inline distT="0" distB="0" distL="0" distR="0">
            <wp:extent cx="2439037" cy="3448050"/>
            <wp:effectExtent l="19050" t="0" r="0" b="0"/>
            <wp:docPr id="22" name="Picture 21" descr="duiske conc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iske concert.jpg"/>
                    <pic:cNvPicPr/>
                  </pic:nvPicPr>
                  <pic:blipFill>
                    <a:blip r:embed="rId87" cstate="print"/>
                    <a:stretch>
                      <a:fillRect/>
                    </a:stretch>
                  </pic:blipFill>
                  <pic:spPr>
                    <a:xfrm>
                      <a:off x="0" y="0"/>
                      <a:ext cx="2446217" cy="3458201"/>
                    </a:xfrm>
                    <a:prstGeom prst="rect">
                      <a:avLst/>
                    </a:prstGeom>
                  </pic:spPr>
                </pic:pic>
              </a:graphicData>
            </a:graphic>
          </wp:inline>
        </w:drawing>
      </w:r>
    </w:p>
    <w:p w:rsidR="009D0719" w:rsidRDefault="009D0719" w:rsidP="00A05CA8">
      <w:pPr>
        <w:pBdr>
          <w:bottom w:val="single" w:sz="12" w:space="1" w:color="auto"/>
        </w:pBdr>
        <w:outlineLvl w:val="0"/>
        <w:rPr>
          <w:rFonts w:asciiTheme="minorHAnsi" w:hAnsiTheme="minorHAnsi"/>
          <w:b/>
          <w:bCs/>
          <w:sz w:val="36"/>
          <w:szCs w:val="36"/>
        </w:rPr>
      </w:pPr>
    </w:p>
    <w:p w:rsidR="009A309A" w:rsidRDefault="009A309A" w:rsidP="00A05CA8">
      <w:pPr>
        <w:outlineLvl w:val="0"/>
        <w:rPr>
          <w:rFonts w:asciiTheme="minorHAnsi" w:hAnsiTheme="minorHAnsi"/>
          <w:b/>
          <w:bCs/>
          <w:sz w:val="36"/>
          <w:szCs w:val="36"/>
        </w:rPr>
      </w:pPr>
    </w:p>
    <w:p w:rsidR="00A1073B" w:rsidRDefault="00A1073B" w:rsidP="00A05CA8">
      <w:pPr>
        <w:outlineLvl w:val="0"/>
        <w:rPr>
          <w:rFonts w:asciiTheme="minorHAnsi" w:hAnsiTheme="minorHAnsi"/>
          <w:b/>
          <w:bCs/>
          <w:sz w:val="36"/>
          <w:szCs w:val="36"/>
        </w:rPr>
      </w:pPr>
      <w:r w:rsidRPr="00A1073B">
        <w:rPr>
          <w:rFonts w:asciiTheme="minorHAnsi" w:hAnsiTheme="minorHAnsi"/>
          <w:b/>
          <w:bCs/>
          <w:noProof/>
          <w:sz w:val="36"/>
          <w:szCs w:val="36"/>
        </w:rPr>
        <w:drawing>
          <wp:inline distT="0" distB="0" distL="0" distR="0">
            <wp:extent cx="4017010" cy="1279016"/>
            <wp:effectExtent l="19050" t="0" r="2540" b="0"/>
            <wp:docPr id="250" name="Picture 1" descr="Email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il Footer"/>
                    <pic:cNvPicPr>
                      <a:picLocks noChangeAspect="1" noChangeArrowheads="1"/>
                    </pic:cNvPicPr>
                  </pic:nvPicPr>
                  <pic:blipFill>
                    <a:blip r:embed="rId88" r:link="rId89" cstate="print"/>
                    <a:srcRect/>
                    <a:stretch>
                      <a:fillRect/>
                    </a:stretch>
                  </pic:blipFill>
                  <pic:spPr bwMode="auto">
                    <a:xfrm>
                      <a:off x="0" y="0"/>
                      <a:ext cx="4017010" cy="1279016"/>
                    </a:xfrm>
                    <a:prstGeom prst="rect">
                      <a:avLst/>
                    </a:prstGeom>
                    <a:noFill/>
                    <a:ln w="9525">
                      <a:noFill/>
                      <a:miter lim="800000"/>
                      <a:headEnd/>
                      <a:tailEnd/>
                    </a:ln>
                  </pic:spPr>
                </pic:pic>
              </a:graphicData>
            </a:graphic>
          </wp:inline>
        </w:drawing>
      </w:r>
    </w:p>
    <w:p w:rsidR="00A1073B" w:rsidRPr="00A1073B" w:rsidRDefault="00A1073B" w:rsidP="00A05CA8">
      <w:pPr>
        <w:pBdr>
          <w:bottom w:val="single" w:sz="12" w:space="1" w:color="auto"/>
        </w:pBdr>
        <w:outlineLvl w:val="0"/>
        <w:rPr>
          <w:rFonts w:asciiTheme="minorHAnsi" w:hAnsiTheme="minorHAnsi"/>
          <w:b/>
          <w:bCs/>
          <w:sz w:val="24"/>
          <w:szCs w:val="24"/>
        </w:rPr>
      </w:pPr>
    </w:p>
    <w:tbl>
      <w:tblPr>
        <w:tblW w:w="10562" w:type="dxa"/>
        <w:tblCellSpacing w:w="0" w:type="dxa"/>
        <w:tblCellMar>
          <w:top w:w="300" w:type="dxa"/>
          <w:left w:w="300" w:type="dxa"/>
          <w:bottom w:w="300" w:type="dxa"/>
          <w:right w:w="300" w:type="dxa"/>
        </w:tblCellMar>
        <w:tblLook w:val="04A0"/>
      </w:tblPr>
      <w:tblGrid>
        <w:gridCol w:w="10562"/>
      </w:tblGrid>
      <w:tr w:rsidR="009A309A" w:rsidTr="007F666E">
        <w:trPr>
          <w:trHeight w:val="4099"/>
          <w:tblCellSpacing w:w="0" w:type="dxa"/>
        </w:trPr>
        <w:tc>
          <w:tcPr>
            <w:tcW w:w="0" w:type="auto"/>
            <w:shd w:val="clear" w:color="auto" w:fill="FFFFFF"/>
            <w:hideMark/>
          </w:tcPr>
          <w:p w:rsidR="009A309A" w:rsidRPr="00A1073B" w:rsidRDefault="009A309A" w:rsidP="009A309A">
            <w:pPr>
              <w:pStyle w:val="Heading1"/>
              <w:spacing w:before="0"/>
              <w:rPr>
                <w:rFonts w:asciiTheme="minorHAnsi" w:eastAsia="Times New Roman" w:hAnsiTheme="minorHAnsi"/>
                <w:color w:val="auto"/>
              </w:rPr>
            </w:pPr>
            <w:r w:rsidRPr="00A1073B">
              <w:rPr>
                <w:rFonts w:asciiTheme="minorHAnsi" w:eastAsia="Times New Roman" w:hAnsiTheme="minorHAnsi"/>
                <w:color w:val="auto"/>
              </w:rPr>
              <w:lastRenderedPageBreak/>
              <w:t>KCAT - The Laughing Heart || Galway Arts Centre || Thursday 28 April 2016</w:t>
            </w:r>
          </w:p>
          <w:p w:rsidR="009A309A" w:rsidRPr="009A309A" w:rsidRDefault="009A309A" w:rsidP="009A309A">
            <w:pPr>
              <w:pStyle w:val="NormalWeb"/>
              <w:spacing w:before="0" w:beforeAutospacing="0" w:after="0" w:afterAutospacing="0"/>
              <w:rPr>
                <w:rFonts w:asciiTheme="minorHAnsi" w:hAnsiTheme="minorHAnsi"/>
              </w:rPr>
            </w:pPr>
            <w:r w:rsidRPr="009A309A">
              <w:rPr>
                <w:rFonts w:asciiTheme="minorHAnsi" w:hAnsiTheme="minorHAnsi"/>
              </w:rPr>
              <w:t> </w:t>
            </w:r>
          </w:p>
          <w:p w:rsidR="009A309A" w:rsidRPr="009A309A" w:rsidRDefault="009A309A" w:rsidP="009A309A">
            <w:pPr>
              <w:pStyle w:val="NormalWeb"/>
              <w:spacing w:before="0" w:beforeAutospacing="0" w:after="0" w:afterAutospacing="0"/>
              <w:rPr>
                <w:rFonts w:asciiTheme="minorHAnsi" w:hAnsiTheme="minorHAnsi"/>
              </w:rPr>
            </w:pPr>
            <w:r w:rsidRPr="009A309A">
              <w:rPr>
                <w:rStyle w:val="Strong"/>
                <w:rFonts w:asciiTheme="minorHAnsi" w:hAnsiTheme="minorHAnsi"/>
              </w:rPr>
              <w:t>The Laughing Heart || April 28 – May 14 2016 || Galway Arts Centre</w:t>
            </w:r>
          </w:p>
          <w:p w:rsidR="009A309A" w:rsidRDefault="009A309A" w:rsidP="009A309A">
            <w:pPr>
              <w:pStyle w:val="NormalWeb"/>
              <w:spacing w:before="0" w:beforeAutospacing="0" w:after="0" w:afterAutospacing="0"/>
              <w:rPr>
                <w:rFonts w:asciiTheme="minorHAnsi" w:hAnsiTheme="minorHAnsi"/>
              </w:rPr>
            </w:pPr>
            <w:r w:rsidRPr="009A309A">
              <w:rPr>
                <w:rFonts w:asciiTheme="minorHAnsi" w:hAnsiTheme="minorHAnsi"/>
              </w:rPr>
              <w:t>Thomas Barron | Declan Byrne | Mary Cody | Sinéad Fahey | Fergus Fitzgerald | Karl Fitzgerald | Andrew Pike</w:t>
            </w:r>
          </w:p>
          <w:p w:rsidR="009A309A" w:rsidRPr="009A309A" w:rsidRDefault="009A309A" w:rsidP="009A309A">
            <w:pPr>
              <w:pStyle w:val="NormalWeb"/>
              <w:spacing w:before="0" w:beforeAutospacing="0" w:after="0" w:afterAutospacing="0"/>
              <w:rPr>
                <w:rFonts w:asciiTheme="minorHAnsi" w:hAnsiTheme="minorHAnsi"/>
              </w:rPr>
            </w:pPr>
          </w:p>
          <w:p w:rsidR="009A309A" w:rsidRDefault="009A309A" w:rsidP="009A309A">
            <w:pPr>
              <w:pStyle w:val="NormalWeb"/>
              <w:spacing w:before="0" w:beforeAutospacing="0" w:after="0" w:afterAutospacing="0"/>
              <w:rPr>
                <w:rFonts w:asciiTheme="minorHAnsi" w:hAnsiTheme="minorHAnsi"/>
              </w:rPr>
            </w:pPr>
            <w:r w:rsidRPr="009A309A">
              <w:rPr>
                <w:rFonts w:asciiTheme="minorHAnsi" w:hAnsiTheme="minorHAnsi"/>
              </w:rPr>
              <w:t>“there is a light somewhere”</w:t>
            </w:r>
          </w:p>
          <w:p w:rsidR="009A309A" w:rsidRDefault="009A309A" w:rsidP="009A309A">
            <w:pPr>
              <w:pStyle w:val="NormalWeb"/>
              <w:spacing w:before="0" w:beforeAutospacing="0" w:after="0" w:afterAutospacing="0"/>
              <w:rPr>
                <w:rFonts w:asciiTheme="minorHAnsi" w:hAnsiTheme="minorHAnsi"/>
              </w:rPr>
            </w:pPr>
          </w:p>
          <w:p w:rsidR="009A309A" w:rsidRDefault="009A309A" w:rsidP="009A309A">
            <w:pPr>
              <w:pStyle w:val="NormalWeb"/>
              <w:spacing w:before="0" w:beforeAutospacing="0" w:after="0" w:afterAutospacing="0"/>
              <w:rPr>
                <w:rFonts w:asciiTheme="minorHAnsi" w:hAnsiTheme="minorHAnsi"/>
              </w:rPr>
            </w:pPr>
            <w:r w:rsidRPr="009A309A">
              <w:rPr>
                <w:rFonts w:asciiTheme="minorHAnsi" w:hAnsiTheme="minorHAnsi"/>
                <w:noProof/>
              </w:rPr>
              <w:drawing>
                <wp:inline distT="0" distB="0" distL="0" distR="0">
                  <wp:extent cx="1752600" cy="971550"/>
                  <wp:effectExtent l="19050" t="0" r="0" b="0"/>
                  <wp:docPr id="233" name="Picture 1" descr="KCAT Logo">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AT Logo"/>
                          <pic:cNvPicPr>
                            <a:picLocks noChangeAspect="1" noChangeArrowheads="1"/>
                          </pic:cNvPicPr>
                        </pic:nvPicPr>
                        <pic:blipFill>
                          <a:blip r:embed="rId91" cstate="print"/>
                          <a:srcRect/>
                          <a:stretch>
                            <a:fillRect/>
                          </a:stretch>
                        </pic:blipFill>
                        <pic:spPr bwMode="auto">
                          <a:xfrm>
                            <a:off x="0" y="0"/>
                            <a:ext cx="1752600" cy="971550"/>
                          </a:xfrm>
                          <a:prstGeom prst="rect">
                            <a:avLst/>
                          </a:prstGeom>
                          <a:noFill/>
                          <a:ln w="9525">
                            <a:noFill/>
                            <a:miter lim="800000"/>
                            <a:headEnd/>
                            <a:tailEnd/>
                          </a:ln>
                        </pic:spPr>
                      </pic:pic>
                    </a:graphicData>
                  </a:graphic>
                </wp:inline>
              </w:drawing>
            </w:r>
          </w:p>
          <w:p w:rsidR="009A309A" w:rsidRPr="009A309A" w:rsidRDefault="009A309A" w:rsidP="009A309A">
            <w:pPr>
              <w:pStyle w:val="NormalWeb"/>
              <w:spacing w:before="0" w:beforeAutospacing="0" w:after="0" w:afterAutospacing="0"/>
              <w:rPr>
                <w:rFonts w:asciiTheme="minorHAnsi" w:hAnsiTheme="minorHAnsi"/>
              </w:rPr>
            </w:pPr>
          </w:p>
          <w:p w:rsidR="009A309A" w:rsidRDefault="009A309A" w:rsidP="009A309A">
            <w:pPr>
              <w:pStyle w:val="NormalWeb"/>
              <w:spacing w:before="0" w:beforeAutospacing="0" w:after="0" w:afterAutospacing="0"/>
              <w:rPr>
                <w:rFonts w:asciiTheme="minorHAnsi" w:hAnsiTheme="minorHAnsi"/>
              </w:rPr>
            </w:pPr>
            <w:r w:rsidRPr="009A309A">
              <w:rPr>
                <w:rFonts w:asciiTheme="minorHAnsi" w:hAnsiTheme="minorHAnsi"/>
              </w:rPr>
              <w:t>The Laughing Heart is a group exhibition featuring seven artists from KCAT Studios, Callan, Kilkenny. The exhibition has been curated as a result of studio visits by GAC’s curator Maeve Mulrennan over the past eight months. Although a broad range of practices are represented, The Laughing Heart focuses on the duration and process involved in studio based practice through painting, sculpture and animation.</w:t>
            </w:r>
          </w:p>
          <w:p w:rsidR="009A309A" w:rsidRPr="009A309A" w:rsidRDefault="009A309A" w:rsidP="009A309A">
            <w:pPr>
              <w:pStyle w:val="NormalWeb"/>
              <w:spacing w:before="0" w:beforeAutospacing="0" w:after="0" w:afterAutospacing="0"/>
              <w:rPr>
                <w:rFonts w:asciiTheme="minorHAnsi" w:hAnsiTheme="minorHAnsi"/>
              </w:rPr>
            </w:pPr>
          </w:p>
          <w:p w:rsidR="009A309A" w:rsidRDefault="009A309A" w:rsidP="009A309A">
            <w:pPr>
              <w:pStyle w:val="NormalWeb"/>
              <w:spacing w:before="0" w:beforeAutospacing="0" w:after="0" w:afterAutospacing="0"/>
              <w:rPr>
                <w:rFonts w:asciiTheme="minorHAnsi" w:hAnsiTheme="minorHAnsi"/>
              </w:rPr>
            </w:pPr>
            <w:r w:rsidRPr="009A309A">
              <w:rPr>
                <w:rFonts w:asciiTheme="minorHAnsi" w:hAnsiTheme="minorHAnsi"/>
              </w:rPr>
              <w:t>The paintings of Thomas Barron endure a process from figurative mark-making into the abstract, with each large canvas undergoing countless layers of drawing and painting. Declan Byrne’s work in painting and sculpture mediate on the materiality of paint itself, with colour broken down, echoing pointillist techniques. Mary Cody’s painting has developed over her career to incorporate different materials such as wool working with multiple layers of paint. The abstract work speaks of time, landscape and ritual, with Cody making visible the lengthy process of layering materials. Karl Fitzgerald’s semi-abstract paintings on paper also focus on practice, time and ritual, with new work being made by the artist each day he spends in the studio. It is Karl’s work that links again to Bukowski’s The Laughing Heart: ‘there is a light somewhere’. Each work, featuring a sunset or sun rise, and most often a body of water, may, on their own, present as melancholic, particularly with Karl’s choice of colour. However it is when a whole week, month, or indeed a year’s worth of daily paintings are presented that the viewer can contemplate the subtle changes each day. Also the fact that there are many, and many more to come, gives an overall optimism.  Fergus Fitzgerald combines text and image to present a multi-faceted approach to landscape for the audience; encouraging engagement and careful attention to detail. Sinéad Fahey’s work is full of colour and light. Playing with composition and perspective, Sinéad’s everyday observations are transformed into a kaleidoscopic world, leading the viewer to pay close attention to form, line and texture. The ever sardonic Andrew Pike presents two animations, referencing global politics via tennis and a love affair in one, and James Joyce and friends in another. Plays on words, puns and literal representations of metaphors, delivering Pike’s caustic wit via the lengthy and painstaking process of stop-motion animation.</w:t>
            </w:r>
          </w:p>
          <w:p w:rsidR="009A309A" w:rsidRPr="009A309A" w:rsidRDefault="009A309A" w:rsidP="009A309A">
            <w:pPr>
              <w:pStyle w:val="NormalWeb"/>
              <w:spacing w:before="0" w:beforeAutospacing="0" w:after="0" w:afterAutospacing="0"/>
              <w:rPr>
                <w:rFonts w:asciiTheme="minorHAnsi" w:hAnsiTheme="minorHAnsi"/>
              </w:rPr>
            </w:pPr>
          </w:p>
          <w:p w:rsidR="009A309A" w:rsidRDefault="009A309A" w:rsidP="009A309A">
            <w:pPr>
              <w:pStyle w:val="NormalWeb"/>
              <w:spacing w:before="0" w:beforeAutospacing="0" w:after="0" w:afterAutospacing="0"/>
              <w:rPr>
                <w:rFonts w:asciiTheme="minorHAnsi" w:hAnsiTheme="minorHAnsi"/>
              </w:rPr>
            </w:pPr>
            <w:r w:rsidRPr="009A309A">
              <w:rPr>
                <w:rFonts w:asciiTheme="minorHAnsi" w:hAnsiTheme="minorHAnsi"/>
              </w:rPr>
              <w:t>Galway audiences will be familiar with Andrew Pike and Sinéad Fahey, who co-designed Macnas’ 2006 parade, The Big River, working with familiar faces such as Dave Donovan and Pete Casby. The parade also toured to Callan and the Kilkenny Arts Festival in 2006.</w:t>
            </w:r>
          </w:p>
          <w:p w:rsidR="009A309A" w:rsidRPr="009A309A" w:rsidRDefault="009A309A" w:rsidP="009A309A">
            <w:pPr>
              <w:pStyle w:val="NormalWeb"/>
              <w:spacing w:before="0" w:beforeAutospacing="0" w:after="0" w:afterAutospacing="0"/>
              <w:rPr>
                <w:rFonts w:asciiTheme="minorHAnsi" w:hAnsiTheme="minorHAnsi"/>
              </w:rPr>
            </w:pPr>
          </w:p>
          <w:p w:rsidR="009A309A" w:rsidRDefault="009A309A" w:rsidP="009A309A">
            <w:pPr>
              <w:pStyle w:val="NormalWeb"/>
              <w:spacing w:before="0" w:beforeAutospacing="0" w:after="0" w:afterAutospacing="0"/>
              <w:rPr>
                <w:rFonts w:asciiTheme="minorHAnsi" w:hAnsiTheme="minorHAnsi"/>
              </w:rPr>
            </w:pPr>
            <w:r w:rsidRPr="009A309A">
              <w:rPr>
                <w:rFonts w:asciiTheme="minorHAnsi" w:hAnsiTheme="minorHAnsi"/>
              </w:rPr>
              <w:t xml:space="preserve">The title of the exhibition comes from the poem of the same name by Charles Bukowski. The title was chosen to represent the different processes of each artist: the poem speaks of light, duration and affirmation. What was apparent from the very beginning of the curation process was the dedication and focus each artist brings to their practice. Each artist works fulltime in KCAT Studios, something </w:t>
            </w:r>
            <w:r w:rsidRPr="009A309A">
              <w:rPr>
                <w:rFonts w:asciiTheme="minorHAnsi" w:hAnsiTheme="minorHAnsi"/>
              </w:rPr>
              <w:lastRenderedPageBreak/>
              <w:t>which is reflected in their multiple past solo and group exhibitions and projects. KCAT Studio, part of the KCAT Arts and Study Centre Kilkenny, supports each artist and their practice.</w:t>
            </w:r>
          </w:p>
          <w:p w:rsidR="009A309A" w:rsidRPr="009A309A" w:rsidRDefault="009A309A" w:rsidP="009A309A">
            <w:pPr>
              <w:pStyle w:val="NormalWeb"/>
              <w:spacing w:before="0" w:beforeAutospacing="0" w:after="0" w:afterAutospacing="0"/>
              <w:rPr>
                <w:rFonts w:asciiTheme="minorHAnsi" w:hAnsiTheme="minorHAnsi"/>
              </w:rPr>
            </w:pPr>
          </w:p>
          <w:p w:rsidR="009A309A" w:rsidRDefault="009A309A" w:rsidP="009A309A">
            <w:pPr>
              <w:pStyle w:val="NormalWeb"/>
              <w:spacing w:before="0" w:beforeAutospacing="0" w:after="0" w:afterAutospacing="0"/>
              <w:rPr>
                <w:rFonts w:asciiTheme="minorHAnsi" w:hAnsiTheme="minorHAnsi"/>
              </w:rPr>
            </w:pPr>
            <w:r w:rsidRPr="009A309A">
              <w:rPr>
                <w:rFonts w:asciiTheme="minorHAnsi" w:hAnsiTheme="minorHAnsi"/>
              </w:rPr>
              <w:t>The Laughing Heart will open at 6pm on Thursday April 28th and run until Saturday 14th May.</w:t>
            </w:r>
          </w:p>
          <w:p w:rsidR="009A309A" w:rsidRPr="009A309A" w:rsidRDefault="009A309A" w:rsidP="009A309A">
            <w:pPr>
              <w:pStyle w:val="NormalWeb"/>
              <w:spacing w:before="0" w:beforeAutospacing="0" w:after="0" w:afterAutospacing="0"/>
              <w:rPr>
                <w:rFonts w:asciiTheme="minorHAnsi" w:hAnsiTheme="minorHAnsi"/>
              </w:rPr>
            </w:pPr>
          </w:p>
          <w:p w:rsidR="009A309A" w:rsidRPr="009A309A" w:rsidRDefault="009A309A" w:rsidP="009A309A">
            <w:pPr>
              <w:pStyle w:val="NormalWeb"/>
              <w:spacing w:before="0" w:beforeAutospacing="0" w:after="0" w:afterAutospacing="0"/>
              <w:rPr>
                <w:rFonts w:asciiTheme="minorHAnsi" w:hAnsiTheme="minorHAnsi"/>
              </w:rPr>
            </w:pPr>
            <w:r w:rsidRPr="009A309A">
              <w:rPr>
                <w:rFonts w:asciiTheme="minorHAnsi" w:hAnsiTheme="minorHAnsi"/>
              </w:rPr>
              <w:t>Contact: 091 565886 || </w:t>
            </w:r>
            <w:hyperlink r:id="rId92" w:history="1">
              <w:r w:rsidRPr="009A309A">
                <w:rPr>
                  <w:rStyle w:val="Hyperlink"/>
                  <w:rFonts w:asciiTheme="minorHAnsi" w:hAnsiTheme="minorHAnsi"/>
                  <w:color w:val="auto"/>
                </w:rPr>
                <w:t>info@galwayartscentre.ie</w:t>
              </w:r>
            </w:hyperlink>
            <w:hyperlink r:id="rId93" w:history="1">
              <w:r w:rsidRPr="009A309A">
                <w:rPr>
                  <w:rStyle w:val="Hyperlink"/>
                  <w:rFonts w:asciiTheme="minorHAnsi" w:hAnsiTheme="minorHAnsi"/>
                  <w:color w:val="auto"/>
                </w:rPr>
                <w:t> || www.galwayartscentre.ie</w:t>
              </w:r>
            </w:hyperlink>
          </w:p>
          <w:p w:rsidR="009A309A" w:rsidRDefault="009A309A" w:rsidP="009A309A">
            <w:pPr>
              <w:pStyle w:val="NormalWeb"/>
              <w:spacing w:before="0" w:beforeAutospacing="0" w:after="0" w:afterAutospacing="0"/>
              <w:jc w:val="both"/>
              <w:rPr>
                <w:rFonts w:ascii="Verdana" w:hAnsi="Verdana"/>
                <w:color w:val="333333"/>
                <w:sz w:val="18"/>
                <w:szCs w:val="18"/>
              </w:rPr>
            </w:pPr>
            <w:r>
              <w:rPr>
                <w:rFonts w:ascii="Verdana" w:hAnsi="Verdana"/>
                <w:color w:val="333333"/>
                <w:sz w:val="18"/>
                <w:szCs w:val="18"/>
              </w:rPr>
              <w:t> </w:t>
            </w:r>
          </w:p>
        </w:tc>
      </w:tr>
    </w:tbl>
    <w:p w:rsidR="009A309A" w:rsidRPr="00A1073B" w:rsidRDefault="009A309A" w:rsidP="00A05CA8">
      <w:pPr>
        <w:pBdr>
          <w:bottom w:val="single" w:sz="12" w:space="1" w:color="auto"/>
        </w:pBdr>
        <w:outlineLvl w:val="0"/>
        <w:rPr>
          <w:rFonts w:asciiTheme="minorHAnsi" w:hAnsiTheme="minorHAnsi"/>
          <w:bCs/>
          <w:sz w:val="24"/>
          <w:szCs w:val="24"/>
        </w:rPr>
      </w:pPr>
    </w:p>
    <w:p w:rsidR="009A309A" w:rsidRPr="00A1073B" w:rsidRDefault="009A309A" w:rsidP="00A1073B">
      <w:pPr>
        <w:outlineLvl w:val="0"/>
        <w:rPr>
          <w:rFonts w:asciiTheme="minorHAnsi" w:hAnsiTheme="minorHAnsi"/>
          <w:b/>
          <w:bCs/>
          <w:sz w:val="24"/>
          <w:szCs w:val="24"/>
        </w:rPr>
      </w:pPr>
    </w:p>
    <w:p w:rsidR="003F1DA7" w:rsidRPr="00A1073B" w:rsidRDefault="003F1DA7" w:rsidP="00A1073B">
      <w:pPr>
        <w:rPr>
          <w:rFonts w:asciiTheme="minorHAnsi" w:eastAsia="Times New Roman" w:hAnsiTheme="minorHAnsi" w:cs="Helvetica"/>
          <w:sz w:val="28"/>
          <w:szCs w:val="28"/>
        </w:rPr>
      </w:pPr>
      <w:r w:rsidRPr="00A1073B">
        <w:rPr>
          <w:rFonts w:asciiTheme="minorHAnsi" w:eastAsia="Times New Roman" w:hAnsiTheme="minorHAnsi" w:cs="Helvetica"/>
          <w:b/>
          <w:bCs/>
          <w:sz w:val="28"/>
          <w:szCs w:val="28"/>
        </w:rPr>
        <w:t>Kilkenny Artist Lucy McKenna Talk at The Artist Observatory, Co. Armagh</w:t>
      </w:r>
      <w:r w:rsidRPr="00A1073B">
        <w:rPr>
          <w:rFonts w:asciiTheme="minorHAnsi" w:eastAsia="Times New Roman" w:hAnsiTheme="minorHAnsi" w:cs="Helvetica"/>
          <w:sz w:val="28"/>
          <w:szCs w:val="28"/>
        </w:rPr>
        <w:br/>
      </w:r>
    </w:p>
    <w:p w:rsidR="00A1073B" w:rsidRDefault="003F1DA7" w:rsidP="00A1073B">
      <w:pPr>
        <w:rPr>
          <w:rFonts w:asciiTheme="minorHAnsi" w:eastAsia="Times New Roman" w:hAnsiTheme="minorHAnsi" w:cs="Helvetica"/>
          <w:sz w:val="24"/>
          <w:szCs w:val="24"/>
        </w:rPr>
      </w:pPr>
      <w:r w:rsidRPr="00A1073B">
        <w:rPr>
          <w:rFonts w:asciiTheme="minorHAnsi" w:eastAsia="Times New Roman" w:hAnsiTheme="minorHAnsi" w:cs="Helvetica"/>
          <w:noProof/>
          <w:sz w:val="24"/>
          <w:szCs w:val="24"/>
        </w:rPr>
        <w:drawing>
          <wp:inline distT="0" distB="0" distL="0" distR="0">
            <wp:extent cx="2381250" cy="2381250"/>
            <wp:effectExtent l="19050" t="0" r="0" b="0"/>
            <wp:docPr id="9" name="Picture 15" descr="artist-observ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rtist-observatory"/>
                    <pic:cNvPicPr>
                      <a:picLocks noChangeAspect="1" noChangeArrowheads="1"/>
                    </pic:cNvPicPr>
                  </pic:nvPicPr>
                  <pic:blipFill>
                    <a:blip r:embed="rId94"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p>
    <w:p w:rsidR="003F1DA7" w:rsidRDefault="003F1DA7"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Friday 29 April | 11.30am to 12.30pm</w:t>
      </w:r>
      <w:r w:rsidRPr="00A1073B">
        <w:rPr>
          <w:rFonts w:asciiTheme="minorHAnsi" w:eastAsia="Times New Roman" w:hAnsiTheme="minorHAnsi" w:cs="Helvetica"/>
          <w:sz w:val="24"/>
          <w:szCs w:val="24"/>
        </w:rPr>
        <w:br/>
        <w:t>Armagh Observatory | College Hill, Armagh BT61 9DG</w:t>
      </w:r>
    </w:p>
    <w:p w:rsidR="00A1073B" w:rsidRPr="00A1073B" w:rsidRDefault="00A1073B" w:rsidP="00A1073B">
      <w:pPr>
        <w:rPr>
          <w:rFonts w:asciiTheme="minorHAnsi" w:eastAsia="Times New Roman" w:hAnsiTheme="minorHAnsi" w:cs="Helvetica"/>
          <w:sz w:val="24"/>
          <w:szCs w:val="24"/>
        </w:rPr>
      </w:pPr>
    </w:p>
    <w:p w:rsidR="003F1DA7" w:rsidRPr="00A1073B" w:rsidRDefault="003F1DA7"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Lucy McKenna will be discussing her time at the Armagh Observatory and Planetarium as an artist in residence, the research she undertook and some of the ideas that have developed since.</w:t>
      </w:r>
    </w:p>
    <w:p w:rsidR="003F1DA7" w:rsidRDefault="003F1DA7"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‘The Artist Observatory’ was the second edition of a new alternative residency programme piloted by Catalyst Arts. The residency offered the rare opportunity to access first hand the processes carried out at the Observatory and Planetarium in Armagh, engaging with astronomers for discussion and research, diffusing the boundaries between artist and researcher and supporting the mutable position of the artist as observer.</w:t>
      </w:r>
    </w:p>
    <w:p w:rsidR="00A1073B" w:rsidRPr="00A1073B" w:rsidRDefault="00A1073B" w:rsidP="00A1073B">
      <w:pPr>
        <w:rPr>
          <w:rFonts w:asciiTheme="minorHAnsi" w:eastAsia="Times New Roman" w:hAnsiTheme="minorHAnsi" w:cs="Helvetica"/>
          <w:sz w:val="24"/>
          <w:szCs w:val="24"/>
        </w:rPr>
      </w:pPr>
    </w:p>
    <w:p w:rsidR="003F1DA7" w:rsidRPr="00A1073B" w:rsidRDefault="003F1DA7"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 xml:space="preserve">The event is free to attend however booking is essential due to limited capacity. To book a place visit: </w:t>
      </w:r>
      <w:hyperlink r:id="rId95" w:history="1">
        <w:r w:rsidRPr="00A1073B">
          <w:rPr>
            <w:rFonts w:asciiTheme="minorHAnsi" w:eastAsia="Times New Roman" w:hAnsiTheme="minorHAnsi" w:cs="Helvetica"/>
            <w:b/>
            <w:bCs/>
            <w:sz w:val="24"/>
            <w:szCs w:val="24"/>
            <w:u w:val="single"/>
          </w:rPr>
          <w:t>www.eventbrite.com/e/artist-observatory-lucy-mckenna</w:t>
        </w:r>
      </w:hyperlink>
      <w:r w:rsidRPr="00A1073B">
        <w:rPr>
          <w:rFonts w:asciiTheme="minorHAnsi" w:eastAsia="Times New Roman" w:hAnsiTheme="minorHAnsi" w:cs="Helvetica"/>
          <w:sz w:val="24"/>
          <w:szCs w:val="24"/>
        </w:rPr>
        <w:br/>
        <w:t xml:space="preserve">or contact Catalyst at </w:t>
      </w:r>
      <w:hyperlink r:id="rId96" w:history="1">
        <w:r w:rsidRPr="00A1073B">
          <w:rPr>
            <w:rFonts w:asciiTheme="minorHAnsi" w:eastAsia="Times New Roman" w:hAnsiTheme="minorHAnsi" w:cs="Helvetica"/>
            <w:b/>
            <w:bCs/>
            <w:sz w:val="24"/>
            <w:szCs w:val="24"/>
            <w:u w:val="single"/>
          </w:rPr>
          <w:t>catalystarts@gmail.com</w:t>
        </w:r>
      </w:hyperlink>
      <w:r w:rsidRPr="00A1073B">
        <w:rPr>
          <w:rFonts w:asciiTheme="minorHAnsi" w:eastAsia="Times New Roman" w:hAnsiTheme="minorHAnsi" w:cs="Helvetica"/>
          <w:sz w:val="24"/>
          <w:szCs w:val="24"/>
        </w:rPr>
        <w:t xml:space="preserve"> or phone 028 9031 3303.</w:t>
      </w:r>
    </w:p>
    <w:p w:rsidR="009A309A" w:rsidRPr="00A1073B" w:rsidRDefault="009A309A" w:rsidP="00A1073B">
      <w:pPr>
        <w:pBdr>
          <w:bottom w:val="single" w:sz="12" w:space="1" w:color="auto"/>
        </w:pBdr>
        <w:outlineLvl w:val="0"/>
        <w:rPr>
          <w:rFonts w:asciiTheme="minorHAnsi" w:hAnsiTheme="minorHAnsi"/>
          <w:bCs/>
          <w:sz w:val="24"/>
          <w:szCs w:val="24"/>
        </w:rPr>
      </w:pPr>
    </w:p>
    <w:p w:rsidR="00A1073B" w:rsidRPr="00A1073B" w:rsidRDefault="00A1073B" w:rsidP="00A05CA8">
      <w:pPr>
        <w:outlineLvl w:val="0"/>
        <w:rPr>
          <w:rFonts w:asciiTheme="minorHAnsi" w:hAnsiTheme="minorHAnsi"/>
          <w:bCs/>
          <w:sz w:val="36"/>
          <w:szCs w:val="36"/>
        </w:rPr>
      </w:pPr>
    </w:p>
    <w:p w:rsidR="00A1073B" w:rsidRDefault="00A1073B" w:rsidP="00A05CA8">
      <w:pPr>
        <w:outlineLvl w:val="0"/>
        <w:rPr>
          <w:rFonts w:asciiTheme="minorHAnsi" w:hAnsiTheme="minorHAnsi"/>
          <w:b/>
          <w:bCs/>
          <w:sz w:val="36"/>
          <w:szCs w:val="36"/>
        </w:rPr>
      </w:pPr>
    </w:p>
    <w:p w:rsidR="008D130A" w:rsidRDefault="008D130A" w:rsidP="00A05CA8">
      <w:pPr>
        <w:outlineLvl w:val="0"/>
        <w:rPr>
          <w:rFonts w:asciiTheme="minorHAnsi" w:hAnsiTheme="minorHAnsi"/>
          <w:b/>
          <w:bCs/>
          <w:sz w:val="36"/>
          <w:szCs w:val="36"/>
        </w:rPr>
      </w:pPr>
    </w:p>
    <w:p w:rsidR="008D130A" w:rsidRDefault="00735586" w:rsidP="00A05CA8">
      <w:pPr>
        <w:outlineLvl w:val="0"/>
        <w:rPr>
          <w:rFonts w:asciiTheme="minorHAnsi" w:hAnsiTheme="minorHAnsi"/>
          <w:b/>
          <w:bCs/>
          <w:sz w:val="36"/>
          <w:szCs w:val="36"/>
        </w:rPr>
      </w:pPr>
      <w:r w:rsidRPr="00735586">
        <w:rPr>
          <w:rFonts w:asciiTheme="minorHAnsi" w:hAnsiTheme="minorHAnsi"/>
          <w:b/>
          <w:bCs/>
          <w:noProof/>
          <w:sz w:val="36"/>
          <w:szCs w:val="36"/>
          <w:lang w:val="en-US" w:eastAsia="zh-TW"/>
        </w:rPr>
        <w:pict>
          <v:shape id="_x0000_s1036" type="#_x0000_t202" style="position:absolute;margin-left:5.1pt;margin-top:.45pt;width:517.65pt;height:21.4pt;z-index:251688960;mso-height-percent:200;mso-height-percent:200;mso-width-relative:margin;mso-height-relative:margin" fillcolor="#f79646 [3209]" strokecolor="#f2f2f2 [3041]" strokeweight="3pt">
            <v:shadow on="t" type="perspective" color="#974706 [1609]" opacity=".5" offset="1pt" offset2="-1pt"/>
            <v:textbox style="mso-fit-shape-to-text:t">
              <w:txbxContent>
                <w:p w:rsidR="00A1073B" w:rsidRPr="00A1073B" w:rsidRDefault="00A1073B">
                  <w:pPr>
                    <w:rPr>
                      <w:b/>
                      <w:sz w:val="36"/>
                      <w:szCs w:val="36"/>
                    </w:rPr>
                  </w:pPr>
                  <w:r w:rsidRPr="00A1073B">
                    <w:rPr>
                      <w:b/>
                      <w:sz w:val="36"/>
                      <w:szCs w:val="36"/>
                    </w:rPr>
                    <w:t>Course / Training / Jobs / Internships</w:t>
                  </w:r>
                </w:p>
              </w:txbxContent>
            </v:textbox>
          </v:shape>
        </w:pict>
      </w:r>
    </w:p>
    <w:p w:rsidR="009A309A" w:rsidRPr="00E46158" w:rsidRDefault="009A309A" w:rsidP="00A05CA8">
      <w:pPr>
        <w:outlineLvl w:val="0"/>
        <w:rPr>
          <w:rFonts w:asciiTheme="minorHAnsi" w:hAnsiTheme="minorHAnsi"/>
          <w:b/>
          <w:bCs/>
          <w:sz w:val="36"/>
          <w:szCs w:val="36"/>
        </w:rPr>
      </w:pPr>
    </w:p>
    <w:p w:rsidR="00533C77" w:rsidRPr="00A1073B" w:rsidRDefault="00533C77" w:rsidP="00A1073B">
      <w:pPr>
        <w:rPr>
          <w:rFonts w:asciiTheme="minorHAnsi" w:hAnsiTheme="minorHAnsi"/>
          <w:sz w:val="24"/>
          <w:szCs w:val="24"/>
        </w:rPr>
      </w:pPr>
    </w:p>
    <w:p w:rsidR="000F2512" w:rsidRPr="00A1073B" w:rsidRDefault="000F2512" w:rsidP="00A1073B">
      <w:pPr>
        <w:rPr>
          <w:rFonts w:asciiTheme="minorHAnsi" w:eastAsia="Times New Roman" w:hAnsiTheme="minorHAnsi" w:cs="Helvetica"/>
          <w:b/>
          <w:sz w:val="28"/>
          <w:szCs w:val="28"/>
        </w:rPr>
      </w:pPr>
      <w:r w:rsidRPr="00A1073B">
        <w:rPr>
          <w:rFonts w:asciiTheme="minorHAnsi" w:eastAsia="Times New Roman" w:hAnsiTheme="minorHAnsi" w:cs="Helvetica"/>
          <w:b/>
          <w:bCs/>
          <w:sz w:val="28"/>
          <w:szCs w:val="28"/>
        </w:rPr>
        <w:t>Performative Curating Course at Fire Station Summer School, Dublin 1</w:t>
      </w:r>
      <w:r w:rsidRPr="00A1073B">
        <w:rPr>
          <w:rFonts w:asciiTheme="minorHAnsi" w:eastAsia="Times New Roman" w:hAnsiTheme="minorHAnsi" w:cs="Helvetica"/>
          <w:b/>
          <w:sz w:val="28"/>
          <w:szCs w:val="28"/>
        </w:rPr>
        <w:br/>
      </w:r>
    </w:p>
    <w:p w:rsidR="00A1073B" w:rsidRDefault="000F2512" w:rsidP="00A1073B">
      <w:pPr>
        <w:rPr>
          <w:rFonts w:asciiTheme="minorHAnsi" w:eastAsia="Times New Roman" w:hAnsiTheme="minorHAnsi" w:cs="Helvetica"/>
          <w:sz w:val="24"/>
          <w:szCs w:val="24"/>
        </w:rPr>
      </w:pPr>
      <w:r w:rsidRPr="00A1073B">
        <w:rPr>
          <w:rFonts w:asciiTheme="minorHAnsi" w:eastAsia="Times New Roman" w:hAnsiTheme="minorHAnsi" w:cs="Helvetica"/>
          <w:noProof/>
          <w:sz w:val="24"/>
          <w:szCs w:val="24"/>
        </w:rPr>
        <w:drawing>
          <wp:inline distT="0" distB="0" distL="0" distR="0">
            <wp:extent cx="1790700" cy="1419225"/>
            <wp:effectExtent l="0" t="0" r="0" b="0"/>
            <wp:docPr id="30" name="Picture 9" descr="logo_20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20years"/>
                    <pic:cNvPicPr>
                      <a:picLocks noChangeAspect="1" noChangeArrowheads="1"/>
                    </pic:cNvPicPr>
                  </pic:nvPicPr>
                  <pic:blipFill>
                    <a:blip r:embed="rId97" cstate="print"/>
                    <a:srcRect/>
                    <a:stretch>
                      <a:fillRect/>
                    </a:stretch>
                  </pic:blipFill>
                  <pic:spPr bwMode="auto">
                    <a:xfrm>
                      <a:off x="0" y="0"/>
                      <a:ext cx="1790700" cy="1419225"/>
                    </a:xfrm>
                    <a:prstGeom prst="rect">
                      <a:avLst/>
                    </a:prstGeom>
                    <a:noFill/>
                    <a:ln w="9525">
                      <a:noFill/>
                      <a:miter lim="800000"/>
                      <a:headEnd/>
                      <a:tailEnd/>
                    </a:ln>
                  </pic:spPr>
                </pic:pic>
              </a:graphicData>
            </a:graphic>
          </wp:inline>
        </w:drawing>
      </w:r>
    </w:p>
    <w:p w:rsidR="00A1073B" w:rsidRDefault="00A1073B" w:rsidP="00A1073B">
      <w:pPr>
        <w:rPr>
          <w:rFonts w:asciiTheme="minorHAnsi" w:eastAsia="Times New Roman" w:hAnsiTheme="minorHAnsi" w:cs="Helvetica"/>
          <w:sz w:val="24"/>
          <w:szCs w:val="24"/>
        </w:rPr>
      </w:pPr>
    </w:p>
    <w:p w:rsidR="000F2512" w:rsidRDefault="000F2512"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Deadline for applications: 27 May 2016 (Email applications only)</w:t>
      </w:r>
    </w:p>
    <w:p w:rsidR="00A1073B" w:rsidRPr="00A1073B" w:rsidRDefault="00A1073B" w:rsidP="00A1073B">
      <w:pPr>
        <w:rPr>
          <w:rFonts w:asciiTheme="minorHAnsi" w:eastAsia="Times New Roman" w:hAnsiTheme="minorHAnsi" w:cs="Helvetica"/>
          <w:sz w:val="24"/>
          <w:szCs w:val="24"/>
        </w:rPr>
      </w:pPr>
    </w:p>
    <w:p w:rsidR="000F2512" w:rsidRPr="00A1073B" w:rsidRDefault="000F2512"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Tuesday 19 to Friday 22 July 2016 | Fee: € 200 (includes lunch/ refreshments x 4 days)</w:t>
      </w:r>
      <w:r w:rsidRPr="00A1073B">
        <w:rPr>
          <w:rFonts w:asciiTheme="minorHAnsi" w:eastAsia="Times New Roman" w:hAnsiTheme="minorHAnsi" w:cs="Helvetica"/>
          <w:sz w:val="24"/>
          <w:szCs w:val="24"/>
        </w:rPr>
        <w:br/>
        <w:t>Fire Station Artists’ Studios, Dublin 1</w:t>
      </w:r>
    </w:p>
    <w:p w:rsidR="00A1073B" w:rsidRDefault="00A1073B" w:rsidP="00A1073B">
      <w:pPr>
        <w:rPr>
          <w:rFonts w:asciiTheme="minorHAnsi" w:eastAsia="Times New Roman" w:hAnsiTheme="minorHAnsi" w:cs="Helvetica"/>
          <w:sz w:val="24"/>
          <w:szCs w:val="24"/>
        </w:rPr>
      </w:pPr>
    </w:p>
    <w:p w:rsidR="00A1073B" w:rsidRDefault="000F2512"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Hosted by Florian Malzacher and Joanna Warsza with guest speakers Gregory Sholette and Olga Kopenkina.</w:t>
      </w:r>
    </w:p>
    <w:p w:rsidR="000F2512" w:rsidRDefault="000F2512"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br/>
        <w:t>Open to all Artists, Curators and Cultural Practitioners working in an interdisciplinary and / or socially engaged practice, who would like to develop new working methodologies.</w:t>
      </w:r>
    </w:p>
    <w:p w:rsidR="00A1073B" w:rsidRPr="00A1073B" w:rsidRDefault="00A1073B" w:rsidP="00A1073B">
      <w:pPr>
        <w:rPr>
          <w:rFonts w:asciiTheme="minorHAnsi" w:eastAsia="Times New Roman" w:hAnsiTheme="minorHAnsi" w:cs="Helvetica"/>
          <w:sz w:val="24"/>
          <w:szCs w:val="24"/>
        </w:rPr>
      </w:pPr>
    </w:p>
    <w:p w:rsidR="00A1073B" w:rsidRDefault="000F2512"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This summer school hosted by international practitioners Florian Malzacher and Joanna Warsza, evolves around the concept of performativity as a methodology of incorporating theatre-inspired methods in the curating process. How can the creation of temporary communities, the impact of time and space, the tactics and strategies of theatre, dance and performance contextualise artistic work?</w:t>
      </w:r>
    </w:p>
    <w:p w:rsidR="000F2512" w:rsidRPr="00A1073B" w:rsidRDefault="000F2512" w:rsidP="00A1073B">
      <w:pPr>
        <w:rPr>
          <w:rFonts w:asciiTheme="minorHAnsi" w:eastAsia="Times New Roman" w:hAnsiTheme="minorHAnsi" w:cs="Helvetica"/>
          <w:sz w:val="24"/>
          <w:szCs w:val="24"/>
        </w:rPr>
      </w:pPr>
    </w:p>
    <w:p w:rsidR="000F2512" w:rsidRPr="00A1073B" w:rsidRDefault="000F2512"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For more information please visit:  </w:t>
      </w:r>
      <w:hyperlink r:id="rId98" w:history="1">
        <w:r w:rsidRPr="00A1073B">
          <w:rPr>
            <w:rFonts w:asciiTheme="minorHAnsi" w:eastAsia="Times New Roman" w:hAnsiTheme="minorHAnsi" w:cs="Helvetica"/>
            <w:bCs/>
            <w:sz w:val="24"/>
            <w:szCs w:val="24"/>
            <w:u w:val="single"/>
          </w:rPr>
          <w:t>www.firestation.ie</w:t>
        </w:r>
      </w:hyperlink>
    </w:p>
    <w:p w:rsidR="000F2512" w:rsidRDefault="000F2512" w:rsidP="00A1073B">
      <w:pPr>
        <w:pBdr>
          <w:bottom w:val="single" w:sz="12" w:space="1" w:color="auto"/>
        </w:pBdr>
        <w:rPr>
          <w:rFonts w:asciiTheme="minorHAnsi" w:hAnsiTheme="minorHAnsi"/>
          <w:sz w:val="24"/>
          <w:szCs w:val="24"/>
        </w:rPr>
      </w:pPr>
    </w:p>
    <w:p w:rsidR="000F2512" w:rsidRPr="00A1073B" w:rsidRDefault="000F2512" w:rsidP="00A1073B">
      <w:pPr>
        <w:pStyle w:val="Heading1"/>
        <w:spacing w:before="0"/>
        <w:rPr>
          <w:rFonts w:asciiTheme="minorHAnsi" w:hAnsiTheme="minorHAnsi"/>
          <w:b w:val="0"/>
          <w:color w:val="auto"/>
          <w:sz w:val="24"/>
          <w:szCs w:val="24"/>
        </w:rPr>
      </w:pPr>
    </w:p>
    <w:p w:rsidR="009A309A" w:rsidRPr="00A1073B" w:rsidRDefault="009A309A" w:rsidP="00A1073B">
      <w:pPr>
        <w:pStyle w:val="Heading1"/>
        <w:spacing w:before="0"/>
        <w:rPr>
          <w:rFonts w:asciiTheme="minorHAnsi" w:hAnsiTheme="minorHAnsi"/>
          <w:color w:val="auto"/>
        </w:rPr>
      </w:pPr>
      <w:r w:rsidRPr="00A1073B">
        <w:rPr>
          <w:rFonts w:asciiTheme="minorHAnsi" w:hAnsiTheme="minorHAnsi"/>
          <w:color w:val="auto"/>
        </w:rPr>
        <w:t>University College Cork: Masters in Voluntary and Community Sector Management</w:t>
      </w:r>
    </w:p>
    <w:p w:rsidR="009A309A" w:rsidRPr="00A1073B" w:rsidRDefault="009A309A" w:rsidP="00A1073B">
      <w:pPr>
        <w:rPr>
          <w:rFonts w:asciiTheme="minorHAnsi" w:hAnsiTheme="minorHAnsi"/>
          <w:sz w:val="24"/>
          <w:szCs w:val="24"/>
        </w:rPr>
      </w:pPr>
    </w:p>
    <w:p w:rsidR="009A309A" w:rsidRPr="00A1073B" w:rsidRDefault="009A309A" w:rsidP="00A1073B">
      <w:pPr>
        <w:pStyle w:val="NormalWeb"/>
        <w:spacing w:before="0" w:beforeAutospacing="0" w:after="0" w:afterAutospacing="0"/>
        <w:rPr>
          <w:rFonts w:asciiTheme="minorHAnsi" w:hAnsiTheme="minorHAnsi"/>
        </w:rPr>
      </w:pPr>
      <w:r w:rsidRPr="00A1073B">
        <w:rPr>
          <w:rFonts w:asciiTheme="minorHAnsi" w:hAnsiTheme="minorHAnsi"/>
        </w:rPr>
        <w:t>Applications are now being accepted for this Masters which has been running since 2008.  It is being offered to voluntary and community sector workers who would like to improve their knowledge and skills base.  The course may also be of interest to public sector workers who work closely with the voluntary and community sector.</w:t>
      </w:r>
    </w:p>
    <w:p w:rsidR="009A309A" w:rsidRPr="00A1073B" w:rsidRDefault="009A309A" w:rsidP="00A1073B">
      <w:pPr>
        <w:pStyle w:val="NormalWeb"/>
        <w:spacing w:before="0" w:beforeAutospacing="0" w:after="0" w:afterAutospacing="0"/>
        <w:rPr>
          <w:rFonts w:asciiTheme="minorHAnsi" w:hAnsiTheme="minorHAnsi"/>
        </w:rPr>
      </w:pPr>
    </w:p>
    <w:p w:rsidR="009A309A" w:rsidRPr="00A1073B" w:rsidRDefault="009A309A" w:rsidP="00A1073B">
      <w:pPr>
        <w:pStyle w:val="NormalWeb"/>
        <w:spacing w:before="0" w:beforeAutospacing="0" w:after="0" w:afterAutospacing="0"/>
        <w:rPr>
          <w:rFonts w:asciiTheme="minorHAnsi" w:hAnsiTheme="minorHAnsi"/>
        </w:rPr>
      </w:pPr>
      <w:r w:rsidRPr="00A1073B">
        <w:rPr>
          <w:rFonts w:asciiTheme="minorHAnsi" w:hAnsiTheme="minorHAnsi"/>
        </w:rPr>
        <w:t>Starting in September 2016, the course is taught one day a week (Wednesday 10.00-4.30) over two years.  Eight different Depts across UCC contribute modules to the programme - Applied Social Studies, Law, Management, Business Information Systems, Accounting, Economics, Government, Food Business and Development</w:t>
      </w:r>
    </w:p>
    <w:p w:rsidR="009A309A" w:rsidRPr="00A1073B" w:rsidRDefault="009A309A" w:rsidP="00A1073B">
      <w:pPr>
        <w:pStyle w:val="NormalWeb"/>
        <w:spacing w:before="0" w:beforeAutospacing="0" w:after="0" w:afterAutospacing="0"/>
        <w:rPr>
          <w:rFonts w:asciiTheme="minorHAnsi" w:hAnsiTheme="minorHAnsi"/>
        </w:rPr>
      </w:pPr>
    </w:p>
    <w:p w:rsidR="009A309A" w:rsidRPr="00A1073B" w:rsidRDefault="009A309A" w:rsidP="00A1073B">
      <w:pPr>
        <w:pStyle w:val="NormalWeb"/>
        <w:spacing w:before="0" w:beforeAutospacing="0" w:after="0" w:afterAutospacing="0"/>
        <w:rPr>
          <w:rFonts w:asciiTheme="minorHAnsi" w:hAnsiTheme="minorHAnsi"/>
        </w:rPr>
      </w:pPr>
      <w:r w:rsidRPr="00A1073B">
        <w:rPr>
          <w:rFonts w:asciiTheme="minorHAnsi" w:hAnsiTheme="minorHAnsi"/>
        </w:rPr>
        <w:t xml:space="preserve">Further information on this programme is available on our online prospectus at </w:t>
      </w:r>
      <w:hyperlink r:id="rId99" w:history="1">
        <w:r w:rsidRPr="00A1073B">
          <w:rPr>
            <w:rStyle w:val="Hyperlink"/>
            <w:rFonts w:asciiTheme="minorHAnsi" w:hAnsiTheme="minorHAnsi"/>
            <w:color w:val="auto"/>
          </w:rPr>
          <w:t>www.ucc.ie/en/CKE75</w:t>
        </w:r>
      </w:hyperlink>
      <w:r w:rsidRPr="00A1073B">
        <w:rPr>
          <w:rFonts w:asciiTheme="minorHAnsi" w:hAnsiTheme="minorHAnsi"/>
        </w:rPr>
        <w:t xml:space="preserve">, or by contacting Dr. Féilim Ó hAdhmaill, School of Applied Social Studies, on 021 490 2616 or email </w:t>
      </w:r>
      <w:hyperlink r:id="rId100" w:history="1">
        <w:r w:rsidRPr="00A1073B">
          <w:rPr>
            <w:rStyle w:val="Hyperlink"/>
            <w:rFonts w:asciiTheme="minorHAnsi" w:hAnsiTheme="minorHAnsi"/>
            <w:color w:val="auto"/>
          </w:rPr>
          <w:t>f.ohadhmaill@ucc.ie</w:t>
        </w:r>
      </w:hyperlink>
    </w:p>
    <w:p w:rsidR="009A309A" w:rsidRPr="00A1073B" w:rsidRDefault="009A309A" w:rsidP="00A1073B">
      <w:pPr>
        <w:pStyle w:val="NormalWeb"/>
        <w:spacing w:before="0" w:beforeAutospacing="0" w:after="0" w:afterAutospacing="0"/>
        <w:rPr>
          <w:rFonts w:asciiTheme="minorHAnsi" w:hAnsiTheme="minorHAnsi"/>
        </w:rPr>
      </w:pPr>
    </w:p>
    <w:p w:rsidR="009A309A" w:rsidRPr="00A1073B" w:rsidRDefault="009A309A" w:rsidP="00A1073B">
      <w:pPr>
        <w:pStyle w:val="NormalWeb"/>
        <w:pBdr>
          <w:bottom w:val="single" w:sz="12" w:space="1" w:color="auto"/>
        </w:pBdr>
        <w:spacing w:before="0" w:beforeAutospacing="0" w:after="0" w:afterAutospacing="0"/>
        <w:rPr>
          <w:rFonts w:asciiTheme="minorHAnsi" w:hAnsiTheme="minorHAnsi"/>
        </w:rPr>
      </w:pPr>
      <w:r w:rsidRPr="00A1073B">
        <w:rPr>
          <w:rFonts w:asciiTheme="minorHAnsi" w:hAnsiTheme="minorHAnsi"/>
        </w:rPr>
        <w:lastRenderedPageBreak/>
        <w:t xml:space="preserve">Applications can be made online through the Postgraduate Admissions Centre at </w:t>
      </w:r>
      <w:hyperlink r:id="rId101" w:history="1">
        <w:r w:rsidRPr="00A1073B">
          <w:rPr>
            <w:rStyle w:val="Hyperlink"/>
            <w:rFonts w:asciiTheme="minorHAnsi" w:hAnsiTheme="minorHAnsi"/>
            <w:color w:val="auto"/>
          </w:rPr>
          <w:t>http://www.pac.ie</w:t>
        </w:r>
      </w:hyperlink>
      <w:r w:rsidRPr="00A1073B">
        <w:rPr>
          <w:rFonts w:asciiTheme="minorHAnsi" w:hAnsiTheme="minorHAnsi"/>
        </w:rPr>
        <w:t xml:space="preserve"> . </w:t>
      </w:r>
    </w:p>
    <w:p w:rsidR="00853FC5" w:rsidRPr="00A1073B" w:rsidRDefault="00853FC5" w:rsidP="00A1073B">
      <w:pPr>
        <w:pStyle w:val="NormalWeb"/>
        <w:pBdr>
          <w:bottom w:val="single" w:sz="12" w:space="1" w:color="auto"/>
        </w:pBdr>
        <w:spacing w:before="0" w:beforeAutospacing="0" w:after="0" w:afterAutospacing="0"/>
        <w:rPr>
          <w:rFonts w:asciiTheme="minorHAnsi" w:hAnsiTheme="minorHAnsi"/>
        </w:rPr>
      </w:pPr>
    </w:p>
    <w:p w:rsidR="0032200F" w:rsidRPr="00A1073B" w:rsidRDefault="0032200F" w:rsidP="00A1073B">
      <w:pPr>
        <w:rPr>
          <w:rFonts w:asciiTheme="minorHAnsi" w:eastAsia="Times New Roman" w:hAnsiTheme="minorHAnsi"/>
          <w:sz w:val="24"/>
          <w:szCs w:val="24"/>
        </w:rPr>
      </w:pPr>
    </w:p>
    <w:p w:rsidR="00FD0ABD" w:rsidRPr="00A1073B" w:rsidRDefault="00FD0ABD" w:rsidP="00A1073B">
      <w:pPr>
        <w:outlineLvl w:val="2"/>
        <w:rPr>
          <w:rFonts w:asciiTheme="minorHAnsi" w:eastAsia="Times New Roman" w:hAnsiTheme="minorHAnsi" w:cs="Helvetica"/>
          <w:b/>
          <w:bCs/>
          <w:spacing w:val="-8"/>
          <w:sz w:val="28"/>
          <w:szCs w:val="28"/>
        </w:rPr>
      </w:pPr>
      <w:r w:rsidRPr="00A1073B">
        <w:rPr>
          <w:rFonts w:asciiTheme="minorHAnsi" w:eastAsia="Times New Roman" w:hAnsiTheme="minorHAnsi" w:cs="Helvetica"/>
          <w:b/>
          <w:bCs/>
          <w:spacing w:val="-8"/>
          <w:sz w:val="28"/>
          <w:szCs w:val="28"/>
        </w:rPr>
        <w:t>Health &amp; Safety for Visual Artists with Vincent Kiely – Dublin</w:t>
      </w:r>
    </w:p>
    <w:p w:rsidR="00FD0ABD" w:rsidRPr="00A1073B" w:rsidRDefault="00FD0ABD" w:rsidP="00A1073B">
      <w:pPr>
        <w:outlineLvl w:val="2"/>
        <w:rPr>
          <w:rFonts w:asciiTheme="minorHAnsi" w:eastAsia="Times New Roman" w:hAnsiTheme="minorHAnsi" w:cs="Helvetica"/>
          <w:bCs/>
          <w:spacing w:val="-8"/>
          <w:sz w:val="24"/>
          <w:szCs w:val="24"/>
        </w:rPr>
      </w:pPr>
    </w:p>
    <w:p w:rsidR="00FD0ABD" w:rsidRPr="00A1073B" w:rsidRDefault="00FD0ABD" w:rsidP="00A1073B">
      <w:pPr>
        <w:rPr>
          <w:rFonts w:asciiTheme="minorHAnsi" w:eastAsia="Times New Roman" w:hAnsiTheme="minorHAnsi" w:cs="Helvetica"/>
          <w:sz w:val="24"/>
          <w:szCs w:val="24"/>
        </w:rPr>
      </w:pPr>
      <w:r w:rsidRPr="00A1073B">
        <w:rPr>
          <w:rFonts w:asciiTheme="minorHAnsi" w:eastAsia="Times New Roman" w:hAnsiTheme="minorHAnsi" w:cs="Helvetica"/>
          <w:noProof/>
          <w:sz w:val="24"/>
          <w:szCs w:val="24"/>
        </w:rPr>
        <w:drawing>
          <wp:inline distT="0" distB="0" distL="0" distR="0">
            <wp:extent cx="1209675" cy="1209675"/>
            <wp:effectExtent l="19050" t="0" r="9525" b="0"/>
            <wp:docPr id="59" name="Picture 11" descr="VAI Professional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I Professional Development"/>
                    <pic:cNvPicPr>
                      <a:picLocks noChangeAspect="1" noChangeArrowheads="1"/>
                    </pic:cNvPicPr>
                  </pic:nvPicPr>
                  <pic:blipFill>
                    <a:blip r:embed="rId102" cstate="print"/>
                    <a:srcRect/>
                    <a:stretch>
                      <a:fillRect/>
                    </a:stretch>
                  </pic:blipFill>
                  <pic:spPr bwMode="auto">
                    <a:xfrm>
                      <a:off x="0" y="0"/>
                      <a:ext cx="1209675" cy="1209675"/>
                    </a:xfrm>
                    <a:prstGeom prst="rect">
                      <a:avLst/>
                    </a:prstGeom>
                    <a:noFill/>
                    <a:ln w="9525">
                      <a:noFill/>
                      <a:miter lim="800000"/>
                      <a:headEnd/>
                      <a:tailEnd/>
                    </a:ln>
                  </pic:spPr>
                </pic:pic>
              </a:graphicData>
            </a:graphic>
          </wp:inline>
        </w:drawing>
      </w:r>
    </w:p>
    <w:p w:rsidR="00FD0ABD" w:rsidRPr="00A1073B" w:rsidRDefault="00FD0ABD"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September 1, 2016 – September 1, 2016</w:t>
      </w:r>
    </w:p>
    <w:p w:rsidR="00FD0ABD" w:rsidRPr="00A1073B" w:rsidRDefault="00FD0ABD" w:rsidP="00A1073B">
      <w:pPr>
        <w:rPr>
          <w:rFonts w:asciiTheme="minorHAnsi" w:eastAsia="Times New Roman" w:hAnsiTheme="minorHAnsi" w:cs="Helvetica"/>
          <w:sz w:val="24"/>
          <w:szCs w:val="24"/>
        </w:rPr>
      </w:pPr>
    </w:p>
    <w:p w:rsidR="00FD0ABD" w:rsidRPr="00A1073B" w:rsidRDefault="00FD0ABD"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Description:</w:t>
      </w:r>
    </w:p>
    <w:p w:rsidR="00FD0ABD" w:rsidRPr="00A1073B" w:rsidRDefault="00FD0ABD"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As self-employed individuals artists have a duty under health and safety law to ensure that their working environment complies with health and safety legislation. The nature of artistic practice is such that artists use a very eclectic mix of materials and processes in their day-to day work, which can be detrimental to an artist’s health and safety, quality of life and career. This session with Health &amp; Safety Consultant Vincent Kiely addresses these concerns looking at Health &amp; Safety from an artist friendly perspective.</w:t>
      </w:r>
    </w:p>
    <w:p w:rsidR="00FD0ABD" w:rsidRPr="00A1073B" w:rsidRDefault="00FD0ABD" w:rsidP="00A1073B">
      <w:pPr>
        <w:rPr>
          <w:rFonts w:asciiTheme="minorHAnsi" w:eastAsia="Times New Roman" w:hAnsiTheme="minorHAnsi" w:cs="Helvetica"/>
          <w:sz w:val="24"/>
          <w:szCs w:val="24"/>
        </w:rPr>
      </w:pPr>
    </w:p>
    <w:p w:rsidR="00FD0ABD" w:rsidRPr="00A1073B" w:rsidRDefault="00FD0ABD" w:rsidP="00A1073B">
      <w:pPr>
        <w:rPr>
          <w:rFonts w:asciiTheme="minorHAnsi" w:eastAsia="Times New Roman" w:hAnsiTheme="minorHAnsi" w:cs="Helvetica"/>
          <w:bCs/>
          <w:sz w:val="24"/>
          <w:szCs w:val="24"/>
        </w:rPr>
      </w:pPr>
      <w:r w:rsidRPr="00A1073B">
        <w:rPr>
          <w:rFonts w:asciiTheme="minorHAnsi" w:eastAsia="Times New Roman" w:hAnsiTheme="minorHAnsi" w:cs="Helvetica"/>
          <w:bCs/>
          <w:sz w:val="24"/>
          <w:szCs w:val="24"/>
        </w:rPr>
        <w:t xml:space="preserve">To give us a sense of your work processes and the health and safety issues that you’d like to see addressed in this session please follow the registration link on </w:t>
      </w:r>
      <w:hyperlink r:id="rId103" w:history="1">
        <w:r w:rsidRPr="00A1073B">
          <w:rPr>
            <w:rStyle w:val="Hyperlink"/>
            <w:rFonts w:asciiTheme="minorHAnsi" w:eastAsia="Times New Roman" w:hAnsiTheme="minorHAnsi" w:cs="Helvetica"/>
            <w:bCs/>
            <w:color w:val="auto"/>
            <w:sz w:val="24"/>
            <w:szCs w:val="24"/>
          </w:rPr>
          <w:t>http://visualartists.ie/</w:t>
        </w:r>
      </w:hyperlink>
    </w:p>
    <w:p w:rsidR="00FD0ABD" w:rsidRPr="00A1073B" w:rsidRDefault="00FD0ABD" w:rsidP="00A1073B">
      <w:pPr>
        <w:rPr>
          <w:rFonts w:asciiTheme="minorHAnsi" w:eastAsia="Times New Roman" w:hAnsiTheme="minorHAnsi" w:cs="Helvetica"/>
          <w:sz w:val="24"/>
          <w:szCs w:val="24"/>
        </w:rPr>
      </w:pPr>
    </w:p>
    <w:p w:rsidR="00FD0ABD" w:rsidRPr="00A1073B" w:rsidRDefault="00FD0ABD" w:rsidP="00A1073B">
      <w:pPr>
        <w:rPr>
          <w:rFonts w:asciiTheme="minorHAnsi" w:eastAsia="Times New Roman" w:hAnsiTheme="minorHAnsi" w:cs="Helvetica"/>
          <w:sz w:val="24"/>
          <w:szCs w:val="24"/>
        </w:rPr>
      </w:pPr>
      <w:r w:rsidRPr="00A1073B">
        <w:rPr>
          <w:rFonts w:asciiTheme="minorHAnsi" w:eastAsia="Times New Roman" w:hAnsiTheme="minorHAnsi" w:cs="Helvetica"/>
          <w:bCs/>
          <w:sz w:val="24"/>
          <w:szCs w:val="24"/>
        </w:rPr>
        <w:t>Vincent Kiely</w:t>
      </w:r>
      <w:r w:rsidRPr="00A1073B">
        <w:rPr>
          <w:rFonts w:asciiTheme="minorHAnsi" w:eastAsia="Times New Roman" w:hAnsiTheme="minorHAnsi" w:cs="Helvetica"/>
          <w:sz w:val="24"/>
          <w:szCs w:val="24"/>
        </w:rPr>
        <w:t xml:space="preserve"> is an independent Health &amp; Safety Consultant and Trainer. He has developed training in Health &amp; Safety and implemented Health, Environmental and Quality procedures for clients such as: the Dublin Airport Authority; Intel; Bristol Myer Squibb; University College Galway Hospital and Pfizer. He holds Higher Diploma in Occupational Safety and Health Technology from UCD (2013). He is a </w:t>
      </w:r>
    </w:p>
    <w:p w:rsidR="00FD0ABD" w:rsidRPr="00A1073B" w:rsidRDefault="00FD0ABD" w:rsidP="00A1073B">
      <w:pPr>
        <w:pBdr>
          <w:bottom w:val="single" w:sz="12" w:space="1" w:color="auto"/>
        </w:pBdr>
        <w:rPr>
          <w:rFonts w:asciiTheme="minorHAnsi" w:hAnsiTheme="minorHAnsi"/>
          <w:sz w:val="24"/>
          <w:szCs w:val="24"/>
        </w:rPr>
      </w:pPr>
    </w:p>
    <w:p w:rsidR="00FD0ABD" w:rsidRPr="00A1073B" w:rsidRDefault="00FD0ABD" w:rsidP="00A1073B">
      <w:pPr>
        <w:rPr>
          <w:rFonts w:asciiTheme="minorHAnsi" w:hAnsiTheme="minorHAnsi"/>
          <w:sz w:val="24"/>
          <w:szCs w:val="24"/>
        </w:rPr>
      </w:pPr>
    </w:p>
    <w:p w:rsidR="00853FC5" w:rsidRPr="00A1073B" w:rsidRDefault="00853FC5" w:rsidP="00A1073B">
      <w:pPr>
        <w:rPr>
          <w:rFonts w:asciiTheme="minorHAnsi" w:eastAsia="Times New Roman" w:hAnsiTheme="minorHAnsi" w:cs="Helvetica"/>
          <w:b/>
          <w:sz w:val="28"/>
          <w:szCs w:val="28"/>
        </w:rPr>
      </w:pPr>
      <w:r w:rsidRPr="00A1073B">
        <w:rPr>
          <w:rFonts w:asciiTheme="minorHAnsi" w:eastAsia="Times New Roman" w:hAnsiTheme="minorHAnsi" w:cs="Helvetica"/>
          <w:b/>
          <w:bCs/>
          <w:sz w:val="28"/>
          <w:szCs w:val="28"/>
        </w:rPr>
        <w:t>Open Call | 126 Internship Placements 2016</w:t>
      </w:r>
      <w:r w:rsidRPr="00A1073B">
        <w:rPr>
          <w:rFonts w:asciiTheme="minorHAnsi" w:eastAsia="Times New Roman" w:hAnsiTheme="minorHAnsi" w:cs="Helvetica"/>
          <w:b/>
          <w:sz w:val="28"/>
          <w:szCs w:val="28"/>
        </w:rPr>
        <w:br/>
      </w:r>
    </w:p>
    <w:p w:rsidR="00A1073B" w:rsidRDefault="00853FC5" w:rsidP="00A1073B">
      <w:pPr>
        <w:rPr>
          <w:rFonts w:asciiTheme="minorHAnsi" w:eastAsia="Times New Roman" w:hAnsiTheme="minorHAnsi" w:cs="Helvetica"/>
          <w:sz w:val="24"/>
          <w:szCs w:val="24"/>
        </w:rPr>
      </w:pPr>
      <w:r w:rsidRPr="00A1073B">
        <w:rPr>
          <w:rFonts w:asciiTheme="minorHAnsi" w:eastAsia="Times New Roman" w:hAnsiTheme="minorHAnsi" w:cs="Helvetica"/>
          <w:noProof/>
          <w:sz w:val="24"/>
          <w:szCs w:val="24"/>
        </w:rPr>
        <w:drawing>
          <wp:inline distT="0" distB="0" distL="0" distR="0">
            <wp:extent cx="2381250" cy="704850"/>
            <wp:effectExtent l="19050" t="0" r="0" b="0"/>
            <wp:docPr id="14" name="Picture 25" descr="126-inter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26-internships"/>
                    <pic:cNvPicPr>
                      <a:picLocks noChangeAspect="1" noChangeArrowheads="1"/>
                    </pic:cNvPicPr>
                  </pic:nvPicPr>
                  <pic:blipFill>
                    <a:blip r:embed="rId104" cstate="print"/>
                    <a:srcRect/>
                    <a:stretch>
                      <a:fillRect/>
                    </a:stretch>
                  </pic:blipFill>
                  <pic:spPr bwMode="auto">
                    <a:xfrm>
                      <a:off x="0" y="0"/>
                      <a:ext cx="2381250" cy="704850"/>
                    </a:xfrm>
                    <a:prstGeom prst="rect">
                      <a:avLst/>
                    </a:prstGeom>
                    <a:noFill/>
                    <a:ln w="9525">
                      <a:noFill/>
                      <a:miter lim="800000"/>
                      <a:headEnd/>
                      <a:tailEnd/>
                    </a:ln>
                  </pic:spPr>
                </pic:pic>
              </a:graphicData>
            </a:graphic>
          </wp:inline>
        </w:drawing>
      </w:r>
    </w:p>
    <w:p w:rsidR="00853FC5" w:rsidRDefault="00853FC5"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Deadline for applications: 1 June</w:t>
      </w:r>
    </w:p>
    <w:p w:rsidR="00A1073B" w:rsidRPr="00A1073B" w:rsidRDefault="00A1073B" w:rsidP="00A1073B">
      <w:pPr>
        <w:rPr>
          <w:rFonts w:asciiTheme="minorHAnsi" w:eastAsia="Times New Roman" w:hAnsiTheme="minorHAnsi" w:cs="Helvetica"/>
          <w:sz w:val="24"/>
          <w:szCs w:val="24"/>
        </w:rPr>
      </w:pPr>
    </w:p>
    <w:p w:rsidR="00853FC5" w:rsidRDefault="00853FC5"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126 extends an open call to graduates who wish to participate in their 2016 Internship programme. Four interns will be selected for a six month internship running from July to December 2016. The interns will be mentored by the board members and will gain experience in all aspects of running the gallery including (but not limited to): fundraising, applications, curation, marketing, archiving, web design and arts administration. The internship culminates in a project, exhibition or event to be developed and curated by the interns under the mentorship of the 126 board and to take place at 126 in December.</w:t>
      </w:r>
    </w:p>
    <w:p w:rsidR="00A1073B" w:rsidRPr="00A1073B" w:rsidRDefault="00A1073B" w:rsidP="00A1073B">
      <w:pPr>
        <w:rPr>
          <w:rFonts w:asciiTheme="minorHAnsi" w:eastAsia="Times New Roman" w:hAnsiTheme="minorHAnsi" w:cs="Helvetica"/>
          <w:sz w:val="24"/>
          <w:szCs w:val="24"/>
        </w:rPr>
      </w:pPr>
    </w:p>
    <w:p w:rsidR="00853FC5" w:rsidRPr="00A1073B" w:rsidRDefault="00853FC5"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 PLEASE NOTE: 126 is an artist led, non profit organisation run voluntarily by a board of professional artists who undertake all aspects of running the gallery. As such, this is an unpaid opportunity.</w:t>
      </w:r>
    </w:p>
    <w:p w:rsidR="00A1073B" w:rsidRDefault="00A1073B" w:rsidP="00A1073B">
      <w:pPr>
        <w:rPr>
          <w:rFonts w:asciiTheme="minorHAnsi" w:eastAsia="Times New Roman" w:hAnsiTheme="minorHAnsi" w:cs="Helvetica"/>
          <w:sz w:val="24"/>
          <w:szCs w:val="24"/>
        </w:rPr>
      </w:pPr>
    </w:p>
    <w:p w:rsidR="00A1073B" w:rsidRDefault="00A1073B" w:rsidP="00A1073B">
      <w:pPr>
        <w:rPr>
          <w:rFonts w:asciiTheme="minorHAnsi" w:eastAsia="Times New Roman" w:hAnsiTheme="minorHAnsi" w:cs="Helvetica"/>
          <w:sz w:val="24"/>
          <w:szCs w:val="24"/>
        </w:rPr>
      </w:pPr>
      <w:r>
        <w:rPr>
          <w:rFonts w:asciiTheme="minorHAnsi" w:eastAsia="Times New Roman" w:hAnsiTheme="minorHAnsi" w:cs="Helvetica"/>
          <w:sz w:val="24"/>
          <w:szCs w:val="24"/>
        </w:rPr>
        <w:t xml:space="preserve">For more information see </w:t>
      </w:r>
      <w:hyperlink r:id="rId105" w:history="1">
        <w:r w:rsidRPr="00A30209">
          <w:rPr>
            <w:rStyle w:val="Hyperlink"/>
            <w:rFonts w:asciiTheme="minorHAnsi" w:eastAsia="Times New Roman" w:hAnsiTheme="minorHAnsi" w:cs="Helvetica"/>
            <w:sz w:val="24"/>
            <w:szCs w:val="24"/>
          </w:rPr>
          <w:t>http://126.ie/</w:t>
        </w:r>
      </w:hyperlink>
    </w:p>
    <w:p w:rsidR="00A1073B" w:rsidRDefault="00A1073B" w:rsidP="00A1073B">
      <w:pPr>
        <w:rPr>
          <w:rFonts w:asciiTheme="minorHAnsi" w:eastAsia="Times New Roman" w:hAnsiTheme="minorHAnsi" w:cs="Helvetica"/>
          <w:sz w:val="24"/>
          <w:szCs w:val="24"/>
        </w:rPr>
      </w:pPr>
    </w:p>
    <w:p w:rsidR="00853FC5" w:rsidRDefault="00853FC5" w:rsidP="00A1073B">
      <w:pPr>
        <w:rPr>
          <w:rFonts w:asciiTheme="minorHAnsi" w:hAnsiTheme="minorHAnsi"/>
          <w:sz w:val="24"/>
          <w:szCs w:val="24"/>
        </w:rPr>
      </w:pPr>
      <w:r w:rsidRPr="00A1073B">
        <w:rPr>
          <w:rFonts w:asciiTheme="minorHAnsi" w:eastAsia="Times New Roman" w:hAnsiTheme="minorHAnsi" w:cs="Helvetica"/>
          <w:sz w:val="24"/>
          <w:szCs w:val="24"/>
        </w:rPr>
        <w:t xml:space="preserve">Please contact internship coordinators, Cliodhna Timoney or Blaithin Hughes with any inquiries, by emailing: </w:t>
      </w:r>
      <w:hyperlink r:id="rId106" w:history="1">
        <w:r w:rsidRPr="00A1073B">
          <w:rPr>
            <w:rFonts w:asciiTheme="minorHAnsi" w:eastAsia="Times New Roman" w:hAnsiTheme="minorHAnsi" w:cs="Helvetica"/>
            <w:bCs/>
            <w:sz w:val="24"/>
            <w:szCs w:val="24"/>
            <w:u w:val="single"/>
          </w:rPr>
          <w:t>contact@126.ie</w:t>
        </w:r>
      </w:hyperlink>
    </w:p>
    <w:p w:rsidR="007F666E" w:rsidRDefault="007F666E" w:rsidP="00A1073B">
      <w:pPr>
        <w:rPr>
          <w:rFonts w:asciiTheme="minorHAnsi" w:eastAsia="Times New Roman" w:hAnsiTheme="minorHAnsi"/>
          <w:b/>
          <w:sz w:val="28"/>
          <w:szCs w:val="28"/>
        </w:rPr>
      </w:pPr>
      <w:r w:rsidRPr="00735586">
        <w:rPr>
          <w:rFonts w:asciiTheme="minorHAnsi" w:hAnsiTheme="minorHAnsi"/>
          <w:noProof/>
          <w:lang w:val="en-US" w:eastAsia="zh-TW"/>
        </w:rPr>
        <w:lastRenderedPageBreak/>
        <w:pict>
          <v:shape id="_x0000_s1037" type="#_x0000_t202" style="position:absolute;margin-left:2.9pt;margin-top:8.3pt;width:517.6pt;height:32.15pt;z-index:251691008;mso-height-percent:200;mso-height-percent:200;mso-width-relative:margin;mso-height-relative:margin" fillcolor="#f79646 [3209]" strokecolor="#f2f2f2 [3041]" strokeweight="3pt">
            <v:shadow on="t" type="perspective" color="#974706 [1609]" opacity=".5" offset="1pt" offset2="-1pt"/>
            <v:textbox style="mso-fit-shape-to-text:t">
              <w:txbxContent>
                <w:p w:rsidR="00A1073B" w:rsidRPr="00A1073B" w:rsidRDefault="00A1073B">
                  <w:pPr>
                    <w:rPr>
                      <w:b/>
                      <w:sz w:val="36"/>
                      <w:szCs w:val="36"/>
                    </w:rPr>
                  </w:pPr>
                  <w:r w:rsidRPr="00A1073B">
                    <w:rPr>
                      <w:b/>
                      <w:sz w:val="36"/>
                      <w:szCs w:val="36"/>
                    </w:rPr>
                    <w:t>Call for Submissions / Residencies</w:t>
                  </w:r>
                </w:p>
              </w:txbxContent>
            </v:textbox>
          </v:shape>
        </w:pict>
      </w:r>
    </w:p>
    <w:p w:rsidR="007F666E" w:rsidRDefault="007F666E" w:rsidP="00A1073B">
      <w:pPr>
        <w:rPr>
          <w:rFonts w:asciiTheme="minorHAnsi" w:eastAsia="Times New Roman" w:hAnsiTheme="minorHAnsi"/>
          <w:b/>
          <w:sz w:val="28"/>
          <w:szCs w:val="28"/>
        </w:rPr>
      </w:pPr>
    </w:p>
    <w:p w:rsidR="007F666E" w:rsidRDefault="007F666E" w:rsidP="00A1073B">
      <w:pPr>
        <w:rPr>
          <w:rFonts w:asciiTheme="minorHAnsi" w:eastAsia="Times New Roman" w:hAnsiTheme="minorHAnsi"/>
          <w:b/>
          <w:sz w:val="28"/>
          <w:szCs w:val="28"/>
        </w:rPr>
      </w:pPr>
    </w:p>
    <w:p w:rsidR="00853FC5" w:rsidRPr="00A1073B" w:rsidRDefault="003A288E" w:rsidP="00A1073B">
      <w:pPr>
        <w:rPr>
          <w:rFonts w:asciiTheme="minorHAnsi" w:eastAsia="Times New Roman" w:hAnsiTheme="minorHAnsi"/>
          <w:b/>
          <w:sz w:val="28"/>
          <w:szCs w:val="28"/>
        </w:rPr>
      </w:pPr>
      <w:r w:rsidRPr="00A1073B">
        <w:rPr>
          <w:rFonts w:asciiTheme="minorHAnsi" w:eastAsia="Times New Roman" w:hAnsiTheme="minorHAnsi"/>
          <w:b/>
          <w:sz w:val="28"/>
          <w:szCs w:val="28"/>
        </w:rPr>
        <w:t>‘Over the Edge’, online poetry workshops</w:t>
      </w:r>
    </w:p>
    <w:p w:rsidR="00A1073B" w:rsidRPr="00A1073B" w:rsidRDefault="00A1073B" w:rsidP="00A1073B">
      <w:pPr>
        <w:rPr>
          <w:rFonts w:asciiTheme="minorHAnsi" w:eastAsia="Times New Roman" w:hAnsiTheme="minorHAnsi"/>
          <w:sz w:val="24"/>
          <w:szCs w:val="24"/>
        </w:rPr>
      </w:pPr>
    </w:p>
    <w:p w:rsidR="003A288E" w:rsidRDefault="003A288E" w:rsidP="00A1073B">
      <w:pPr>
        <w:rPr>
          <w:rFonts w:asciiTheme="minorHAnsi" w:hAnsiTheme="minorHAnsi"/>
          <w:sz w:val="24"/>
          <w:szCs w:val="24"/>
        </w:rPr>
      </w:pPr>
      <w:r w:rsidRPr="00A1073B">
        <w:rPr>
          <w:rFonts w:asciiTheme="minorHAnsi" w:hAnsiTheme="minorHAnsi"/>
          <w:sz w:val="24"/>
          <w:szCs w:val="24"/>
        </w:rPr>
        <w:t xml:space="preserve">Starting in May, </w:t>
      </w:r>
      <w:r w:rsidRPr="00A1073B">
        <w:rPr>
          <w:rFonts w:asciiTheme="minorHAnsi" w:hAnsiTheme="minorHAnsi"/>
          <w:bCs/>
          <w:sz w:val="24"/>
          <w:szCs w:val="24"/>
        </w:rPr>
        <w:t>Over The Edge</w:t>
      </w:r>
      <w:r w:rsidRPr="00A1073B">
        <w:rPr>
          <w:rFonts w:asciiTheme="minorHAnsi" w:hAnsiTheme="minorHAnsi"/>
          <w:sz w:val="24"/>
          <w:szCs w:val="24"/>
        </w:rPr>
        <w:t xml:space="preserve"> is offering aspiring poets worldwide a ten week online poetry workshop with poet </w:t>
      </w:r>
      <w:r w:rsidRPr="00A1073B">
        <w:rPr>
          <w:rFonts w:asciiTheme="minorHAnsi" w:hAnsiTheme="minorHAnsi"/>
          <w:bCs/>
          <w:sz w:val="24"/>
          <w:szCs w:val="24"/>
        </w:rPr>
        <w:t>Kevin Higgins</w:t>
      </w:r>
      <w:r w:rsidR="00A1073B">
        <w:rPr>
          <w:rFonts w:asciiTheme="minorHAnsi" w:hAnsiTheme="minorHAnsi"/>
          <w:sz w:val="24"/>
          <w:szCs w:val="24"/>
        </w:rPr>
        <w:t xml:space="preserve">. </w:t>
      </w:r>
    </w:p>
    <w:p w:rsidR="00A1073B" w:rsidRPr="00A1073B" w:rsidRDefault="00A1073B" w:rsidP="00A1073B">
      <w:pPr>
        <w:rPr>
          <w:rFonts w:asciiTheme="minorHAnsi" w:eastAsia="Times New Roman" w:hAnsiTheme="minorHAnsi"/>
          <w:sz w:val="24"/>
          <w:szCs w:val="24"/>
          <w:lang w:eastAsia="en-GB"/>
        </w:rPr>
      </w:pPr>
    </w:p>
    <w:p w:rsidR="003A288E" w:rsidRPr="00A1073B" w:rsidRDefault="003A288E" w:rsidP="00A1073B">
      <w:pPr>
        <w:rPr>
          <w:rFonts w:asciiTheme="minorHAnsi" w:eastAsia="Times New Roman" w:hAnsiTheme="minorHAnsi"/>
          <w:sz w:val="24"/>
          <w:szCs w:val="24"/>
          <w:lang w:eastAsia="en-GB"/>
        </w:rPr>
      </w:pPr>
      <w:r w:rsidRPr="00A1073B">
        <w:rPr>
          <w:rFonts w:asciiTheme="minorHAnsi" w:eastAsia="Times New Roman" w:hAnsiTheme="minorHAnsi"/>
          <w:bCs/>
          <w:sz w:val="24"/>
          <w:szCs w:val="24"/>
          <w:lang w:eastAsia="en-GB"/>
        </w:rPr>
        <w:t>Each of the ten weeks Kevin will email participants a poetry writing exercise for the following week and participants will submit one of their poems to Kevin for constructive criticism. Kevin will work with participants on making each of their poems the best possible poem it can be</w:t>
      </w:r>
      <w:r w:rsidRPr="00A1073B">
        <w:rPr>
          <w:rFonts w:asciiTheme="minorHAnsi" w:eastAsia="Times New Roman" w:hAnsiTheme="minorHAnsi"/>
          <w:sz w:val="24"/>
          <w:szCs w:val="24"/>
          <w:lang w:eastAsia="en-GB"/>
        </w:rPr>
        <w:t>.</w:t>
      </w:r>
    </w:p>
    <w:p w:rsidR="003A288E" w:rsidRPr="00A1073B" w:rsidRDefault="003A288E" w:rsidP="00A1073B">
      <w:pPr>
        <w:rPr>
          <w:rFonts w:asciiTheme="minorHAnsi" w:eastAsia="Times New Roman" w:hAnsiTheme="minorHAnsi"/>
          <w:sz w:val="24"/>
          <w:szCs w:val="24"/>
          <w:lang w:eastAsia="en-GB"/>
        </w:rPr>
      </w:pPr>
    </w:p>
    <w:p w:rsidR="003A288E" w:rsidRPr="00A1073B" w:rsidRDefault="003A288E" w:rsidP="00A1073B">
      <w:pPr>
        <w:rPr>
          <w:rFonts w:asciiTheme="minorHAnsi" w:eastAsia="Times New Roman" w:hAnsiTheme="minorHAnsi"/>
          <w:sz w:val="24"/>
          <w:szCs w:val="24"/>
          <w:lang w:eastAsia="en-GB"/>
        </w:rPr>
      </w:pPr>
      <w:r w:rsidRPr="00A1073B">
        <w:rPr>
          <w:rFonts w:asciiTheme="minorHAnsi" w:eastAsia="Times New Roman" w:hAnsiTheme="minorHAnsi"/>
          <w:sz w:val="24"/>
          <w:szCs w:val="24"/>
          <w:lang w:eastAsia="en-GB"/>
        </w:rPr>
        <w:t xml:space="preserve">Kevin is a highly experienced workshop facilitator and several of his students have gone on to achieve publication success. He has facilitated poetry workshops at Galway Arts Centre for the past ten years. One of his workshop participants won the prestigious Hennessy Award for New Irish Poetry; two have been shortlisted for the Shine/Strong Award for Best First Collection by an Irish poet; two have won the Cúirt New Writing Prize; and another the Cúirt Poetry Grand Slam; several have published collections of their poems with reputable publishers. </w:t>
      </w:r>
    </w:p>
    <w:p w:rsidR="003A288E" w:rsidRPr="00A1073B" w:rsidRDefault="003A288E" w:rsidP="00A1073B">
      <w:pPr>
        <w:rPr>
          <w:rFonts w:asciiTheme="minorHAnsi" w:eastAsia="Times New Roman" w:hAnsiTheme="minorHAnsi"/>
          <w:sz w:val="24"/>
          <w:szCs w:val="24"/>
          <w:lang w:eastAsia="en-GB"/>
        </w:rPr>
      </w:pPr>
    </w:p>
    <w:p w:rsidR="003A288E" w:rsidRPr="00A1073B" w:rsidRDefault="003A288E" w:rsidP="00A1073B">
      <w:pPr>
        <w:rPr>
          <w:rFonts w:asciiTheme="minorHAnsi" w:eastAsia="Times New Roman" w:hAnsiTheme="minorHAnsi"/>
          <w:sz w:val="24"/>
          <w:szCs w:val="24"/>
          <w:lang w:eastAsia="en-GB"/>
        </w:rPr>
      </w:pPr>
      <w:r w:rsidRPr="00A1073B">
        <w:rPr>
          <w:rFonts w:asciiTheme="minorHAnsi" w:eastAsia="Times New Roman" w:hAnsiTheme="minorHAnsi"/>
          <w:sz w:val="24"/>
          <w:szCs w:val="24"/>
          <w:lang w:eastAsia="en-GB"/>
        </w:rPr>
        <w:t xml:space="preserve">Kevin also teaches poetry on the NUI Galway Summer School programme and mentors poetry students on the NUIG BA Creative Writing Connect programme. Kevin is co-organiser of the successful Over The Edge: Open Reading series which specialises in promoting new writers. </w:t>
      </w:r>
    </w:p>
    <w:p w:rsidR="003A288E" w:rsidRPr="00A1073B" w:rsidRDefault="003A288E" w:rsidP="00A1073B">
      <w:pPr>
        <w:rPr>
          <w:rFonts w:asciiTheme="minorHAnsi" w:eastAsia="Times New Roman" w:hAnsiTheme="minorHAnsi"/>
          <w:sz w:val="24"/>
          <w:szCs w:val="24"/>
          <w:lang w:eastAsia="en-GB"/>
        </w:rPr>
      </w:pPr>
      <w:r w:rsidRPr="00A1073B">
        <w:rPr>
          <w:rFonts w:asciiTheme="minorHAnsi" w:eastAsia="Times New Roman" w:hAnsiTheme="minorHAnsi"/>
          <w:sz w:val="24"/>
          <w:szCs w:val="24"/>
          <w:lang w:eastAsia="en-GB"/>
        </w:rPr>
        <w:br/>
        <w:t xml:space="preserve">The workshop will run for </w:t>
      </w:r>
      <w:r w:rsidRPr="00A1073B">
        <w:rPr>
          <w:rFonts w:asciiTheme="minorHAnsi" w:eastAsia="Times New Roman" w:hAnsiTheme="minorHAnsi"/>
          <w:bCs/>
          <w:sz w:val="24"/>
          <w:szCs w:val="24"/>
          <w:lang w:eastAsia="en-GB"/>
        </w:rPr>
        <w:t>ten weeks</w:t>
      </w:r>
      <w:r w:rsidRPr="00A1073B">
        <w:rPr>
          <w:rFonts w:asciiTheme="minorHAnsi" w:eastAsia="Times New Roman" w:hAnsiTheme="minorHAnsi"/>
          <w:sz w:val="24"/>
          <w:szCs w:val="24"/>
          <w:lang w:eastAsia="en-GB"/>
        </w:rPr>
        <w:t xml:space="preserve">, commencing </w:t>
      </w:r>
      <w:r w:rsidRPr="00A1073B">
        <w:rPr>
          <w:rFonts w:asciiTheme="minorHAnsi" w:eastAsia="Times New Roman" w:hAnsiTheme="minorHAnsi"/>
          <w:bCs/>
          <w:sz w:val="24"/>
          <w:szCs w:val="24"/>
          <w:u w:val="single"/>
          <w:lang w:eastAsia="en-GB"/>
        </w:rPr>
        <w:t>Wednesday May 18th, 2016</w:t>
      </w:r>
      <w:r w:rsidRPr="00A1073B">
        <w:rPr>
          <w:rFonts w:asciiTheme="minorHAnsi" w:eastAsia="Times New Roman" w:hAnsiTheme="minorHAnsi"/>
          <w:sz w:val="24"/>
          <w:szCs w:val="24"/>
          <w:lang w:eastAsia="en-GB"/>
        </w:rPr>
        <w:t xml:space="preserve">. The cost to participants is </w:t>
      </w:r>
      <w:r w:rsidRPr="00A1073B">
        <w:rPr>
          <w:rFonts w:asciiTheme="minorHAnsi" w:eastAsia="Times New Roman" w:hAnsiTheme="minorHAnsi"/>
          <w:bCs/>
          <w:sz w:val="24"/>
          <w:szCs w:val="24"/>
          <w:lang w:eastAsia="en-GB"/>
        </w:rPr>
        <w:t>€110</w:t>
      </w:r>
      <w:r w:rsidRPr="00A1073B">
        <w:rPr>
          <w:rFonts w:asciiTheme="minorHAnsi" w:eastAsia="Times New Roman" w:hAnsiTheme="minorHAnsi"/>
          <w:sz w:val="24"/>
          <w:szCs w:val="24"/>
          <w:lang w:eastAsia="en-GB"/>
        </w:rPr>
        <w:t>. There are no refunds. The workshop will be conducted in English only. </w:t>
      </w:r>
    </w:p>
    <w:p w:rsidR="003A288E" w:rsidRPr="00A1073B" w:rsidRDefault="003A288E" w:rsidP="00A1073B">
      <w:pPr>
        <w:rPr>
          <w:rFonts w:asciiTheme="minorHAnsi" w:eastAsia="Times New Roman" w:hAnsiTheme="minorHAnsi"/>
          <w:sz w:val="24"/>
          <w:szCs w:val="24"/>
          <w:lang w:eastAsia="en-GB"/>
        </w:rPr>
      </w:pPr>
    </w:p>
    <w:p w:rsidR="003A288E" w:rsidRPr="00A1073B" w:rsidRDefault="003A288E" w:rsidP="00A1073B">
      <w:pPr>
        <w:rPr>
          <w:rFonts w:asciiTheme="minorHAnsi" w:eastAsia="Times New Roman" w:hAnsiTheme="minorHAnsi"/>
          <w:sz w:val="24"/>
          <w:szCs w:val="24"/>
          <w:lang w:eastAsia="en-GB"/>
        </w:rPr>
      </w:pPr>
      <w:r w:rsidRPr="00A1073B">
        <w:rPr>
          <w:rFonts w:asciiTheme="minorHAnsi" w:eastAsia="Times New Roman" w:hAnsiTheme="minorHAnsi"/>
          <w:sz w:val="24"/>
          <w:szCs w:val="24"/>
          <w:lang w:eastAsia="en-GB"/>
        </w:rPr>
        <w:t xml:space="preserve">For queries, email </w:t>
      </w:r>
      <w:hyperlink r:id="rId107" w:history="1">
        <w:r w:rsidR="00A1073B" w:rsidRPr="00A30209">
          <w:rPr>
            <w:rStyle w:val="Hyperlink"/>
            <w:rFonts w:asciiTheme="minorHAnsi" w:eastAsia="Times New Roman" w:hAnsiTheme="minorHAnsi"/>
            <w:sz w:val="24"/>
            <w:szCs w:val="24"/>
            <w:lang w:eastAsia="en-GB"/>
          </w:rPr>
          <w:t>over-the-edge-openreadings@hotmail.com</w:t>
        </w:r>
      </w:hyperlink>
      <w:r w:rsidR="00A1073B">
        <w:rPr>
          <w:rFonts w:asciiTheme="minorHAnsi" w:eastAsia="Times New Roman" w:hAnsiTheme="minorHAnsi"/>
          <w:sz w:val="24"/>
          <w:szCs w:val="24"/>
          <w:lang w:eastAsia="en-GB"/>
        </w:rPr>
        <w:t xml:space="preserve"> </w:t>
      </w:r>
    </w:p>
    <w:p w:rsidR="003A288E" w:rsidRPr="00A1073B" w:rsidRDefault="003A288E" w:rsidP="00A1073B">
      <w:pPr>
        <w:rPr>
          <w:rFonts w:asciiTheme="minorHAnsi" w:eastAsia="Times New Roman" w:hAnsiTheme="minorHAnsi"/>
          <w:sz w:val="24"/>
          <w:szCs w:val="24"/>
          <w:lang w:eastAsia="en-GB"/>
        </w:rPr>
      </w:pPr>
    </w:p>
    <w:p w:rsidR="003A288E" w:rsidRPr="00A1073B" w:rsidRDefault="003A288E" w:rsidP="00A1073B">
      <w:pPr>
        <w:rPr>
          <w:rFonts w:asciiTheme="minorHAnsi" w:eastAsia="Times New Roman" w:hAnsiTheme="minorHAnsi"/>
          <w:sz w:val="24"/>
          <w:szCs w:val="24"/>
          <w:lang w:eastAsia="en-GB"/>
        </w:rPr>
      </w:pPr>
      <w:r w:rsidRPr="00A1073B">
        <w:rPr>
          <w:rFonts w:asciiTheme="minorHAnsi" w:eastAsia="Times New Roman" w:hAnsiTheme="minorHAnsi"/>
          <w:sz w:val="24"/>
          <w:szCs w:val="24"/>
          <w:lang w:eastAsia="en-GB"/>
        </w:rPr>
        <w:t xml:space="preserve">YOU CAN REGISTER ONLINE NOW </w:t>
      </w:r>
    </w:p>
    <w:p w:rsidR="003A288E" w:rsidRPr="00A1073B" w:rsidRDefault="003A288E" w:rsidP="00A1073B">
      <w:pPr>
        <w:rPr>
          <w:rFonts w:asciiTheme="minorHAnsi" w:eastAsia="Times New Roman" w:hAnsiTheme="minorHAnsi"/>
          <w:sz w:val="24"/>
          <w:szCs w:val="24"/>
          <w:lang w:eastAsia="en-GB"/>
        </w:rPr>
      </w:pPr>
      <w:r w:rsidRPr="00A1073B">
        <w:rPr>
          <w:rFonts w:asciiTheme="minorHAnsi" w:eastAsia="Times New Roman" w:hAnsiTheme="minorHAnsi"/>
          <w:sz w:val="24"/>
          <w:szCs w:val="24"/>
          <w:lang w:eastAsia="en-GB"/>
        </w:rPr>
        <w:t xml:space="preserve">Here </w:t>
      </w:r>
      <w:hyperlink r:id="rId108" w:history="1">
        <w:r w:rsidRPr="00A1073B">
          <w:rPr>
            <w:rStyle w:val="Hyperlink"/>
            <w:rFonts w:asciiTheme="minorHAnsi" w:eastAsia="Times New Roman" w:hAnsiTheme="minorHAnsi"/>
            <w:color w:val="auto"/>
            <w:sz w:val="24"/>
            <w:szCs w:val="24"/>
            <w:lang w:eastAsia="en-GB"/>
          </w:rPr>
          <w:t>http://overtheedgeliteraryevents.blogspot.ie/2014/02/over-edge-offers-poets-worldwide-online.html</w:t>
        </w:r>
      </w:hyperlink>
      <w:r w:rsidRPr="00A1073B">
        <w:rPr>
          <w:rFonts w:asciiTheme="minorHAnsi" w:eastAsia="Times New Roman" w:hAnsiTheme="minorHAnsi"/>
          <w:sz w:val="24"/>
          <w:szCs w:val="24"/>
          <w:lang w:eastAsia="en-GB"/>
        </w:rPr>
        <w:t xml:space="preserve"> </w:t>
      </w:r>
    </w:p>
    <w:p w:rsidR="00AE662D" w:rsidRDefault="00AE662D" w:rsidP="00AE662D">
      <w:pPr>
        <w:pBdr>
          <w:bottom w:val="single" w:sz="12" w:space="1" w:color="auto"/>
        </w:pBdr>
        <w:rPr>
          <w:rFonts w:asciiTheme="minorHAnsi" w:hAnsiTheme="minorHAnsi"/>
        </w:rPr>
      </w:pPr>
    </w:p>
    <w:p w:rsidR="00A1073B" w:rsidRPr="00A1073B" w:rsidRDefault="00A1073B" w:rsidP="00A1073B">
      <w:pPr>
        <w:rPr>
          <w:rFonts w:asciiTheme="minorHAnsi" w:eastAsia="Times New Roman" w:hAnsiTheme="minorHAnsi" w:cs="Helvetica"/>
          <w:bCs/>
          <w:sz w:val="24"/>
          <w:szCs w:val="24"/>
        </w:rPr>
      </w:pPr>
    </w:p>
    <w:p w:rsidR="008232F0" w:rsidRPr="00A1073B" w:rsidRDefault="008232F0" w:rsidP="00A1073B">
      <w:pPr>
        <w:rPr>
          <w:rFonts w:asciiTheme="minorHAnsi" w:eastAsia="Times New Roman" w:hAnsiTheme="minorHAnsi" w:cs="Helvetica"/>
          <w:b/>
          <w:sz w:val="28"/>
          <w:szCs w:val="28"/>
        </w:rPr>
      </w:pPr>
      <w:r w:rsidRPr="00A1073B">
        <w:rPr>
          <w:rFonts w:asciiTheme="minorHAnsi" w:eastAsia="Times New Roman" w:hAnsiTheme="minorHAnsi" w:cs="Helvetica"/>
          <w:b/>
          <w:bCs/>
          <w:sz w:val="28"/>
          <w:szCs w:val="28"/>
        </w:rPr>
        <w:t>Open Call | Art and Science Residency at the European Space Agency</w:t>
      </w:r>
      <w:r w:rsidRPr="00A1073B">
        <w:rPr>
          <w:rFonts w:asciiTheme="minorHAnsi" w:eastAsia="Times New Roman" w:hAnsiTheme="minorHAnsi" w:cs="Helvetica"/>
          <w:b/>
          <w:sz w:val="28"/>
          <w:szCs w:val="28"/>
        </w:rPr>
        <w:br/>
      </w:r>
    </w:p>
    <w:p w:rsidR="00A1073B" w:rsidRDefault="008232F0" w:rsidP="00A1073B">
      <w:pPr>
        <w:rPr>
          <w:rFonts w:asciiTheme="minorHAnsi" w:eastAsia="Times New Roman" w:hAnsiTheme="minorHAnsi" w:cs="Helvetica"/>
          <w:sz w:val="24"/>
          <w:szCs w:val="24"/>
        </w:rPr>
      </w:pPr>
      <w:r w:rsidRPr="00A1073B">
        <w:rPr>
          <w:rFonts w:asciiTheme="minorHAnsi" w:eastAsia="Times New Roman" w:hAnsiTheme="minorHAnsi" w:cs="Helvetica"/>
          <w:noProof/>
          <w:sz w:val="24"/>
          <w:szCs w:val="24"/>
        </w:rPr>
        <w:drawing>
          <wp:inline distT="0" distB="0" distL="0" distR="0">
            <wp:extent cx="2381250" cy="1190625"/>
            <wp:effectExtent l="19050" t="0" r="0" b="0"/>
            <wp:docPr id="20" name="Picture 20" descr="esa_hersch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sa_herschel"/>
                    <pic:cNvPicPr>
                      <a:picLocks noChangeAspect="1" noChangeArrowheads="1"/>
                    </pic:cNvPicPr>
                  </pic:nvPicPr>
                  <pic:blipFill>
                    <a:blip r:embed="rId109" cstate="print"/>
                    <a:srcRect/>
                    <a:stretch>
                      <a:fillRect/>
                    </a:stretch>
                  </pic:blipFill>
                  <pic:spPr bwMode="auto">
                    <a:xfrm>
                      <a:off x="0" y="0"/>
                      <a:ext cx="2381250" cy="1190625"/>
                    </a:xfrm>
                    <a:prstGeom prst="rect">
                      <a:avLst/>
                    </a:prstGeom>
                    <a:noFill/>
                    <a:ln w="9525">
                      <a:noFill/>
                      <a:miter lim="800000"/>
                      <a:headEnd/>
                      <a:tailEnd/>
                    </a:ln>
                  </pic:spPr>
                </pic:pic>
              </a:graphicData>
            </a:graphic>
          </wp:inline>
        </w:drawing>
      </w:r>
    </w:p>
    <w:p w:rsidR="008232F0" w:rsidRDefault="008232F0"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Deadline: 6 June</w:t>
      </w:r>
    </w:p>
    <w:p w:rsidR="00A1073B" w:rsidRPr="00A1073B" w:rsidRDefault="00A1073B" w:rsidP="00A1073B">
      <w:pPr>
        <w:rPr>
          <w:rFonts w:asciiTheme="minorHAnsi" w:eastAsia="Times New Roman" w:hAnsiTheme="minorHAnsi" w:cs="Helvetica"/>
          <w:sz w:val="24"/>
          <w:szCs w:val="24"/>
        </w:rPr>
      </w:pPr>
    </w:p>
    <w:p w:rsidR="008232F0" w:rsidRDefault="008232F0"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After three successful cycles of the Art and Science Residency Award, European Digital Art and Science Network present a new scientific partner for the fourth residency in the framework: ESA – the European Space Agency.</w:t>
      </w:r>
    </w:p>
    <w:p w:rsidR="00A1073B" w:rsidRPr="00A1073B" w:rsidRDefault="00A1073B" w:rsidP="00A1073B">
      <w:pPr>
        <w:rPr>
          <w:rFonts w:asciiTheme="minorHAnsi" w:eastAsia="Times New Roman" w:hAnsiTheme="minorHAnsi" w:cs="Helvetica"/>
          <w:sz w:val="24"/>
          <w:szCs w:val="24"/>
        </w:rPr>
      </w:pPr>
    </w:p>
    <w:p w:rsidR="008232F0" w:rsidRDefault="008232F0"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Artists above the age of 18 from all countries are invited to apply for a residency at ESA. The winning artist is subject to obtaining clearance to work on site at ESA-ESTEC. This call is open to digital artists to propose innovative concepts and ideas in the field of art, science and technology.</w:t>
      </w:r>
    </w:p>
    <w:p w:rsidR="00A1073B" w:rsidRPr="00A1073B" w:rsidRDefault="00A1073B" w:rsidP="00A1073B">
      <w:pPr>
        <w:rPr>
          <w:rFonts w:asciiTheme="minorHAnsi" w:eastAsia="Times New Roman" w:hAnsiTheme="minorHAnsi" w:cs="Helvetica"/>
          <w:sz w:val="24"/>
          <w:szCs w:val="24"/>
        </w:rPr>
      </w:pPr>
    </w:p>
    <w:p w:rsidR="008232F0" w:rsidRDefault="008232F0"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lastRenderedPageBreak/>
        <w:t>The EDASN are looking for digital artists who will be truly inspired by the scientific work enabled and achieved by ESA. This competition is open for artists to propose all kind of innovative concepts and ideas in the field of art and technology: interactive art, digital music/sound art, computer animation / Film / VFX, digital communities, hybrid art, performance &amp; choreography, digital design.</w:t>
      </w:r>
    </w:p>
    <w:p w:rsidR="00A1073B" w:rsidRPr="00A1073B" w:rsidRDefault="00A1073B" w:rsidP="00A1073B">
      <w:pPr>
        <w:rPr>
          <w:rFonts w:asciiTheme="minorHAnsi" w:eastAsia="Times New Roman" w:hAnsiTheme="minorHAnsi" w:cs="Helvetica"/>
          <w:sz w:val="24"/>
          <w:szCs w:val="24"/>
        </w:rPr>
      </w:pPr>
    </w:p>
    <w:p w:rsidR="008232F0" w:rsidRPr="00A1073B" w:rsidRDefault="008232F0"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 xml:space="preserve">Full details can be found here: </w:t>
      </w:r>
      <w:hyperlink r:id="rId110" w:history="1">
        <w:r w:rsidRPr="00A1073B">
          <w:rPr>
            <w:rFonts w:asciiTheme="minorHAnsi" w:eastAsia="Times New Roman" w:hAnsiTheme="minorHAnsi" w:cs="Helvetica"/>
            <w:bCs/>
            <w:sz w:val="24"/>
            <w:szCs w:val="24"/>
            <w:u w:val="single"/>
          </w:rPr>
          <w:t>www.aec.at/artandscience/en/open-call/</w:t>
        </w:r>
      </w:hyperlink>
    </w:p>
    <w:p w:rsidR="00A1073B" w:rsidRDefault="00A1073B" w:rsidP="00A1073B">
      <w:pPr>
        <w:pBdr>
          <w:bottom w:val="single" w:sz="12" w:space="1" w:color="auto"/>
        </w:pBdr>
        <w:rPr>
          <w:rFonts w:asciiTheme="minorHAnsi" w:eastAsia="Times New Roman" w:hAnsiTheme="minorHAnsi" w:cs="Helvetica"/>
          <w:sz w:val="24"/>
          <w:szCs w:val="24"/>
        </w:rPr>
      </w:pPr>
    </w:p>
    <w:p w:rsidR="008232F0" w:rsidRPr="00A1073B" w:rsidRDefault="008232F0" w:rsidP="00A1073B">
      <w:pPr>
        <w:rPr>
          <w:rFonts w:asciiTheme="minorHAnsi" w:eastAsia="Times New Roman" w:hAnsiTheme="minorHAnsi" w:cs="Helvetica"/>
          <w:b/>
          <w:sz w:val="28"/>
          <w:szCs w:val="28"/>
        </w:rPr>
      </w:pPr>
      <w:r w:rsidRPr="00A1073B">
        <w:rPr>
          <w:rFonts w:asciiTheme="minorHAnsi" w:eastAsia="Times New Roman" w:hAnsiTheme="minorHAnsi" w:cs="Helvetica"/>
          <w:sz w:val="24"/>
          <w:szCs w:val="24"/>
        </w:rPr>
        <w:br/>
      </w:r>
      <w:r w:rsidRPr="00A1073B">
        <w:rPr>
          <w:rFonts w:asciiTheme="minorHAnsi" w:eastAsia="Times New Roman" w:hAnsiTheme="minorHAnsi" w:cs="Helvetica"/>
          <w:b/>
          <w:bCs/>
          <w:sz w:val="28"/>
          <w:szCs w:val="28"/>
        </w:rPr>
        <w:t>Open Call | Artist in Residency Programme | Valencia, Spain</w:t>
      </w:r>
      <w:r w:rsidRPr="00A1073B">
        <w:rPr>
          <w:rFonts w:asciiTheme="minorHAnsi" w:eastAsia="Times New Roman" w:hAnsiTheme="minorHAnsi" w:cs="Helvetica"/>
          <w:b/>
          <w:sz w:val="28"/>
          <w:szCs w:val="28"/>
        </w:rPr>
        <w:br/>
      </w:r>
    </w:p>
    <w:p w:rsidR="00A1073B" w:rsidRDefault="008232F0" w:rsidP="00A1073B">
      <w:pPr>
        <w:rPr>
          <w:rFonts w:asciiTheme="minorHAnsi" w:eastAsia="Times New Roman" w:hAnsiTheme="minorHAnsi" w:cs="Helvetica"/>
          <w:sz w:val="24"/>
          <w:szCs w:val="24"/>
        </w:rPr>
      </w:pPr>
      <w:r w:rsidRPr="00A1073B">
        <w:rPr>
          <w:rFonts w:asciiTheme="minorHAnsi" w:eastAsia="Times New Roman" w:hAnsiTheme="minorHAnsi" w:cs="Helvetica"/>
          <w:noProof/>
          <w:sz w:val="24"/>
          <w:szCs w:val="24"/>
        </w:rPr>
        <w:drawing>
          <wp:inline distT="0" distB="0" distL="0" distR="0">
            <wp:extent cx="2381250" cy="1352550"/>
            <wp:effectExtent l="19050" t="0" r="0" b="0"/>
            <wp:docPr id="21" name="Picture 21" descr="im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oca"/>
                    <pic:cNvPicPr>
                      <a:picLocks noChangeAspect="1" noChangeArrowheads="1"/>
                    </pic:cNvPicPr>
                  </pic:nvPicPr>
                  <pic:blipFill>
                    <a:blip r:embed="rId111" cstate="print"/>
                    <a:srcRect/>
                    <a:stretch>
                      <a:fillRect/>
                    </a:stretch>
                  </pic:blipFill>
                  <pic:spPr bwMode="auto">
                    <a:xfrm>
                      <a:off x="0" y="0"/>
                      <a:ext cx="2381250" cy="1352550"/>
                    </a:xfrm>
                    <a:prstGeom prst="rect">
                      <a:avLst/>
                    </a:prstGeom>
                    <a:noFill/>
                    <a:ln w="9525">
                      <a:noFill/>
                      <a:miter lim="800000"/>
                      <a:headEnd/>
                      <a:tailEnd/>
                    </a:ln>
                  </pic:spPr>
                </pic:pic>
              </a:graphicData>
            </a:graphic>
          </wp:inline>
        </w:drawing>
      </w:r>
    </w:p>
    <w:p w:rsidR="00A1073B" w:rsidRDefault="00A1073B" w:rsidP="00A1073B">
      <w:pPr>
        <w:rPr>
          <w:rFonts w:asciiTheme="minorHAnsi" w:eastAsia="Times New Roman" w:hAnsiTheme="minorHAnsi" w:cs="Helvetica"/>
          <w:sz w:val="24"/>
          <w:szCs w:val="24"/>
        </w:rPr>
      </w:pPr>
    </w:p>
    <w:p w:rsidR="008232F0" w:rsidRDefault="008232F0"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STANDARD Galería y Estudios and the Independent Museum of Contemporary Arts have launched their International Artist-in-Residency programme in Valencia, Spain. The programme is flexible in duration, although two-to-three months is typical, as the time is designed for the development of an exhibition, performance, artist talk or some other form of distribution. In some instances, residencies of a shorter duration that are not designed to result in an exhibition will also be considered- e.g. artist research retreats, etc. Exhibitions and documentation of the residency will be included in the related annual catalogue published with an ISBN. The residency is open to artists at any stage in their career and working in any medium, and include a private studio, living quarters, access to staff and equipment. Curators are also welcome to apply.</w:t>
      </w:r>
    </w:p>
    <w:p w:rsidR="00A1073B" w:rsidRDefault="00A1073B" w:rsidP="00A1073B">
      <w:pPr>
        <w:rPr>
          <w:rFonts w:asciiTheme="minorHAnsi" w:eastAsia="Times New Roman" w:hAnsiTheme="minorHAnsi" w:cs="Helvetica"/>
          <w:sz w:val="24"/>
          <w:szCs w:val="24"/>
        </w:rPr>
      </w:pPr>
    </w:p>
    <w:p w:rsidR="00A1073B" w:rsidRDefault="00A1073B"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It is an ongoing open call and there is no fee to apply.</w:t>
      </w:r>
    </w:p>
    <w:p w:rsidR="00A1073B" w:rsidRPr="00A1073B" w:rsidRDefault="00A1073B" w:rsidP="00A1073B">
      <w:pPr>
        <w:rPr>
          <w:rFonts w:asciiTheme="minorHAnsi" w:eastAsia="Times New Roman" w:hAnsiTheme="minorHAnsi" w:cs="Helvetica"/>
          <w:sz w:val="24"/>
          <w:szCs w:val="24"/>
        </w:rPr>
      </w:pPr>
    </w:p>
    <w:p w:rsidR="008232F0" w:rsidRDefault="008232F0" w:rsidP="00A1073B">
      <w:pPr>
        <w:rPr>
          <w:rFonts w:asciiTheme="minorHAnsi" w:hAnsiTheme="minorHAnsi"/>
          <w:sz w:val="24"/>
          <w:szCs w:val="24"/>
        </w:rPr>
      </w:pPr>
      <w:r w:rsidRPr="00A1073B">
        <w:rPr>
          <w:rFonts w:asciiTheme="minorHAnsi" w:eastAsia="Times New Roman" w:hAnsiTheme="minorHAnsi" w:cs="Helvetica"/>
          <w:sz w:val="24"/>
          <w:szCs w:val="24"/>
        </w:rPr>
        <w:t xml:space="preserve">For full details, term and conditions and application form see: </w:t>
      </w:r>
      <w:hyperlink r:id="rId112" w:history="1">
        <w:r w:rsidRPr="00A1073B">
          <w:rPr>
            <w:rFonts w:asciiTheme="minorHAnsi" w:eastAsia="Times New Roman" w:hAnsiTheme="minorHAnsi" w:cs="Helvetica"/>
            <w:bCs/>
            <w:sz w:val="24"/>
            <w:szCs w:val="24"/>
            <w:u w:val="single"/>
          </w:rPr>
          <w:t>the.imoca.ie/international-artist-residencies/</w:t>
        </w:r>
      </w:hyperlink>
    </w:p>
    <w:p w:rsidR="00A1073B" w:rsidRPr="00A1073B" w:rsidRDefault="00A1073B" w:rsidP="00A1073B">
      <w:pPr>
        <w:pBdr>
          <w:bottom w:val="single" w:sz="12" w:space="1" w:color="auto"/>
        </w:pBdr>
        <w:rPr>
          <w:rFonts w:asciiTheme="minorHAnsi" w:eastAsia="Times New Roman" w:hAnsiTheme="minorHAnsi" w:cs="Helvetica"/>
          <w:sz w:val="24"/>
          <w:szCs w:val="24"/>
        </w:rPr>
      </w:pPr>
    </w:p>
    <w:p w:rsidR="00A1073B" w:rsidRPr="00A1073B" w:rsidRDefault="00A1073B" w:rsidP="00A1073B">
      <w:pPr>
        <w:rPr>
          <w:rFonts w:asciiTheme="minorHAnsi" w:eastAsia="Times New Roman" w:hAnsiTheme="minorHAnsi" w:cs="Helvetica"/>
          <w:bCs/>
          <w:sz w:val="24"/>
          <w:szCs w:val="24"/>
        </w:rPr>
      </w:pPr>
    </w:p>
    <w:p w:rsidR="003F1DA7" w:rsidRPr="00A1073B" w:rsidRDefault="003F1DA7" w:rsidP="00A1073B">
      <w:pPr>
        <w:rPr>
          <w:rFonts w:asciiTheme="minorHAnsi" w:eastAsia="Times New Roman" w:hAnsiTheme="minorHAnsi" w:cs="Helvetica"/>
          <w:b/>
          <w:sz w:val="28"/>
          <w:szCs w:val="28"/>
        </w:rPr>
      </w:pPr>
      <w:r w:rsidRPr="00A1073B">
        <w:rPr>
          <w:rFonts w:asciiTheme="minorHAnsi" w:eastAsia="Times New Roman" w:hAnsiTheme="minorHAnsi" w:cs="Helvetica"/>
          <w:b/>
          <w:bCs/>
          <w:sz w:val="28"/>
          <w:szCs w:val="28"/>
        </w:rPr>
        <w:t>Open Call for Exhibition Proposals | Art at The Ivy House</w:t>
      </w:r>
      <w:r w:rsidRPr="00A1073B">
        <w:rPr>
          <w:rFonts w:asciiTheme="minorHAnsi" w:eastAsia="Times New Roman" w:hAnsiTheme="minorHAnsi" w:cs="Helvetica"/>
          <w:b/>
          <w:sz w:val="28"/>
          <w:szCs w:val="28"/>
        </w:rPr>
        <w:br/>
      </w:r>
    </w:p>
    <w:p w:rsidR="00A1073B" w:rsidRDefault="003F1DA7" w:rsidP="00A1073B">
      <w:pPr>
        <w:rPr>
          <w:rFonts w:asciiTheme="minorHAnsi" w:eastAsia="Times New Roman" w:hAnsiTheme="minorHAnsi" w:cs="Helvetica"/>
          <w:sz w:val="24"/>
          <w:szCs w:val="24"/>
        </w:rPr>
      </w:pPr>
      <w:r w:rsidRPr="00A1073B">
        <w:rPr>
          <w:rFonts w:asciiTheme="minorHAnsi" w:eastAsia="Times New Roman" w:hAnsiTheme="minorHAnsi" w:cs="Helvetica"/>
          <w:noProof/>
          <w:sz w:val="24"/>
          <w:szCs w:val="24"/>
        </w:rPr>
        <w:drawing>
          <wp:inline distT="0" distB="0" distL="0" distR="0">
            <wp:extent cx="961962" cy="1162050"/>
            <wp:effectExtent l="19050" t="0" r="0" b="0"/>
            <wp:docPr id="11" name="Picture 11" descr="ivy-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vy-house"/>
                    <pic:cNvPicPr>
                      <a:picLocks noChangeAspect="1" noChangeArrowheads="1"/>
                    </pic:cNvPicPr>
                  </pic:nvPicPr>
                  <pic:blipFill>
                    <a:blip r:embed="rId113" cstate="print"/>
                    <a:srcRect/>
                    <a:stretch>
                      <a:fillRect/>
                    </a:stretch>
                  </pic:blipFill>
                  <pic:spPr bwMode="auto">
                    <a:xfrm>
                      <a:off x="0" y="0"/>
                      <a:ext cx="961962" cy="1162050"/>
                    </a:xfrm>
                    <a:prstGeom prst="rect">
                      <a:avLst/>
                    </a:prstGeom>
                    <a:noFill/>
                    <a:ln w="9525">
                      <a:noFill/>
                      <a:miter lim="800000"/>
                      <a:headEnd/>
                      <a:tailEnd/>
                    </a:ln>
                  </pic:spPr>
                </pic:pic>
              </a:graphicData>
            </a:graphic>
          </wp:inline>
        </w:drawing>
      </w:r>
    </w:p>
    <w:p w:rsidR="003F1DA7" w:rsidRDefault="003F1DA7"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Deadline: 30 May</w:t>
      </w:r>
    </w:p>
    <w:p w:rsidR="00A1073B" w:rsidRPr="00A1073B" w:rsidRDefault="00A1073B" w:rsidP="00A1073B">
      <w:pPr>
        <w:rPr>
          <w:rFonts w:asciiTheme="minorHAnsi" w:eastAsia="Times New Roman" w:hAnsiTheme="minorHAnsi" w:cs="Helvetica"/>
          <w:sz w:val="24"/>
          <w:szCs w:val="24"/>
        </w:rPr>
      </w:pPr>
    </w:p>
    <w:p w:rsidR="003F1DA7" w:rsidRPr="00A1073B" w:rsidRDefault="003F1DA7"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Art at The Ivy House is currently looking for exhibition proposals from artists for solo, two-person or group exhibitions for 2016-2017.</w:t>
      </w:r>
    </w:p>
    <w:p w:rsidR="003F1DA7" w:rsidRPr="00A1073B" w:rsidRDefault="003F1DA7"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br/>
        <w:t>The Ivy House is a modern bar with an active programme of events, live music, pub theatre, movies and art exhibitions.</w:t>
      </w:r>
      <w:r w:rsidRPr="00A1073B">
        <w:rPr>
          <w:rFonts w:asciiTheme="minorHAnsi" w:eastAsia="Times New Roman" w:hAnsiTheme="minorHAnsi" w:cs="Helvetica"/>
          <w:sz w:val="24"/>
          <w:szCs w:val="24"/>
        </w:rPr>
        <w:br/>
      </w:r>
      <w:r w:rsidR="005A3E7A">
        <w:rPr>
          <w:rFonts w:asciiTheme="minorHAnsi" w:hAnsiTheme="minorHAnsi"/>
          <w:sz w:val="24"/>
          <w:szCs w:val="24"/>
        </w:rPr>
        <w:t xml:space="preserve">For all details see </w:t>
      </w:r>
      <w:hyperlink r:id="rId114" w:history="1">
        <w:r w:rsidRPr="00A1073B">
          <w:rPr>
            <w:rFonts w:asciiTheme="minorHAnsi" w:eastAsia="Times New Roman" w:hAnsiTheme="minorHAnsi" w:cs="Helvetica"/>
            <w:bCs/>
            <w:sz w:val="24"/>
            <w:szCs w:val="24"/>
            <w:u w:val="single"/>
          </w:rPr>
          <w:t>www.theivyhouse.ie</w:t>
        </w:r>
      </w:hyperlink>
    </w:p>
    <w:p w:rsidR="003F1DA7" w:rsidRDefault="003F1DA7" w:rsidP="00A1073B">
      <w:pPr>
        <w:pBdr>
          <w:bottom w:val="single" w:sz="12" w:space="1" w:color="auto"/>
        </w:pBdr>
        <w:rPr>
          <w:rFonts w:asciiTheme="minorHAnsi" w:hAnsiTheme="minorHAnsi"/>
          <w:sz w:val="24"/>
          <w:szCs w:val="24"/>
        </w:rPr>
      </w:pPr>
    </w:p>
    <w:p w:rsidR="003F1DA7" w:rsidRPr="00A1073B" w:rsidRDefault="003F1DA7" w:rsidP="00A1073B">
      <w:pPr>
        <w:rPr>
          <w:rFonts w:asciiTheme="minorHAnsi" w:hAnsiTheme="minorHAnsi"/>
          <w:sz w:val="24"/>
          <w:szCs w:val="24"/>
        </w:rPr>
      </w:pPr>
    </w:p>
    <w:p w:rsidR="003F1DA7" w:rsidRPr="005A3E7A" w:rsidRDefault="003F1DA7" w:rsidP="00A1073B">
      <w:pPr>
        <w:rPr>
          <w:rFonts w:asciiTheme="minorHAnsi" w:eastAsia="Times New Roman" w:hAnsiTheme="minorHAnsi" w:cs="Helvetica"/>
          <w:b/>
          <w:sz w:val="28"/>
          <w:szCs w:val="28"/>
        </w:rPr>
      </w:pPr>
      <w:r w:rsidRPr="005A3E7A">
        <w:rPr>
          <w:rFonts w:asciiTheme="minorHAnsi" w:eastAsia="Times New Roman" w:hAnsiTheme="minorHAnsi" w:cs="Helvetica"/>
          <w:b/>
          <w:bCs/>
          <w:sz w:val="28"/>
          <w:szCs w:val="28"/>
        </w:rPr>
        <w:t>Open Call | Enniskillen Visual Arts Open 2016</w:t>
      </w:r>
      <w:r w:rsidRPr="005A3E7A">
        <w:rPr>
          <w:rFonts w:asciiTheme="minorHAnsi" w:eastAsia="Times New Roman" w:hAnsiTheme="minorHAnsi" w:cs="Helvetica"/>
          <w:b/>
          <w:sz w:val="28"/>
          <w:szCs w:val="28"/>
        </w:rPr>
        <w:br/>
      </w:r>
    </w:p>
    <w:p w:rsidR="005A3E7A" w:rsidRDefault="003F1DA7" w:rsidP="00A1073B">
      <w:pPr>
        <w:rPr>
          <w:rFonts w:asciiTheme="minorHAnsi" w:eastAsia="Times New Roman" w:hAnsiTheme="minorHAnsi" w:cs="Helvetica"/>
          <w:sz w:val="24"/>
          <w:szCs w:val="24"/>
        </w:rPr>
      </w:pPr>
      <w:r w:rsidRPr="00A1073B">
        <w:rPr>
          <w:rFonts w:asciiTheme="minorHAnsi" w:eastAsia="Times New Roman" w:hAnsiTheme="minorHAnsi" w:cs="Helvetica"/>
          <w:noProof/>
          <w:sz w:val="24"/>
          <w:szCs w:val="24"/>
        </w:rPr>
        <w:drawing>
          <wp:inline distT="0" distB="0" distL="0" distR="0">
            <wp:extent cx="2381250" cy="2381250"/>
            <wp:effectExtent l="19050" t="0" r="0" b="0"/>
            <wp:docPr id="13" name="Picture 13" descr="enniskillen-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niskillen-open"/>
                    <pic:cNvPicPr>
                      <a:picLocks noChangeAspect="1" noChangeArrowheads="1"/>
                    </pic:cNvPicPr>
                  </pic:nvPicPr>
                  <pic:blipFill>
                    <a:blip r:embed="rId115"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p>
    <w:p w:rsidR="005A3E7A" w:rsidRDefault="003F1DA7"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Deadline for applications: Monday 13 June, 12 noon</w:t>
      </w:r>
      <w:r w:rsidRPr="00A1073B">
        <w:rPr>
          <w:rFonts w:asciiTheme="minorHAnsi" w:eastAsia="Times New Roman" w:hAnsiTheme="minorHAnsi" w:cs="Helvetica"/>
          <w:sz w:val="24"/>
          <w:szCs w:val="24"/>
        </w:rPr>
        <w:br/>
        <w:t>Exhibition dates: 16 September to 15 October</w:t>
      </w:r>
    </w:p>
    <w:p w:rsidR="00837E98" w:rsidRDefault="003F1DA7"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br/>
        <w:t>Venue: The Higher Bridges Gallery, at The Clinton Centre, Belmore Street Enniskillen &amp; Enniskillen Town (further venues tbc / post submission and selection process)</w:t>
      </w:r>
    </w:p>
    <w:p w:rsidR="00837E98" w:rsidRDefault="00837E98" w:rsidP="00A1073B">
      <w:pPr>
        <w:rPr>
          <w:rFonts w:asciiTheme="minorHAnsi" w:eastAsia="Times New Roman" w:hAnsiTheme="minorHAnsi" w:cs="Helvetica"/>
          <w:sz w:val="24"/>
          <w:szCs w:val="24"/>
        </w:rPr>
      </w:pPr>
    </w:p>
    <w:p w:rsidR="003F1DA7" w:rsidRPr="00A1073B" w:rsidRDefault="003F1DA7"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Applications are now being sought from Artists working in any medium including painting, print, photography, sculpture, installation, video, light, sound, performance, multimedia and applied arts to participate in a major exhibition of Visual Art due to be sited at the Higher Bridges Gallery and Enniskillen town centre. The exhibition will also coincide with the 2016 Fermanagh Arts Festival.</w:t>
      </w:r>
    </w:p>
    <w:p w:rsidR="00837E98" w:rsidRDefault="00837E98" w:rsidP="00A1073B">
      <w:pPr>
        <w:rPr>
          <w:rFonts w:asciiTheme="minorHAnsi" w:eastAsia="Times New Roman" w:hAnsiTheme="minorHAnsi" w:cs="Helvetica"/>
          <w:sz w:val="24"/>
          <w:szCs w:val="24"/>
        </w:rPr>
      </w:pPr>
    </w:p>
    <w:p w:rsidR="003F1DA7" w:rsidRPr="00A1073B" w:rsidRDefault="003F1DA7"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Interested artists can download the application form and terms and conditions from the following link:</w:t>
      </w:r>
      <w:r w:rsidRPr="00A1073B">
        <w:rPr>
          <w:rFonts w:asciiTheme="minorHAnsi" w:eastAsia="Times New Roman" w:hAnsiTheme="minorHAnsi" w:cs="Helvetica"/>
          <w:sz w:val="24"/>
          <w:szCs w:val="24"/>
        </w:rPr>
        <w:br/>
      </w:r>
      <w:hyperlink r:id="rId116" w:history="1">
        <w:r w:rsidRPr="00A1073B">
          <w:rPr>
            <w:rFonts w:asciiTheme="minorHAnsi" w:eastAsia="Times New Roman" w:hAnsiTheme="minorHAnsi" w:cs="Helvetica"/>
            <w:bCs/>
            <w:sz w:val="24"/>
            <w:szCs w:val="24"/>
            <w:u w:val="single"/>
          </w:rPr>
          <w:t>www.fermanaghomagh.com/arts-and-culture/higher-bridges-gallery/enniskillen-visual-arts-open-2016/</w:t>
        </w:r>
      </w:hyperlink>
    </w:p>
    <w:p w:rsidR="00837E98" w:rsidRDefault="00837E98" w:rsidP="00A1073B">
      <w:pPr>
        <w:rPr>
          <w:rFonts w:asciiTheme="minorHAnsi" w:eastAsia="Times New Roman" w:hAnsiTheme="minorHAnsi" w:cs="Helvetica"/>
          <w:sz w:val="24"/>
          <w:szCs w:val="24"/>
        </w:rPr>
      </w:pPr>
    </w:p>
    <w:p w:rsidR="003F1DA7" w:rsidRPr="00A1073B" w:rsidRDefault="003F1DA7"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Please read terms and conditions carefully. The organisers state: subject to the availability of funds and at the discretion of the arts festival, funding may be provided for production/installation.</w:t>
      </w:r>
    </w:p>
    <w:p w:rsidR="003F1DA7" w:rsidRDefault="003F1DA7" w:rsidP="00A1073B">
      <w:pPr>
        <w:pBdr>
          <w:bottom w:val="single" w:sz="12" w:space="1" w:color="auto"/>
        </w:pBdr>
        <w:rPr>
          <w:rFonts w:asciiTheme="minorHAnsi" w:eastAsia="Times New Roman" w:hAnsiTheme="minorHAnsi" w:cs="Helvetica"/>
          <w:bCs/>
          <w:sz w:val="24"/>
          <w:szCs w:val="24"/>
        </w:rPr>
      </w:pPr>
    </w:p>
    <w:p w:rsidR="00837E98" w:rsidRPr="00A1073B" w:rsidRDefault="00837E98" w:rsidP="00A1073B">
      <w:pPr>
        <w:rPr>
          <w:rFonts w:asciiTheme="minorHAnsi" w:eastAsia="Times New Roman" w:hAnsiTheme="minorHAnsi" w:cs="Helvetica"/>
          <w:bCs/>
          <w:sz w:val="24"/>
          <w:szCs w:val="24"/>
        </w:rPr>
      </w:pPr>
    </w:p>
    <w:p w:rsidR="00ED47CC" w:rsidRPr="00837E98" w:rsidRDefault="00ED47CC" w:rsidP="00A1073B">
      <w:pPr>
        <w:rPr>
          <w:rFonts w:asciiTheme="minorHAnsi" w:eastAsia="Times New Roman" w:hAnsiTheme="minorHAnsi" w:cs="Helvetica"/>
          <w:b/>
          <w:sz w:val="28"/>
          <w:szCs w:val="28"/>
        </w:rPr>
      </w:pPr>
      <w:r w:rsidRPr="00837E98">
        <w:rPr>
          <w:rFonts w:asciiTheme="minorHAnsi" w:eastAsia="Times New Roman" w:hAnsiTheme="minorHAnsi" w:cs="Helvetica"/>
          <w:b/>
          <w:bCs/>
          <w:sz w:val="28"/>
          <w:szCs w:val="28"/>
        </w:rPr>
        <w:t>Royal Ulster Academy 135th Annual Exhibition Open For Entries</w:t>
      </w:r>
      <w:r w:rsidRPr="00837E98">
        <w:rPr>
          <w:rFonts w:asciiTheme="minorHAnsi" w:eastAsia="Times New Roman" w:hAnsiTheme="minorHAnsi" w:cs="Helvetica"/>
          <w:b/>
          <w:sz w:val="28"/>
          <w:szCs w:val="28"/>
        </w:rPr>
        <w:br/>
      </w:r>
    </w:p>
    <w:p w:rsidR="00837E98" w:rsidRDefault="00ED47CC" w:rsidP="00A1073B">
      <w:pPr>
        <w:rPr>
          <w:rFonts w:asciiTheme="minorHAnsi" w:eastAsia="Times New Roman" w:hAnsiTheme="minorHAnsi" w:cs="Helvetica"/>
          <w:sz w:val="24"/>
          <w:szCs w:val="24"/>
        </w:rPr>
      </w:pPr>
      <w:r w:rsidRPr="00A1073B">
        <w:rPr>
          <w:rFonts w:asciiTheme="minorHAnsi" w:eastAsia="Times New Roman" w:hAnsiTheme="minorHAnsi" w:cs="Helvetica"/>
          <w:noProof/>
          <w:sz w:val="24"/>
          <w:szCs w:val="24"/>
        </w:rPr>
        <w:drawing>
          <wp:inline distT="0" distB="0" distL="0" distR="0">
            <wp:extent cx="1228725" cy="1228725"/>
            <wp:effectExtent l="19050" t="0" r="9525" b="0"/>
            <wp:docPr id="6" name="Picture 7" descr="Royal-ul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yal-ulster"/>
                    <pic:cNvPicPr>
                      <a:picLocks noChangeAspect="1" noChangeArrowheads="1"/>
                    </pic:cNvPicPr>
                  </pic:nvPicPr>
                  <pic:blipFill>
                    <a:blip r:embed="rId117" cstate="print"/>
                    <a:srcRect/>
                    <a:stretch>
                      <a:fillRect/>
                    </a:stretch>
                  </pic:blipFill>
                  <pic:spPr bwMode="auto">
                    <a:xfrm>
                      <a:off x="0" y="0"/>
                      <a:ext cx="1228725" cy="1228725"/>
                    </a:xfrm>
                    <a:prstGeom prst="rect">
                      <a:avLst/>
                    </a:prstGeom>
                    <a:noFill/>
                    <a:ln w="9525">
                      <a:noFill/>
                      <a:miter lim="800000"/>
                      <a:headEnd/>
                      <a:tailEnd/>
                    </a:ln>
                  </pic:spPr>
                </pic:pic>
              </a:graphicData>
            </a:graphic>
          </wp:inline>
        </w:drawing>
      </w:r>
    </w:p>
    <w:p w:rsidR="00837E98" w:rsidRDefault="00837E98" w:rsidP="00A1073B">
      <w:pPr>
        <w:rPr>
          <w:rFonts w:asciiTheme="minorHAnsi" w:eastAsia="Times New Roman" w:hAnsiTheme="minorHAnsi" w:cs="Helvetica"/>
          <w:sz w:val="24"/>
          <w:szCs w:val="24"/>
        </w:rPr>
      </w:pPr>
    </w:p>
    <w:p w:rsidR="00ED47CC" w:rsidRPr="00A1073B" w:rsidRDefault="00ED47CC"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The Royal Ulster Academy 135th Annual Exhibition will take place at the Ulster Museum, Belfast from the 14 October 2016 to 15 January 2017. With over 81,000 visitors in 2015, this long standing event aims to expand contemporary approaches to the visual arts.</w:t>
      </w:r>
    </w:p>
    <w:p w:rsidR="00ED47CC" w:rsidRDefault="00ED47CC"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The Annual Exhibition showcases works by members of the Academy and works selected through open submission and by invitation.</w:t>
      </w:r>
    </w:p>
    <w:p w:rsidR="00837E98" w:rsidRPr="00A1073B" w:rsidRDefault="00837E98" w:rsidP="00A1073B">
      <w:pPr>
        <w:rPr>
          <w:rFonts w:asciiTheme="minorHAnsi" w:eastAsia="Times New Roman" w:hAnsiTheme="minorHAnsi" w:cs="Helvetica"/>
          <w:sz w:val="24"/>
          <w:szCs w:val="24"/>
        </w:rPr>
      </w:pPr>
    </w:p>
    <w:p w:rsidR="00ED47CC" w:rsidRDefault="00ED47CC" w:rsidP="00A1073B">
      <w:pPr>
        <w:rPr>
          <w:rFonts w:asciiTheme="minorHAnsi" w:hAnsiTheme="minorHAnsi"/>
          <w:sz w:val="24"/>
          <w:szCs w:val="24"/>
        </w:rPr>
      </w:pPr>
      <w:r w:rsidRPr="00A1073B">
        <w:rPr>
          <w:rFonts w:asciiTheme="minorHAnsi" w:eastAsia="Times New Roman" w:hAnsiTheme="minorHAnsi" w:cs="Helvetica"/>
          <w:sz w:val="24"/>
          <w:szCs w:val="24"/>
        </w:rPr>
        <w:t xml:space="preserve">To enter please visit: </w:t>
      </w:r>
      <w:hyperlink r:id="rId118" w:history="1">
        <w:r w:rsidRPr="00A1073B">
          <w:rPr>
            <w:rFonts w:asciiTheme="minorHAnsi" w:eastAsia="Times New Roman" w:hAnsiTheme="minorHAnsi" w:cs="Helvetica"/>
            <w:bCs/>
            <w:sz w:val="24"/>
            <w:szCs w:val="24"/>
            <w:u w:val="single"/>
          </w:rPr>
          <w:t>www.royalulsteracademy.org/annual-exhibition</w:t>
        </w:r>
      </w:hyperlink>
    </w:p>
    <w:p w:rsidR="00837E98" w:rsidRPr="00A1073B" w:rsidRDefault="00837E98" w:rsidP="00A1073B">
      <w:pPr>
        <w:rPr>
          <w:rFonts w:asciiTheme="minorHAnsi" w:eastAsia="Times New Roman" w:hAnsiTheme="minorHAnsi" w:cs="Helvetica"/>
          <w:sz w:val="24"/>
          <w:szCs w:val="24"/>
        </w:rPr>
      </w:pPr>
    </w:p>
    <w:p w:rsidR="00ED47CC" w:rsidRPr="00A1073B" w:rsidRDefault="00ED47CC"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Over £7,000 in prize money will be awarded to exhibiting artists of merit. Independent adjudicator Christopher Le Brun PRA, will select recipients of the Academy’s gold, silver and bronze medal prizes. All other prizes will be awarded by the prize sponsors.</w:t>
      </w:r>
    </w:p>
    <w:p w:rsidR="00ED47CC" w:rsidRDefault="00ED47CC" w:rsidP="00A1073B">
      <w:pPr>
        <w:pBdr>
          <w:bottom w:val="single" w:sz="12" w:space="1" w:color="auto"/>
        </w:pBdr>
        <w:rPr>
          <w:rFonts w:asciiTheme="minorHAnsi" w:eastAsia="Times New Roman" w:hAnsiTheme="minorHAnsi" w:cs="Helvetica"/>
          <w:bCs/>
          <w:sz w:val="24"/>
          <w:szCs w:val="24"/>
        </w:rPr>
      </w:pPr>
    </w:p>
    <w:p w:rsidR="00ED47CC" w:rsidRPr="00A1073B" w:rsidRDefault="00ED47CC" w:rsidP="00A1073B">
      <w:pPr>
        <w:rPr>
          <w:rFonts w:asciiTheme="minorHAnsi" w:eastAsia="Times New Roman" w:hAnsiTheme="minorHAnsi" w:cs="Helvetica"/>
          <w:bCs/>
          <w:sz w:val="24"/>
          <w:szCs w:val="24"/>
        </w:rPr>
      </w:pPr>
    </w:p>
    <w:p w:rsidR="00ED47CC" w:rsidRPr="00837E98" w:rsidRDefault="00ED47CC" w:rsidP="00A1073B">
      <w:pPr>
        <w:rPr>
          <w:rFonts w:asciiTheme="minorHAnsi" w:eastAsia="Times New Roman" w:hAnsiTheme="minorHAnsi" w:cs="Helvetica"/>
          <w:b/>
          <w:sz w:val="28"/>
          <w:szCs w:val="28"/>
        </w:rPr>
      </w:pPr>
      <w:r w:rsidRPr="00837E98">
        <w:rPr>
          <w:rFonts w:asciiTheme="minorHAnsi" w:eastAsia="Times New Roman" w:hAnsiTheme="minorHAnsi" w:cs="Helvetica"/>
          <w:b/>
          <w:bCs/>
          <w:sz w:val="28"/>
          <w:szCs w:val="28"/>
        </w:rPr>
        <w:t>Open Call | Public Art Comm</w:t>
      </w:r>
      <w:r w:rsidR="00837E98">
        <w:rPr>
          <w:rFonts w:asciiTheme="minorHAnsi" w:eastAsia="Times New Roman" w:hAnsiTheme="minorHAnsi" w:cs="Helvetica"/>
          <w:b/>
          <w:bCs/>
          <w:sz w:val="28"/>
          <w:szCs w:val="28"/>
        </w:rPr>
        <w:t>ission, The Liberties, Dublin 8</w:t>
      </w:r>
      <w:r w:rsidRPr="00837E98">
        <w:rPr>
          <w:rFonts w:asciiTheme="minorHAnsi" w:eastAsia="Times New Roman" w:hAnsiTheme="minorHAnsi" w:cs="Helvetica"/>
          <w:b/>
          <w:sz w:val="28"/>
          <w:szCs w:val="28"/>
        </w:rPr>
        <w:br/>
      </w:r>
    </w:p>
    <w:p w:rsidR="00ED47CC" w:rsidRPr="00A1073B" w:rsidRDefault="00ED47CC" w:rsidP="00A1073B">
      <w:pPr>
        <w:rPr>
          <w:rFonts w:asciiTheme="minorHAnsi" w:eastAsia="Times New Roman" w:hAnsiTheme="minorHAnsi" w:cs="Helvetica"/>
          <w:sz w:val="24"/>
          <w:szCs w:val="24"/>
        </w:rPr>
      </w:pPr>
      <w:r w:rsidRPr="00A1073B">
        <w:rPr>
          <w:rFonts w:asciiTheme="minorHAnsi" w:eastAsia="Times New Roman" w:hAnsiTheme="minorHAnsi" w:cs="Helvetica"/>
          <w:noProof/>
          <w:sz w:val="24"/>
          <w:szCs w:val="24"/>
        </w:rPr>
        <w:drawing>
          <wp:inline distT="0" distB="0" distL="0" distR="0">
            <wp:extent cx="2381250" cy="523875"/>
            <wp:effectExtent l="19050" t="0" r="0" b="0"/>
            <wp:docPr id="2" name="Picture 3" descr="image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1[1]"/>
                    <pic:cNvPicPr>
                      <a:picLocks noChangeAspect="1" noChangeArrowheads="1"/>
                    </pic:cNvPicPr>
                  </pic:nvPicPr>
                  <pic:blipFill>
                    <a:blip r:embed="rId119" cstate="print"/>
                    <a:srcRect/>
                    <a:stretch>
                      <a:fillRect/>
                    </a:stretch>
                  </pic:blipFill>
                  <pic:spPr bwMode="auto">
                    <a:xfrm>
                      <a:off x="0" y="0"/>
                      <a:ext cx="2381250" cy="523875"/>
                    </a:xfrm>
                    <a:prstGeom prst="rect">
                      <a:avLst/>
                    </a:prstGeom>
                    <a:noFill/>
                    <a:ln w="9525">
                      <a:noFill/>
                      <a:miter lim="800000"/>
                      <a:headEnd/>
                      <a:tailEnd/>
                    </a:ln>
                  </pic:spPr>
                </pic:pic>
              </a:graphicData>
            </a:graphic>
          </wp:inline>
        </w:drawing>
      </w:r>
    </w:p>
    <w:p w:rsidR="00ED47CC" w:rsidRDefault="00ED47CC"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Deadline: 9 June</w:t>
      </w:r>
      <w:r w:rsidRPr="00A1073B">
        <w:rPr>
          <w:rFonts w:asciiTheme="minorHAnsi" w:eastAsia="Times New Roman" w:hAnsiTheme="minorHAnsi" w:cs="Helvetica"/>
          <w:sz w:val="24"/>
          <w:szCs w:val="24"/>
        </w:rPr>
        <w:br/>
        <w:t>Budget: €75,000 (inc. VAT)</w:t>
      </w:r>
    </w:p>
    <w:p w:rsidR="00837E98" w:rsidRPr="00A1073B" w:rsidRDefault="00837E98" w:rsidP="00A1073B">
      <w:pPr>
        <w:rPr>
          <w:rFonts w:asciiTheme="minorHAnsi" w:eastAsia="Times New Roman" w:hAnsiTheme="minorHAnsi" w:cs="Helvetica"/>
          <w:sz w:val="24"/>
          <w:szCs w:val="24"/>
        </w:rPr>
      </w:pPr>
    </w:p>
    <w:p w:rsidR="00ED47CC" w:rsidRDefault="00ED47CC"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Dublin City Council and Fáilte Ireland invite proposals for public artworks to be located along the thoroughfare that runs from High Street to James Street in Dublin 8. The work forms part of a programme of public realm improvements to these streets which are now part of The Dubline – a major discovery trail through the city, exploring its history over the past 1000 years. The recent public realm improvements have an opportunity to renew the streets and create a more inviting and engaging route for the people who live, work and visit the area.</w:t>
      </w:r>
    </w:p>
    <w:p w:rsidR="00837E98" w:rsidRPr="00A1073B" w:rsidRDefault="00837E98" w:rsidP="00A1073B">
      <w:pPr>
        <w:rPr>
          <w:rFonts w:asciiTheme="minorHAnsi" w:eastAsia="Times New Roman" w:hAnsiTheme="minorHAnsi" w:cs="Helvetica"/>
          <w:sz w:val="24"/>
          <w:szCs w:val="24"/>
        </w:rPr>
      </w:pPr>
    </w:p>
    <w:p w:rsidR="00ED47CC" w:rsidRDefault="00ED47CC"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 xml:space="preserve">Artists are welcome to submit queries to the Public Art Manager (who is managing the commissioning process on behalf of Dublin City Council). Contact </w:t>
      </w:r>
      <w:hyperlink r:id="rId120" w:history="1">
        <w:r w:rsidRPr="00A1073B">
          <w:rPr>
            <w:rFonts w:asciiTheme="minorHAnsi" w:eastAsia="Times New Roman" w:hAnsiTheme="minorHAnsi" w:cs="Helvetica"/>
            <w:bCs/>
            <w:sz w:val="24"/>
            <w:szCs w:val="24"/>
            <w:u w:val="single"/>
          </w:rPr>
          <w:t>publicart@dublincity.ie</w:t>
        </w:r>
      </w:hyperlink>
      <w:r w:rsidRPr="00A1073B">
        <w:rPr>
          <w:rFonts w:asciiTheme="minorHAnsi" w:eastAsia="Times New Roman" w:hAnsiTheme="minorHAnsi" w:cs="Helvetica"/>
          <w:sz w:val="24"/>
          <w:szCs w:val="24"/>
        </w:rPr>
        <w:t>. The closing date for queries is</w:t>
      </w:r>
      <w:r w:rsidRPr="00A1073B">
        <w:rPr>
          <w:rFonts w:asciiTheme="minorHAnsi" w:eastAsia="Times New Roman" w:hAnsiTheme="minorHAnsi" w:cs="Helvetica"/>
          <w:bCs/>
          <w:sz w:val="24"/>
          <w:szCs w:val="24"/>
        </w:rPr>
        <w:t xml:space="preserve"> May 26th 2016 at 12pm</w:t>
      </w:r>
      <w:r w:rsidRPr="00A1073B">
        <w:rPr>
          <w:rFonts w:asciiTheme="minorHAnsi" w:eastAsia="Times New Roman" w:hAnsiTheme="minorHAnsi" w:cs="Helvetica"/>
          <w:sz w:val="24"/>
          <w:szCs w:val="24"/>
        </w:rPr>
        <w:t>.</w:t>
      </w:r>
    </w:p>
    <w:p w:rsidR="00837E98" w:rsidRPr="00A1073B" w:rsidRDefault="00837E98" w:rsidP="00A1073B">
      <w:pPr>
        <w:rPr>
          <w:rFonts w:asciiTheme="minorHAnsi" w:eastAsia="Times New Roman" w:hAnsiTheme="minorHAnsi" w:cs="Helvetica"/>
          <w:sz w:val="24"/>
          <w:szCs w:val="24"/>
        </w:rPr>
      </w:pPr>
    </w:p>
    <w:p w:rsidR="00ED47CC" w:rsidRDefault="00ED47CC" w:rsidP="00A1073B">
      <w:pPr>
        <w:rPr>
          <w:rFonts w:asciiTheme="minorHAnsi" w:hAnsiTheme="minorHAnsi"/>
          <w:sz w:val="24"/>
          <w:szCs w:val="24"/>
        </w:rPr>
      </w:pPr>
      <w:r w:rsidRPr="00A1073B">
        <w:rPr>
          <w:rFonts w:asciiTheme="minorHAnsi" w:eastAsia="Times New Roman" w:hAnsiTheme="minorHAnsi" w:cs="Helvetica"/>
          <w:sz w:val="24"/>
          <w:szCs w:val="24"/>
        </w:rPr>
        <w:t xml:space="preserve">Please carefully read the information in the Commission Brief provided. Detailed guidelines, application forms and procedures can be found in the document </w:t>
      </w:r>
      <w:hyperlink r:id="rId121" w:history="1">
        <w:r w:rsidRPr="00A1073B">
          <w:rPr>
            <w:rFonts w:asciiTheme="minorHAnsi" w:eastAsia="Times New Roman" w:hAnsiTheme="minorHAnsi" w:cs="Helvetica"/>
            <w:bCs/>
            <w:sz w:val="24"/>
            <w:szCs w:val="24"/>
            <w:u w:val="single"/>
          </w:rPr>
          <w:t>The Liberties Art Commission Brief</w:t>
        </w:r>
      </w:hyperlink>
      <w:r w:rsidR="00837E98">
        <w:rPr>
          <w:rFonts w:asciiTheme="minorHAnsi" w:hAnsiTheme="minorHAnsi"/>
          <w:sz w:val="24"/>
          <w:szCs w:val="24"/>
        </w:rPr>
        <w:t xml:space="preserve"> at </w:t>
      </w:r>
    </w:p>
    <w:p w:rsidR="00837E98" w:rsidRDefault="00735586" w:rsidP="00A1073B">
      <w:pPr>
        <w:rPr>
          <w:rFonts w:asciiTheme="minorHAnsi" w:hAnsiTheme="minorHAnsi"/>
          <w:sz w:val="24"/>
          <w:szCs w:val="24"/>
        </w:rPr>
      </w:pPr>
      <w:hyperlink r:id="rId122" w:history="1">
        <w:r w:rsidR="00837E98" w:rsidRPr="00A30209">
          <w:rPr>
            <w:rStyle w:val="Hyperlink"/>
            <w:rFonts w:asciiTheme="minorHAnsi" w:hAnsiTheme="minorHAnsi"/>
            <w:sz w:val="24"/>
            <w:szCs w:val="24"/>
          </w:rPr>
          <w:t>http://www.dublincityartsoffice.ie/content/files/The_Liberties_Art_Commission_Brief_.pdf</w:t>
        </w:r>
      </w:hyperlink>
    </w:p>
    <w:p w:rsidR="00837E98" w:rsidRDefault="00837E98" w:rsidP="00A1073B">
      <w:pPr>
        <w:pBdr>
          <w:bottom w:val="single" w:sz="12" w:space="1" w:color="auto"/>
        </w:pBdr>
        <w:rPr>
          <w:rFonts w:asciiTheme="minorHAnsi" w:hAnsiTheme="minorHAnsi"/>
          <w:sz w:val="24"/>
          <w:szCs w:val="24"/>
        </w:rPr>
      </w:pPr>
    </w:p>
    <w:p w:rsidR="00ED47CC" w:rsidRPr="00A1073B" w:rsidRDefault="00ED47CC" w:rsidP="00A1073B">
      <w:pPr>
        <w:rPr>
          <w:rFonts w:asciiTheme="minorHAnsi" w:hAnsiTheme="minorHAnsi"/>
          <w:sz w:val="24"/>
          <w:szCs w:val="24"/>
        </w:rPr>
      </w:pPr>
    </w:p>
    <w:p w:rsidR="00ED47CC" w:rsidRPr="00A1073B" w:rsidRDefault="00ED47CC" w:rsidP="00A1073B">
      <w:pPr>
        <w:rPr>
          <w:rFonts w:asciiTheme="minorHAnsi" w:eastAsia="Times New Roman" w:hAnsiTheme="minorHAnsi" w:cs="Helvetica"/>
          <w:sz w:val="24"/>
          <w:szCs w:val="24"/>
        </w:rPr>
      </w:pPr>
      <w:r w:rsidRPr="00837E98">
        <w:rPr>
          <w:rFonts w:asciiTheme="minorHAnsi" w:eastAsia="Times New Roman" w:hAnsiTheme="minorHAnsi" w:cs="Helvetica"/>
          <w:b/>
          <w:bCs/>
          <w:sz w:val="28"/>
          <w:szCs w:val="28"/>
        </w:rPr>
        <w:t>Per Cent for Art Commission | Gaelscoil Shliabh Rua, Dublin 18</w:t>
      </w:r>
      <w:r w:rsidRPr="00837E98">
        <w:rPr>
          <w:rFonts w:asciiTheme="minorHAnsi" w:eastAsia="Times New Roman" w:hAnsiTheme="minorHAnsi" w:cs="Helvetica"/>
          <w:b/>
          <w:sz w:val="28"/>
          <w:szCs w:val="28"/>
        </w:rPr>
        <w:br/>
      </w:r>
    </w:p>
    <w:p w:rsidR="00837E98" w:rsidRDefault="00ED47CC" w:rsidP="00A1073B">
      <w:pPr>
        <w:rPr>
          <w:rFonts w:asciiTheme="minorHAnsi" w:eastAsia="Times New Roman" w:hAnsiTheme="minorHAnsi" w:cs="Helvetica"/>
          <w:sz w:val="24"/>
          <w:szCs w:val="24"/>
        </w:rPr>
      </w:pPr>
      <w:r w:rsidRPr="00A1073B">
        <w:rPr>
          <w:rFonts w:asciiTheme="minorHAnsi" w:eastAsia="Times New Roman" w:hAnsiTheme="minorHAnsi" w:cs="Helvetica"/>
          <w:noProof/>
          <w:sz w:val="24"/>
          <w:szCs w:val="24"/>
        </w:rPr>
        <w:drawing>
          <wp:inline distT="0" distB="0" distL="0" distR="0">
            <wp:extent cx="2381250" cy="1343025"/>
            <wp:effectExtent l="19050" t="0" r="0" b="0"/>
            <wp:docPr id="4" name="Picture 5" descr="GAelscoil Shliabh Ru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elscoil Shliabh Rua 1[1]"/>
                    <pic:cNvPicPr>
                      <a:picLocks noChangeAspect="1" noChangeArrowheads="1"/>
                    </pic:cNvPicPr>
                  </pic:nvPicPr>
                  <pic:blipFill>
                    <a:blip r:embed="rId123" cstate="print"/>
                    <a:srcRect/>
                    <a:stretch>
                      <a:fillRect/>
                    </a:stretch>
                  </pic:blipFill>
                  <pic:spPr bwMode="auto">
                    <a:xfrm>
                      <a:off x="0" y="0"/>
                      <a:ext cx="2381250" cy="1343025"/>
                    </a:xfrm>
                    <a:prstGeom prst="rect">
                      <a:avLst/>
                    </a:prstGeom>
                    <a:noFill/>
                    <a:ln w="9525">
                      <a:noFill/>
                      <a:miter lim="800000"/>
                      <a:headEnd/>
                      <a:tailEnd/>
                    </a:ln>
                  </pic:spPr>
                </pic:pic>
              </a:graphicData>
            </a:graphic>
          </wp:inline>
        </w:drawing>
      </w:r>
    </w:p>
    <w:p w:rsidR="00837E98" w:rsidRDefault="00837E98" w:rsidP="00A1073B">
      <w:pPr>
        <w:rPr>
          <w:rFonts w:asciiTheme="minorHAnsi" w:eastAsia="Times New Roman" w:hAnsiTheme="minorHAnsi" w:cs="Helvetica"/>
          <w:sz w:val="24"/>
          <w:szCs w:val="24"/>
        </w:rPr>
      </w:pPr>
    </w:p>
    <w:p w:rsidR="00ED47CC" w:rsidRDefault="00ED47CC"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Deadline: Friday 17 June, 12 noon</w:t>
      </w:r>
      <w:r w:rsidRPr="00A1073B">
        <w:rPr>
          <w:rFonts w:asciiTheme="minorHAnsi" w:eastAsia="Times New Roman" w:hAnsiTheme="minorHAnsi" w:cs="Helvetica"/>
          <w:sz w:val="24"/>
          <w:szCs w:val="24"/>
        </w:rPr>
        <w:br/>
        <w:t>Budget: €25,000</w:t>
      </w:r>
    </w:p>
    <w:p w:rsidR="00837E98" w:rsidRPr="00A1073B" w:rsidRDefault="00837E98" w:rsidP="00A1073B">
      <w:pPr>
        <w:rPr>
          <w:rFonts w:asciiTheme="minorHAnsi" w:eastAsia="Times New Roman" w:hAnsiTheme="minorHAnsi" w:cs="Helvetica"/>
          <w:sz w:val="24"/>
          <w:szCs w:val="24"/>
        </w:rPr>
      </w:pPr>
    </w:p>
    <w:p w:rsidR="00ED47CC" w:rsidRDefault="00ED47CC"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Gaelscoil Shliabh Rua Public Art Working Group have made the decision to commission a permanent artwork that is process focused and involves all the young children in this school for their Per Cent for Art project. This artwork can be sited internally or externally to the building.</w:t>
      </w:r>
    </w:p>
    <w:p w:rsidR="00837E98" w:rsidRPr="00A1073B" w:rsidRDefault="00837E98" w:rsidP="00A1073B">
      <w:pPr>
        <w:rPr>
          <w:rFonts w:asciiTheme="minorHAnsi" w:eastAsia="Times New Roman" w:hAnsiTheme="minorHAnsi" w:cs="Helvetica"/>
          <w:sz w:val="24"/>
          <w:szCs w:val="24"/>
        </w:rPr>
      </w:pPr>
    </w:p>
    <w:p w:rsidR="00ED47CC" w:rsidRPr="00A1073B" w:rsidRDefault="00837E98" w:rsidP="00A1073B">
      <w:pPr>
        <w:rPr>
          <w:rFonts w:asciiTheme="minorHAnsi" w:eastAsia="Times New Roman" w:hAnsiTheme="minorHAnsi" w:cs="Helvetica"/>
          <w:sz w:val="24"/>
          <w:szCs w:val="24"/>
        </w:rPr>
      </w:pPr>
      <w:r>
        <w:rPr>
          <w:rFonts w:asciiTheme="minorHAnsi" w:eastAsia="Times New Roman" w:hAnsiTheme="minorHAnsi" w:cs="Helvetica"/>
          <w:sz w:val="24"/>
          <w:szCs w:val="24"/>
        </w:rPr>
        <w:t xml:space="preserve">For the full Brief and </w:t>
      </w:r>
      <w:r w:rsidR="00ED47CC" w:rsidRPr="00A1073B">
        <w:rPr>
          <w:rFonts w:asciiTheme="minorHAnsi" w:eastAsia="Times New Roman" w:hAnsiTheme="minorHAnsi" w:cs="Helvetica"/>
          <w:bCs/>
          <w:sz w:val="24"/>
          <w:szCs w:val="24"/>
        </w:rPr>
        <w:t>Queries</w:t>
      </w:r>
      <w:r>
        <w:rPr>
          <w:rFonts w:asciiTheme="minorHAnsi" w:eastAsia="Times New Roman" w:hAnsiTheme="minorHAnsi" w:cs="Helvetica"/>
          <w:bCs/>
          <w:sz w:val="24"/>
          <w:szCs w:val="24"/>
        </w:rPr>
        <w:t>:</w:t>
      </w:r>
      <w:r w:rsidR="00ED47CC" w:rsidRPr="00A1073B">
        <w:rPr>
          <w:rFonts w:asciiTheme="minorHAnsi" w:eastAsia="Times New Roman" w:hAnsiTheme="minorHAnsi" w:cs="Helvetica"/>
          <w:sz w:val="24"/>
          <w:szCs w:val="24"/>
        </w:rPr>
        <w:br/>
        <w:t xml:space="preserve">Applicants can make enquiries regarding the commission to Rina Whyte, email </w:t>
      </w:r>
      <w:hyperlink r:id="rId124" w:history="1">
        <w:r w:rsidR="00ED47CC" w:rsidRPr="00A1073B">
          <w:rPr>
            <w:rFonts w:asciiTheme="minorHAnsi" w:eastAsia="Times New Roman" w:hAnsiTheme="minorHAnsi" w:cs="Helvetica"/>
            <w:bCs/>
            <w:sz w:val="24"/>
            <w:szCs w:val="24"/>
            <w:u w:val="single"/>
          </w:rPr>
          <w:t>rinawhyte@yahoo.com</w:t>
        </w:r>
      </w:hyperlink>
      <w:r w:rsidR="00ED47CC" w:rsidRPr="00A1073B">
        <w:rPr>
          <w:rFonts w:asciiTheme="minorHAnsi" w:eastAsia="Times New Roman" w:hAnsiTheme="minorHAnsi" w:cs="Helvetica"/>
          <w:sz w:val="24"/>
          <w:szCs w:val="24"/>
        </w:rPr>
        <w:t xml:space="preserve"> or by telephone + 353 87 238 9591.</w:t>
      </w:r>
    </w:p>
    <w:p w:rsidR="00837E98" w:rsidRDefault="00837E98" w:rsidP="00A1073B">
      <w:pPr>
        <w:pBdr>
          <w:bottom w:val="single" w:sz="12" w:space="1" w:color="auto"/>
        </w:pBdr>
        <w:rPr>
          <w:rFonts w:asciiTheme="minorHAnsi" w:eastAsia="Times New Roman" w:hAnsiTheme="minorHAnsi" w:cs="Helvetica"/>
          <w:bCs/>
          <w:sz w:val="24"/>
          <w:szCs w:val="24"/>
        </w:rPr>
      </w:pPr>
    </w:p>
    <w:p w:rsidR="00837E98" w:rsidRDefault="00837E98" w:rsidP="00A1073B">
      <w:pPr>
        <w:rPr>
          <w:rFonts w:asciiTheme="minorHAnsi" w:eastAsia="Times New Roman" w:hAnsiTheme="minorHAnsi" w:cs="Helvetica"/>
          <w:bCs/>
          <w:sz w:val="24"/>
          <w:szCs w:val="24"/>
        </w:rPr>
      </w:pPr>
    </w:p>
    <w:p w:rsidR="00B30C0C" w:rsidRPr="00837E98" w:rsidRDefault="00B30C0C" w:rsidP="00A1073B">
      <w:pPr>
        <w:rPr>
          <w:rFonts w:asciiTheme="minorHAnsi" w:eastAsia="Times New Roman" w:hAnsiTheme="minorHAnsi" w:cs="Helvetica"/>
          <w:b/>
          <w:sz w:val="28"/>
          <w:szCs w:val="28"/>
        </w:rPr>
      </w:pPr>
      <w:r w:rsidRPr="00837E98">
        <w:rPr>
          <w:rFonts w:asciiTheme="minorHAnsi" w:eastAsia="Times New Roman" w:hAnsiTheme="minorHAnsi" w:cs="Helvetica"/>
          <w:b/>
          <w:bCs/>
          <w:sz w:val="28"/>
          <w:szCs w:val="28"/>
        </w:rPr>
        <w:t>Per Cent For Art Commission | Scoil Mhuire National School, Tullamore, Co. Offaly</w:t>
      </w:r>
      <w:r w:rsidRPr="00837E98">
        <w:rPr>
          <w:rFonts w:asciiTheme="minorHAnsi" w:eastAsia="Times New Roman" w:hAnsiTheme="minorHAnsi" w:cs="Helvetica"/>
          <w:b/>
          <w:sz w:val="28"/>
          <w:szCs w:val="28"/>
        </w:rPr>
        <w:br/>
      </w:r>
    </w:p>
    <w:p w:rsidR="00837E98" w:rsidRDefault="00B30C0C" w:rsidP="00A1073B">
      <w:pPr>
        <w:rPr>
          <w:rFonts w:asciiTheme="minorHAnsi" w:eastAsia="Times New Roman" w:hAnsiTheme="minorHAnsi" w:cs="Helvetica"/>
          <w:bCs/>
          <w:sz w:val="24"/>
          <w:szCs w:val="24"/>
        </w:rPr>
      </w:pPr>
      <w:r w:rsidRPr="00A1073B">
        <w:rPr>
          <w:rFonts w:asciiTheme="minorHAnsi" w:eastAsia="Times New Roman" w:hAnsiTheme="minorHAnsi" w:cs="Helvetica"/>
          <w:noProof/>
          <w:sz w:val="24"/>
          <w:szCs w:val="24"/>
        </w:rPr>
        <w:drawing>
          <wp:inline distT="0" distB="0" distL="0" distR="0">
            <wp:extent cx="1581150" cy="1536878"/>
            <wp:effectExtent l="19050" t="0" r="0" b="0"/>
            <wp:docPr id="243" name="Picture 1" descr="Scoil Muire Kilcrutti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il Muire Kilcruttin (2)"/>
                    <pic:cNvPicPr>
                      <a:picLocks noChangeAspect="1" noChangeArrowheads="1"/>
                    </pic:cNvPicPr>
                  </pic:nvPicPr>
                  <pic:blipFill>
                    <a:blip r:embed="rId125" cstate="print"/>
                    <a:srcRect/>
                    <a:stretch>
                      <a:fillRect/>
                    </a:stretch>
                  </pic:blipFill>
                  <pic:spPr bwMode="auto">
                    <a:xfrm>
                      <a:off x="0" y="0"/>
                      <a:ext cx="1581150" cy="1536878"/>
                    </a:xfrm>
                    <a:prstGeom prst="rect">
                      <a:avLst/>
                    </a:prstGeom>
                    <a:noFill/>
                    <a:ln w="9525">
                      <a:noFill/>
                      <a:miter lim="800000"/>
                      <a:headEnd/>
                      <a:tailEnd/>
                    </a:ln>
                  </pic:spPr>
                </pic:pic>
              </a:graphicData>
            </a:graphic>
          </wp:inline>
        </w:drawing>
      </w:r>
    </w:p>
    <w:p w:rsidR="00837E98" w:rsidRDefault="00837E98" w:rsidP="00A1073B">
      <w:pPr>
        <w:rPr>
          <w:rFonts w:asciiTheme="minorHAnsi" w:eastAsia="Times New Roman" w:hAnsiTheme="minorHAnsi" w:cs="Helvetica"/>
          <w:bCs/>
          <w:sz w:val="24"/>
          <w:szCs w:val="24"/>
        </w:rPr>
      </w:pPr>
    </w:p>
    <w:p w:rsidR="00B30C0C" w:rsidRDefault="00B30C0C" w:rsidP="00A1073B">
      <w:pPr>
        <w:rPr>
          <w:rFonts w:asciiTheme="minorHAnsi" w:eastAsia="Times New Roman" w:hAnsiTheme="minorHAnsi" w:cs="Helvetica"/>
          <w:sz w:val="24"/>
          <w:szCs w:val="24"/>
        </w:rPr>
      </w:pPr>
      <w:r w:rsidRPr="00A1073B">
        <w:rPr>
          <w:rFonts w:asciiTheme="minorHAnsi" w:eastAsia="Times New Roman" w:hAnsiTheme="minorHAnsi" w:cs="Helvetica"/>
          <w:bCs/>
          <w:sz w:val="24"/>
          <w:szCs w:val="24"/>
        </w:rPr>
        <w:t>Deadline for Stage 1 Applications:</w:t>
      </w:r>
      <w:r w:rsidRPr="00A1073B">
        <w:rPr>
          <w:rFonts w:asciiTheme="minorHAnsi" w:eastAsia="Times New Roman" w:hAnsiTheme="minorHAnsi" w:cs="Helvetica"/>
          <w:sz w:val="24"/>
          <w:szCs w:val="24"/>
        </w:rPr>
        <w:t xml:space="preserve"> 10 June</w:t>
      </w:r>
      <w:r w:rsidRPr="00A1073B">
        <w:rPr>
          <w:rFonts w:asciiTheme="minorHAnsi" w:eastAsia="Times New Roman" w:hAnsiTheme="minorHAnsi" w:cs="Helvetica"/>
          <w:sz w:val="24"/>
          <w:szCs w:val="24"/>
        </w:rPr>
        <w:br/>
      </w:r>
      <w:r w:rsidRPr="00A1073B">
        <w:rPr>
          <w:rFonts w:asciiTheme="minorHAnsi" w:eastAsia="Times New Roman" w:hAnsiTheme="minorHAnsi" w:cs="Helvetica"/>
          <w:bCs/>
          <w:sz w:val="24"/>
          <w:szCs w:val="24"/>
        </w:rPr>
        <w:t>Budget:</w:t>
      </w:r>
      <w:r w:rsidRPr="00A1073B">
        <w:rPr>
          <w:rFonts w:asciiTheme="minorHAnsi" w:eastAsia="Times New Roman" w:hAnsiTheme="minorHAnsi" w:cs="Helvetica"/>
          <w:sz w:val="24"/>
          <w:szCs w:val="24"/>
        </w:rPr>
        <w:t xml:space="preserve"> €34,000 inclusive of all fees, costs and VAT</w:t>
      </w:r>
    </w:p>
    <w:p w:rsidR="00837E98" w:rsidRPr="00A1073B" w:rsidRDefault="00837E98" w:rsidP="00A1073B">
      <w:pPr>
        <w:rPr>
          <w:rFonts w:asciiTheme="minorHAnsi" w:eastAsia="Times New Roman" w:hAnsiTheme="minorHAnsi" w:cs="Helvetica"/>
          <w:sz w:val="24"/>
          <w:szCs w:val="24"/>
        </w:rPr>
      </w:pPr>
    </w:p>
    <w:p w:rsidR="00B30C0C" w:rsidRDefault="00B30C0C"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Under the Per Cent for Art Scheme, Scoil Mhuire National School wishes to commission new visual artwork to celebrate and coincide with the construction and opening of the drop-down and collect area for both Scoil Mhuire and Scoil Bhríde and the complete refurbishment/extension of Scoil Mhuire. This is a 2 Stage Commission process, applicants are requested to read the full content of the Guidelines Document carefully as it contains important information pertaining to all stages of the commission.</w:t>
      </w:r>
    </w:p>
    <w:p w:rsidR="00837E98" w:rsidRPr="00A1073B" w:rsidRDefault="00837E98" w:rsidP="00A1073B">
      <w:pPr>
        <w:rPr>
          <w:rFonts w:asciiTheme="minorHAnsi" w:eastAsia="Times New Roman" w:hAnsiTheme="minorHAnsi" w:cs="Helvetica"/>
          <w:sz w:val="24"/>
          <w:szCs w:val="24"/>
        </w:rPr>
      </w:pPr>
    </w:p>
    <w:p w:rsidR="00B30C0C" w:rsidRDefault="00B30C0C" w:rsidP="00A1073B">
      <w:pPr>
        <w:rPr>
          <w:rFonts w:asciiTheme="minorHAnsi" w:eastAsia="Times New Roman" w:hAnsiTheme="minorHAnsi" w:cs="Helvetica"/>
          <w:sz w:val="24"/>
          <w:szCs w:val="24"/>
        </w:rPr>
      </w:pPr>
      <w:r w:rsidRPr="00A1073B">
        <w:rPr>
          <w:rFonts w:asciiTheme="minorHAnsi" w:eastAsia="Times New Roman" w:hAnsiTheme="minorHAnsi" w:cs="Helvetica"/>
          <w:bCs/>
          <w:sz w:val="24"/>
          <w:szCs w:val="24"/>
        </w:rPr>
        <w:t>Artists Brief:</w:t>
      </w:r>
      <w:r w:rsidRPr="00A1073B">
        <w:rPr>
          <w:rFonts w:asciiTheme="minorHAnsi" w:eastAsia="Times New Roman" w:hAnsiTheme="minorHAnsi" w:cs="Helvetica"/>
          <w:sz w:val="24"/>
          <w:szCs w:val="24"/>
        </w:rPr>
        <w:br/>
        <w:t>The aim of the commission is to provide an opportunity for artists to develop new work influenced by the history, context and aspirations of the students, teachers, parents and community of both schools and the surrounding area. The Project financed under this scheme should maintain the highest level of artistic excellence, be innovative in nature and display a high level of understanding of the context of the commission.</w:t>
      </w:r>
    </w:p>
    <w:p w:rsidR="00837E98" w:rsidRPr="00A1073B" w:rsidRDefault="00837E98" w:rsidP="00A1073B">
      <w:pPr>
        <w:rPr>
          <w:rFonts w:asciiTheme="minorHAnsi" w:eastAsia="Times New Roman" w:hAnsiTheme="minorHAnsi" w:cs="Helvetica"/>
          <w:sz w:val="24"/>
          <w:szCs w:val="24"/>
        </w:rPr>
      </w:pPr>
    </w:p>
    <w:p w:rsidR="00B30C0C" w:rsidRDefault="00B30C0C"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The commission is for a piece or pieces of fixed permanent public sculpture of resilient and weather resistant material with minimal maintenance requirement, reflecting the spirit of the brief. Refer to the red zone in the attached site layout plan. The proposed setting of the work is to be situated outside and visible from both schools as well as passers-by.</w:t>
      </w:r>
    </w:p>
    <w:p w:rsidR="00837E98" w:rsidRPr="00A1073B" w:rsidRDefault="00837E98" w:rsidP="00A1073B">
      <w:pPr>
        <w:rPr>
          <w:rFonts w:asciiTheme="minorHAnsi" w:eastAsia="Times New Roman" w:hAnsiTheme="minorHAnsi" w:cs="Helvetica"/>
          <w:sz w:val="24"/>
          <w:szCs w:val="24"/>
        </w:rPr>
      </w:pPr>
    </w:p>
    <w:p w:rsidR="00B30C0C" w:rsidRPr="00A1073B" w:rsidRDefault="00B30C0C" w:rsidP="00A1073B">
      <w:pPr>
        <w:rPr>
          <w:rFonts w:asciiTheme="minorHAnsi" w:eastAsia="Times New Roman" w:hAnsiTheme="minorHAnsi" w:cs="Helvetica"/>
          <w:sz w:val="24"/>
          <w:szCs w:val="24"/>
        </w:rPr>
      </w:pPr>
      <w:r w:rsidRPr="00A1073B">
        <w:rPr>
          <w:rFonts w:asciiTheme="minorHAnsi" w:eastAsia="Times New Roman" w:hAnsiTheme="minorHAnsi" w:cs="Helvetica"/>
          <w:bCs/>
          <w:sz w:val="24"/>
          <w:szCs w:val="24"/>
        </w:rPr>
        <w:t>Guidelines</w:t>
      </w:r>
      <w:r w:rsidRPr="00A1073B">
        <w:rPr>
          <w:rFonts w:asciiTheme="minorHAnsi" w:eastAsia="Times New Roman" w:hAnsiTheme="minorHAnsi" w:cs="Helvetica"/>
          <w:sz w:val="24"/>
          <w:szCs w:val="24"/>
        </w:rPr>
        <w:br/>
      </w:r>
      <w:hyperlink r:id="rId126" w:history="1">
        <w:r w:rsidRPr="00A1073B">
          <w:rPr>
            <w:rFonts w:asciiTheme="minorHAnsi" w:eastAsia="Times New Roman" w:hAnsiTheme="minorHAnsi" w:cs="Helvetica"/>
            <w:bCs/>
            <w:sz w:val="24"/>
            <w:szCs w:val="24"/>
            <w:u w:val="single"/>
          </w:rPr>
          <w:t>Scoil Mhuire Per Cent Art Scheme Guideline Document</w:t>
        </w:r>
      </w:hyperlink>
      <w:r w:rsidRPr="00A1073B">
        <w:rPr>
          <w:rFonts w:asciiTheme="minorHAnsi" w:eastAsia="Times New Roman" w:hAnsiTheme="minorHAnsi" w:cs="Helvetica"/>
          <w:sz w:val="24"/>
          <w:szCs w:val="24"/>
        </w:rPr>
        <w:br/>
      </w:r>
      <w:hyperlink r:id="rId127" w:history="1">
        <w:r w:rsidRPr="00A1073B">
          <w:rPr>
            <w:rFonts w:asciiTheme="minorHAnsi" w:eastAsia="Times New Roman" w:hAnsiTheme="minorHAnsi" w:cs="Helvetica"/>
            <w:bCs/>
            <w:sz w:val="24"/>
            <w:szCs w:val="24"/>
            <w:u w:val="single"/>
          </w:rPr>
          <w:t>Site Map</w:t>
        </w:r>
      </w:hyperlink>
    </w:p>
    <w:p w:rsidR="00B30C0C" w:rsidRPr="00A1073B" w:rsidRDefault="00B30C0C"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Kilcruttin, Tullamore, Co. Offaly.</w:t>
      </w:r>
      <w:r w:rsidRPr="00A1073B">
        <w:rPr>
          <w:rFonts w:asciiTheme="minorHAnsi" w:eastAsia="Times New Roman" w:hAnsiTheme="minorHAnsi" w:cs="Helvetica"/>
          <w:sz w:val="24"/>
          <w:szCs w:val="24"/>
        </w:rPr>
        <w:br/>
        <w:t xml:space="preserve">(057) 9321222 / </w:t>
      </w:r>
      <w:hyperlink r:id="rId128" w:history="1">
        <w:r w:rsidRPr="00A1073B">
          <w:rPr>
            <w:rFonts w:asciiTheme="minorHAnsi" w:eastAsia="Times New Roman" w:hAnsiTheme="minorHAnsi" w:cs="Helvetica"/>
            <w:bCs/>
            <w:sz w:val="24"/>
            <w:szCs w:val="24"/>
            <w:u w:val="single"/>
          </w:rPr>
          <w:t>www.scoilmhuiretullamore.ie</w:t>
        </w:r>
      </w:hyperlink>
    </w:p>
    <w:p w:rsidR="00ED47CC" w:rsidRPr="00A1073B" w:rsidRDefault="00ED47CC" w:rsidP="00A1073B">
      <w:pPr>
        <w:pBdr>
          <w:bottom w:val="single" w:sz="12" w:space="1" w:color="auto"/>
        </w:pBdr>
        <w:outlineLvl w:val="1"/>
        <w:rPr>
          <w:rFonts w:asciiTheme="minorHAnsi" w:hAnsiTheme="minorHAnsi"/>
          <w:sz w:val="24"/>
          <w:szCs w:val="24"/>
        </w:rPr>
      </w:pPr>
    </w:p>
    <w:p w:rsidR="00B30C0C" w:rsidRPr="00A1073B" w:rsidRDefault="00B30C0C" w:rsidP="00A1073B">
      <w:pPr>
        <w:outlineLvl w:val="1"/>
        <w:rPr>
          <w:rFonts w:asciiTheme="minorHAnsi" w:hAnsiTheme="minorHAnsi"/>
          <w:sz w:val="24"/>
          <w:szCs w:val="24"/>
        </w:rPr>
      </w:pPr>
    </w:p>
    <w:p w:rsidR="008F56B3" w:rsidRPr="00837E98" w:rsidRDefault="008F56B3" w:rsidP="00A1073B">
      <w:pPr>
        <w:rPr>
          <w:rFonts w:asciiTheme="minorHAnsi" w:eastAsia="Times New Roman" w:hAnsiTheme="minorHAnsi" w:cs="Helvetica"/>
          <w:b/>
          <w:sz w:val="28"/>
          <w:szCs w:val="28"/>
        </w:rPr>
      </w:pPr>
      <w:r w:rsidRPr="00837E98">
        <w:rPr>
          <w:rFonts w:asciiTheme="minorHAnsi" w:eastAsia="Times New Roman" w:hAnsiTheme="minorHAnsi" w:cs="Helvetica"/>
          <w:b/>
          <w:bCs/>
          <w:sz w:val="28"/>
          <w:szCs w:val="28"/>
        </w:rPr>
        <w:t>Open Call for Commission | Irish National Stud, Kildare</w:t>
      </w:r>
      <w:r w:rsidRPr="00837E98">
        <w:rPr>
          <w:rFonts w:asciiTheme="minorHAnsi" w:eastAsia="Times New Roman" w:hAnsiTheme="minorHAnsi" w:cs="Helvetica"/>
          <w:b/>
          <w:sz w:val="28"/>
          <w:szCs w:val="28"/>
        </w:rPr>
        <w:br/>
      </w:r>
    </w:p>
    <w:p w:rsidR="00837E98" w:rsidRDefault="008F56B3" w:rsidP="00A1073B">
      <w:pPr>
        <w:rPr>
          <w:rFonts w:asciiTheme="minorHAnsi" w:eastAsia="Times New Roman" w:hAnsiTheme="minorHAnsi" w:cs="Helvetica"/>
          <w:sz w:val="24"/>
          <w:szCs w:val="24"/>
        </w:rPr>
      </w:pPr>
      <w:r w:rsidRPr="00A1073B">
        <w:rPr>
          <w:rFonts w:asciiTheme="minorHAnsi" w:eastAsia="Times New Roman" w:hAnsiTheme="minorHAnsi" w:cs="Helvetica"/>
          <w:noProof/>
          <w:sz w:val="24"/>
          <w:szCs w:val="24"/>
        </w:rPr>
        <w:drawing>
          <wp:inline distT="0" distB="0" distL="0" distR="0">
            <wp:extent cx="1181100" cy="1181100"/>
            <wp:effectExtent l="19050" t="0" r="0" b="0"/>
            <wp:docPr id="242" name="Picture 1" descr="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
                    <pic:cNvPicPr>
                      <a:picLocks noChangeAspect="1" noChangeArrowheads="1"/>
                    </pic:cNvPicPr>
                  </pic:nvPicPr>
                  <pic:blipFill>
                    <a:blip r:embed="rId129" cstate="print"/>
                    <a:srcRect/>
                    <a:stretch>
                      <a:fillRect/>
                    </a:stretch>
                  </pic:blipFill>
                  <pic:spPr bwMode="auto">
                    <a:xfrm>
                      <a:off x="0" y="0"/>
                      <a:ext cx="1181100" cy="1181100"/>
                    </a:xfrm>
                    <a:prstGeom prst="rect">
                      <a:avLst/>
                    </a:prstGeom>
                    <a:noFill/>
                    <a:ln w="9525">
                      <a:noFill/>
                      <a:miter lim="800000"/>
                      <a:headEnd/>
                      <a:tailEnd/>
                    </a:ln>
                  </pic:spPr>
                </pic:pic>
              </a:graphicData>
            </a:graphic>
          </wp:inline>
        </w:drawing>
      </w:r>
    </w:p>
    <w:p w:rsidR="008F56B3" w:rsidRDefault="008F56B3"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Deadline for Round one: 31 May 2016</w:t>
      </w:r>
      <w:r w:rsidRPr="00A1073B">
        <w:rPr>
          <w:rFonts w:asciiTheme="minorHAnsi" w:eastAsia="Times New Roman" w:hAnsiTheme="minorHAnsi" w:cs="Helvetica"/>
          <w:sz w:val="24"/>
          <w:szCs w:val="24"/>
        </w:rPr>
        <w:br/>
        <w:t>Total budget for artwork: €75,000 (inc. VAT)</w:t>
      </w:r>
    </w:p>
    <w:p w:rsidR="00837E98" w:rsidRPr="00A1073B" w:rsidRDefault="00837E98" w:rsidP="00A1073B">
      <w:pPr>
        <w:rPr>
          <w:rFonts w:asciiTheme="minorHAnsi" w:eastAsia="Times New Roman" w:hAnsiTheme="minorHAnsi" w:cs="Helvetica"/>
          <w:sz w:val="24"/>
          <w:szCs w:val="24"/>
        </w:rPr>
      </w:pPr>
    </w:p>
    <w:p w:rsidR="008F56B3" w:rsidRDefault="008F56B3"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lastRenderedPageBreak/>
        <w:t>The Irish National Stud (INS) wishes to commission an outdoor sculpture, inspired by the title “Invincible Spirit”, to be sited within the grounds of the Stud farm at Tully, Kildare.</w:t>
      </w:r>
    </w:p>
    <w:p w:rsidR="00837E98" w:rsidRPr="00A1073B" w:rsidRDefault="00837E98" w:rsidP="00A1073B">
      <w:pPr>
        <w:rPr>
          <w:rFonts w:asciiTheme="minorHAnsi" w:eastAsia="Times New Roman" w:hAnsiTheme="minorHAnsi" w:cs="Helvetica"/>
          <w:sz w:val="24"/>
          <w:szCs w:val="24"/>
        </w:rPr>
      </w:pPr>
    </w:p>
    <w:p w:rsidR="008F56B3" w:rsidRDefault="008F56B3"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The Irish National Stud (INS) is a state-owned and world renowned thoroughbred stallion farm, trading for over 100 years as such. The stud is at the forefront of the development of thoroughbred breeding, an area in which Ireland is considered the world leader.</w:t>
      </w:r>
    </w:p>
    <w:p w:rsidR="00837E98" w:rsidRPr="00A1073B" w:rsidRDefault="00837E98" w:rsidP="00A1073B">
      <w:pPr>
        <w:rPr>
          <w:rFonts w:asciiTheme="minorHAnsi" w:eastAsia="Times New Roman" w:hAnsiTheme="minorHAnsi" w:cs="Helvetica"/>
          <w:sz w:val="24"/>
          <w:szCs w:val="24"/>
        </w:rPr>
      </w:pPr>
    </w:p>
    <w:p w:rsidR="008F56B3" w:rsidRDefault="008F56B3"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The Irish National Stud wishes to commission an outdoor sculpture, inspired by the title “Invincible Spirit”, to be sited within the grounds of the Stud farm at Tully, Kildare. Although Invincible Spirit is a highly successful stallion, standing at the Stud, the artwork need not be a representation of an identifiable horse but could perhaps express allegorically what the words Invincible Spirit evoke.</w:t>
      </w:r>
    </w:p>
    <w:p w:rsidR="00837E98" w:rsidRPr="00A1073B" w:rsidRDefault="00837E98" w:rsidP="00A1073B">
      <w:pPr>
        <w:rPr>
          <w:rFonts w:asciiTheme="minorHAnsi" w:eastAsia="Times New Roman" w:hAnsiTheme="minorHAnsi" w:cs="Helvetica"/>
          <w:sz w:val="24"/>
          <w:szCs w:val="24"/>
        </w:rPr>
      </w:pPr>
    </w:p>
    <w:p w:rsidR="008F56B3" w:rsidRDefault="008F56B3"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The project should be innovative in nature and display a level of understanding of the context of the commission while maintaining the highest level of artistic excellence.</w:t>
      </w:r>
    </w:p>
    <w:p w:rsidR="00837E98" w:rsidRPr="00A1073B" w:rsidRDefault="00837E98" w:rsidP="00A1073B">
      <w:pPr>
        <w:rPr>
          <w:rFonts w:asciiTheme="minorHAnsi" w:eastAsia="Times New Roman" w:hAnsiTheme="minorHAnsi" w:cs="Helvetica"/>
          <w:sz w:val="24"/>
          <w:szCs w:val="24"/>
        </w:rPr>
      </w:pPr>
    </w:p>
    <w:p w:rsidR="008F56B3" w:rsidRPr="00A1073B" w:rsidRDefault="008F56B3"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Expressions of interest are now sought from suitably qualified artists for round one of the two part selection process.</w:t>
      </w:r>
    </w:p>
    <w:p w:rsidR="00837E98" w:rsidRDefault="00837E98" w:rsidP="00A1073B">
      <w:pPr>
        <w:rPr>
          <w:rFonts w:asciiTheme="minorHAnsi" w:eastAsia="Times New Roman" w:hAnsiTheme="minorHAnsi" w:cs="Helvetica"/>
          <w:sz w:val="24"/>
          <w:szCs w:val="24"/>
        </w:rPr>
      </w:pPr>
    </w:p>
    <w:p w:rsidR="008F56B3" w:rsidRPr="00A1073B" w:rsidRDefault="008F56B3" w:rsidP="00A1073B">
      <w:pPr>
        <w:rPr>
          <w:rFonts w:asciiTheme="minorHAnsi" w:eastAsia="Times New Roman" w:hAnsiTheme="minorHAnsi" w:cs="Helvetica"/>
          <w:sz w:val="24"/>
          <w:szCs w:val="24"/>
        </w:rPr>
      </w:pPr>
      <w:r w:rsidRPr="00A1073B">
        <w:rPr>
          <w:rFonts w:asciiTheme="minorHAnsi" w:eastAsia="Times New Roman" w:hAnsiTheme="minorHAnsi" w:cs="Helvetica"/>
          <w:sz w:val="24"/>
          <w:szCs w:val="24"/>
        </w:rPr>
        <w:t xml:space="preserve">Email and queries to: </w:t>
      </w:r>
      <w:hyperlink r:id="rId130" w:history="1">
        <w:r w:rsidRPr="00A1073B">
          <w:rPr>
            <w:rFonts w:asciiTheme="minorHAnsi" w:eastAsia="Times New Roman" w:hAnsiTheme="minorHAnsi" w:cs="Helvetica"/>
            <w:bCs/>
            <w:sz w:val="24"/>
            <w:szCs w:val="24"/>
            <w:u w:val="single"/>
          </w:rPr>
          <w:t>art@irishnationalstud.ie</w:t>
        </w:r>
      </w:hyperlink>
    </w:p>
    <w:p w:rsidR="008F56B3" w:rsidRPr="00A1073B" w:rsidRDefault="00735586" w:rsidP="00A1073B">
      <w:pPr>
        <w:rPr>
          <w:rFonts w:asciiTheme="minorHAnsi" w:eastAsia="Times New Roman" w:hAnsiTheme="minorHAnsi" w:cs="Helvetica"/>
          <w:sz w:val="24"/>
          <w:szCs w:val="24"/>
        </w:rPr>
      </w:pPr>
      <w:hyperlink r:id="rId131" w:history="1">
        <w:r w:rsidR="008F56B3" w:rsidRPr="00A1073B">
          <w:rPr>
            <w:rFonts w:asciiTheme="minorHAnsi" w:eastAsia="Times New Roman" w:hAnsiTheme="minorHAnsi" w:cs="Helvetica"/>
            <w:bCs/>
            <w:sz w:val="24"/>
            <w:szCs w:val="24"/>
            <w:u w:val="single"/>
          </w:rPr>
          <w:t>irishnationalstud.ie</w:t>
        </w:r>
      </w:hyperlink>
    </w:p>
    <w:p w:rsidR="008F56B3" w:rsidRPr="00A1073B" w:rsidRDefault="008F56B3" w:rsidP="00A1073B">
      <w:pPr>
        <w:pBdr>
          <w:bottom w:val="single" w:sz="12" w:space="1" w:color="auto"/>
        </w:pBdr>
        <w:outlineLvl w:val="1"/>
        <w:rPr>
          <w:rFonts w:asciiTheme="minorHAnsi" w:hAnsiTheme="minorHAnsi"/>
          <w:sz w:val="24"/>
          <w:szCs w:val="24"/>
        </w:rPr>
      </w:pPr>
    </w:p>
    <w:p w:rsidR="008F56B3" w:rsidRPr="00A1073B" w:rsidRDefault="008F56B3" w:rsidP="00A1073B">
      <w:pPr>
        <w:outlineLvl w:val="1"/>
        <w:rPr>
          <w:rFonts w:asciiTheme="minorHAnsi" w:hAnsiTheme="minorHAnsi"/>
          <w:sz w:val="24"/>
          <w:szCs w:val="24"/>
        </w:rPr>
      </w:pPr>
    </w:p>
    <w:p w:rsidR="00837E98" w:rsidRPr="00837E98" w:rsidRDefault="00566B5F" w:rsidP="00A1073B">
      <w:pPr>
        <w:rPr>
          <w:rFonts w:asciiTheme="minorHAnsi" w:eastAsia="Times New Roman" w:hAnsiTheme="minorHAnsi"/>
          <w:b/>
          <w:bCs/>
          <w:sz w:val="28"/>
          <w:szCs w:val="28"/>
        </w:rPr>
      </w:pPr>
      <w:r w:rsidRPr="00837E98">
        <w:rPr>
          <w:rFonts w:asciiTheme="minorHAnsi" w:eastAsia="Times New Roman" w:hAnsiTheme="minorHAnsi"/>
          <w:b/>
          <w:bCs/>
          <w:sz w:val="28"/>
          <w:szCs w:val="28"/>
        </w:rPr>
        <w:t>Living Arts Project - Arts in Education</w:t>
      </w:r>
    </w:p>
    <w:p w:rsidR="00566B5F" w:rsidRPr="00A1073B" w:rsidRDefault="00566B5F" w:rsidP="00A1073B">
      <w:pPr>
        <w:rPr>
          <w:rFonts w:asciiTheme="minorHAnsi" w:eastAsia="Times New Roman" w:hAnsiTheme="minorHAnsi"/>
          <w:sz w:val="24"/>
          <w:szCs w:val="24"/>
        </w:rPr>
      </w:pPr>
      <w:r w:rsidRPr="00A1073B">
        <w:rPr>
          <w:rFonts w:asciiTheme="minorHAnsi" w:eastAsia="Times New Roman" w:hAnsiTheme="minorHAnsi"/>
          <w:sz w:val="24"/>
          <w:szCs w:val="24"/>
        </w:rPr>
        <w:br/>
      </w:r>
      <w:r w:rsidRPr="00A1073B">
        <w:rPr>
          <w:rFonts w:asciiTheme="minorHAnsi" w:eastAsia="Times New Roman" w:hAnsiTheme="minorHAnsi"/>
          <w:bCs/>
          <w:sz w:val="24"/>
          <w:szCs w:val="24"/>
        </w:rPr>
        <w:t>CALL FOR EXPRESSIONS OF INTEREST: Schools &amp; Visual Artists, 2016-17</w:t>
      </w:r>
    </w:p>
    <w:p w:rsidR="00566B5F" w:rsidRDefault="00566B5F" w:rsidP="00A1073B">
      <w:pPr>
        <w:rPr>
          <w:rFonts w:asciiTheme="minorHAnsi" w:eastAsia="Times New Roman" w:hAnsiTheme="minorHAnsi"/>
          <w:sz w:val="24"/>
          <w:szCs w:val="24"/>
        </w:rPr>
      </w:pPr>
      <w:r w:rsidRPr="00A1073B">
        <w:rPr>
          <w:rFonts w:asciiTheme="minorHAnsi" w:eastAsia="Times New Roman" w:hAnsiTheme="minorHAnsi"/>
          <w:sz w:val="24"/>
          <w:szCs w:val="24"/>
        </w:rPr>
        <w:br/>
        <w:t xml:space="preserve">Wexford County Council Arts Department, in partnership with Wexford Arts Centre and the Arts Council, is seeking applications from primary schools and visual artists to participate in the </w:t>
      </w:r>
      <w:r w:rsidRPr="00A1073B">
        <w:rPr>
          <w:rFonts w:asciiTheme="minorHAnsi" w:eastAsia="Times New Roman" w:hAnsiTheme="minorHAnsi"/>
          <w:bCs/>
          <w:sz w:val="24"/>
          <w:szCs w:val="24"/>
        </w:rPr>
        <w:t>Living Arts Project</w:t>
      </w:r>
      <w:r w:rsidRPr="00A1073B">
        <w:rPr>
          <w:rFonts w:asciiTheme="minorHAnsi" w:eastAsia="Times New Roman" w:hAnsiTheme="minorHAnsi"/>
          <w:sz w:val="24"/>
          <w:szCs w:val="24"/>
        </w:rPr>
        <w:t xml:space="preserve"> commencing in October 2016.</w:t>
      </w:r>
    </w:p>
    <w:p w:rsidR="00837E98" w:rsidRPr="00A1073B" w:rsidRDefault="00837E98" w:rsidP="00A1073B">
      <w:pPr>
        <w:rPr>
          <w:rFonts w:asciiTheme="minorHAnsi" w:eastAsia="Times New Roman" w:hAnsiTheme="minorHAnsi"/>
          <w:sz w:val="24"/>
          <w:szCs w:val="24"/>
        </w:rPr>
      </w:pPr>
    </w:p>
    <w:p w:rsidR="00837E98" w:rsidRDefault="00566B5F" w:rsidP="00A1073B">
      <w:pPr>
        <w:rPr>
          <w:rFonts w:asciiTheme="minorHAnsi" w:eastAsia="Times New Roman" w:hAnsiTheme="minorHAnsi"/>
          <w:sz w:val="24"/>
          <w:szCs w:val="24"/>
        </w:rPr>
      </w:pPr>
      <w:r w:rsidRPr="00A1073B">
        <w:rPr>
          <w:rFonts w:asciiTheme="minorHAnsi" w:eastAsia="Times New Roman" w:hAnsiTheme="minorHAnsi"/>
          <w:sz w:val="24"/>
          <w:szCs w:val="24"/>
        </w:rPr>
        <w:t>Under this scheme, selected primary schools have the unique opportunity to host an artist in residence during the school year.</w:t>
      </w:r>
      <w:r w:rsidRPr="00A1073B">
        <w:rPr>
          <w:rFonts w:asciiTheme="minorHAnsi" w:eastAsia="Times New Roman" w:hAnsiTheme="minorHAnsi"/>
          <w:sz w:val="24"/>
          <w:szCs w:val="24"/>
        </w:rPr>
        <w:br/>
        <w:t> </w:t>
      </w:r>
      <w:r w:rsidRPr="00A1073B">
        <w:rPr>
          <w:rFonts w:asciiTheme="minorHAnsi" w:eastAsia="Times New Roman" w:hAnsiTheme="minorHAnsi"/>
          <w:sz w:val="24"/>
          <w:szCs w:val="24"/>
        </w:rPr>
        <w:br/>
        <w:t>We are now receiving applications from primary schools and visual artists interested in participating in the programme. In order to submit an appl</w:t>
      </w:r>
      <w:r w:rsidR="00837E98">
        <w:rPr>
          <w:rFonts w:asciiTheme="minorHAnsi" w:eastAsia="Times New Roman" w:hAnsiTheme="minorHAnsi"/>
          <w:sz w:val="24"/>
          <w:szCs w:val="24"/>
        </w:rPr>
        <w:t>ication to this year's projects.</w:t>
      </w:r>
    </w:p>
    <w:p w:rsidR="00837E98" w:rsidRDefault="00837E98" w:rsidP="00A1073B">
      <w:pPr>
        <w:rPr>
          <w:rFonts w:asciiTheme="minorHAnsi" w:eastAsia="Times New Roman" w:hAnsiTheme="minorHAnsi"/>
          <w:sz w:val="24"/>
          <w:szCs w:val="24"/>
        </w:rPr>
      </w:pPr>
    </w:p>
    <w:p w:rsidR="00566B5F" w:rsidRPr="00A1073B" w:rsidRDefault="00566B5F" w:rsidP="00A1073B">
      <w:pPr>
        <w:rPr>
          <w:rFonts w:asciiTheme="minorHAnsi" w:eastAsia="Times New Roman" w:hAnsiTheme="minorHAnsi"/>
          <w:sz w:val="24"/>
          <w:szCs w:val="24"/>
        </w:rPr>
      </w:pPr>
      <w:r w:rsidRPr="00A1073B">
        <w:rPr>
          <w:rFonts w:asciiTheme="minorHAnsi" w:eastAsia="Times New Roman" w:hAnsiTheme="minorHAnsi"/>
          <w:sz w:val="24"/>
          <w:szCs w:val="24"/>
        </w:rPr>
        <w:t>Deadline for expressions of interest is </w:t>
      </w:r>
      <w:r w:rsidRPr="00A1073B">
        <w:rPr>
          <w:rFonts w:asciiTheme="minorHAnsi" w:eastAsia="Times New Roman" w:hAnsiTheme="minorHAnsi"/>
          <w:bCs/>
          <w:sz w:val="24"/>
          <w:szCs w:val="24"/>
        </w:rPr>
        <w:t>4pm Thursday 26th</w:t>
      </w:r>
      <w:r w:rsidRPr="00A1073B">
        <w:rPr>
          <w:rFonts w:asciiTheme="minorHAnsi" w:eastAsia="Times New Roman" w:hAnsiTheme="minorHAnsi"/>
          <w:sz w:val="24"/>
          <w:szCs w:val="24"/>
        </w:rPr>
        <w:t> </w:t>
      </w:r>
      <w:r w:rsidRPr="00A1073B">
        <w:rPr>
          <w:rFonts w:asciiTheme="minorHAnsi" w:eastAsia="Times New Roman" w:hAnsiTheme="minorHAnsi"/>
          <w:bCs/>
          <w:sz w:val="24"/>
          <w:szCs w:val="24"/>
        </w:rPr>
        <w:t>May 2016</w:t>
      </w:r>
      <w:r w:rsidRPr="00A1073B">
        <w:rPr>
          <w:rFonts w:asciiTheme="minorHAnsi" w:eastAsia="Times New Roman" w:hAnsiTheme="minorHAnsi"/>
          <w:sz w:val="24"/>
          <w:szCs w:val="24"/>
        </w:rPr>
        <w:t>.</w:t>
      </w:r>
      <w:r w:rsidRPr="00A1073B">
        <w:rPr>
          <w:rFonts w:asciiTheme="minorHAnsi" w:eastAsia="Times New Roman" w:hAnsiTheme="minorHAnsi"/>
          <w:sz w:val="24"/>
          <w:szCs w:val="24"/>
        </w:rPr>
        <w:br/>
      </w:r>
      <w:r w:rsidRPr="00A1073B">
        <w:rPr>
          <w:rFonts w:asciiTheme="minorHAnsi" w:eastAsia="Times New Roman" w:hAnsiTheme="minorHAnsi"/>
          <w:sz w:val="24"/>
          <w:szCs w:val="24"/>
        </w:rPr>
        <w:br/>
        <w:t>Established in 2013, the Living Arts Project is a long-term visual arts educational scheme which consolidates the existing partnership between the Arts Department of Wexford County Council and Wexford Arts Centre. It makes engagement with the fundamentals of contemporary visual art accessible for local audiences.</w:t>
      </w:r>
    </w:p>
    <w:p w:rsidR="00566B5F" w:rsidRPr="00A1073B" w:rsidRDefault="00566B5F" w:rsidP="00A1073B">
      <w:pPr>
        <w:rPr>
          <w:rFonts w:asciiTheme="minorHAnsi" w:eastAsia="Times New Roman" w:hAnsiTheme="minorHAnsi"/>
          <w:sz w:val="24"/>
          <w:szCs w:val="24"/>
        </w:rPr>
      </w:pPr>
      <w:r w:rsidRPr="00A1073B">
        <w:rPr>
          <w:rFonts w:asciiTheme="minorHAnsi" w:eastAsia="Times New Roman" w:hAnsiTheme="minorHAnsi"/>
          <w:noProof/>
          <w:sz w:val="24"/>
          <w:szCs w:val="24"/>
        </w:rPr>
        <w:drawing>
          <wp:inline distT="0" distB="0" distL="0" distR="0">
            <wp:extent cx="2119850" cy="1409700"/>
            <wp:effectExtent l="19050" t="0" r="0" b="0"/>
            <wp:docPr id="240" name="Picture 1" descr="http://www.wexfordartscentre.ie/uploads/7/2/7/9/7279692/3736461.jpg">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exfordartscentre.ie/uploads/7/2/7/9/7279692/3736461.jpg">
                      <a:hlinkClick r:id="rId132"/>
                    </pic:cNvPr>
                    <pic:cNvPicPr>
                      <a:picLocks noChangeAspect="1" noChangeArrowheads="1"/>
                    </pic:cNvPicPr>
                  </pic:nvPicPr>
                  <pic:blipFill>
                    <a:blip r:embed="rId133" cstate="print"/>
                    <a:srcRect/>
                    <a:stretch>
                      <a:fillRect/>
                    </a:stretch>
                  </pic:blipFill>
                  <pic:spPr bwMode="auto">
                    <a:xfrm>
                      <a:off x="0" y="0"/>
                      <a:ext cx="2119850" cy="1409700"/>
                    </a:xfrm>
                    <a:prstGeom prst="rect">
                      <a:avLst/>
                    </a:prstGeom>
                    <a:noFill/>
                    <a:ln w="9525">
                      <a:noFill/>
                      <a:miter lim="800000"/>
                      <a:headEnd/>
                      <a:tailEnd/>
                    </a:ln>
                  </pic:spPr>
                </pic:pic>
              </a:graphicData>
            </a:graphic>
          </wp:inline>
        </w:drawing>
      </w:r>
      <w:r w:rsidR="00837E98" w:rsidRPr="00837E98">
        <w:rPr>
          <w:rFonts w:asciiTheme="minorHAnsi" w:eastAsia="Times New Roman" w:hAnsiTheme="minorHAnsi"/>
          <w:noProof/>
          <w:sz w:val="24"/>
          <w:szCs w:val="24"/>
        </w:rPr>
        <w:drawing>
          <wp:inline distT="0" distB="0" distL="0" distR="0">
            <wp:extent cx="2119850" cy="1409700"/>
            <wp:effectExtent l="19050" t="0" r="0" b="0"/>
            <wp:docPr id="251" name="Picture 2" descr="http://www.wexfordartscentre.ie/uploads/7/2/7/9/7279692/91114.jpg">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exfordartscentre.ie/uploads/7/2/7/9/7279692/91114.jpg">
                      <a:hlinkClick r:id="rId134"/>
                    </pic:cNvPr>
                    <pic:cNvPicPr>
                      <a:picLocks noChangeAspect="1" noChangeArrowheads="1"/>
                    </pic:cNvPicPr>
                  </pic:nvPicPr>
                  <pic:blipFill>
                    <a:blip r:embed="rId135" cstate="print"/>
                    <a:srcRect/>
                    <a:stretch>
                      <a:fillRect/>
                    </a:stretch>
                  </pic:blipFill>
                  <pic:spPr bwMode="auto">
                    <a:xfrm>
                      <a:off x="0" y="0"/>
                      <a:ext cx="2126014" cy="1413799"/>
                    </a:xfrm>
                    <a:prstGeom prst="rect">
                      <a:avLst/>
                    </a:prstGeom>
                    <a:noFill/>
                    <a:ln w="9525">
                      <a:noFill/>
                      <a:miter lim="800000"/>
                      <a:headEnd/>
                      <a:tailEnd/>
                    </a:ln>
                  </pic:spPr>
                </pic:pic>
              </a:graphicData>
            </a:graphic>
          </wp:inline>
        </w:drawing>
      </w:r>
    </w:p>
    <w:p w:rsidR="00566B5F" w:rsidRPr="00A1073B" w:rsidRDefault="00566B5F" w:rsidP="00A1073B">
      <w:pPr>
        <w:rPr>
          <w:rFonts w:asciiTheme="minorHAnsi" w:eastAsia="Times New Roman" w:hAnsiTheme="minorHAnsi"/>
          <w:sz w:val="24"/>
          <w:szCs w:val="24"/>
        </w:rPr>
      </w:pPr>
    </w:p>
    <w:p w:rsidR="00566B5F" w:rsidRPr="00A1073B" w:rsidRDefault="00566B5F" w:rsidP="00A1073B">
      <w:pPr>
        <w:rPr>
          <w:rFonts w:asciiTheme="minorHAnsi" w:eastAsia="Times New Roman" w:hAnsiTheme="minorHAnsi"/>
          <w:sz w:val="24"/>
          <w:szCs w:val="24"/>
        </w:rPr>
      </w:pPr>
      <w:r w:rsidRPr="00A1073B">
        <w:rPr>
          <w:rFonts w:asciiTheme="minorHAnsi" w:eastAsia="Times New Roman" w:hAnsiTheme="minorHAnsi"/>
          <w:sz w:val="24"/>
          <w:szCs w:val="24"/>
        </w:rPr>
        <w:lastRenderedPageBreak/>
        <w:t>For further information on the Living Arts Project and/ or any questions you may have please email </w:t>
      </w:r>
      <w:r w:rsidRPr="00A1073B">
        <w:rPr>
          <w:rFonts w:asciiTheme="minorHAnsi" w:eastAsia="Times New Roman" w:hAnsiTheme="minorHAnsi"/>
          <w:sz w:val="24"/>
          <w:szCs w:val="24"/>
          <w:u w:val="single"/>
        </w:rPr>
        <w:t>catherine@wexfordartscentre.ie</w:t>
      </w:r>
      <w:r w:rsidRPr="00A1073B">
        <w:rPr>
          <w:rFonts w:asciiTheme="minorHAnsi" w:eastAsia="Times New Roman" w:hAnsiTheme="minorHAnsi"/>
          <w:sz w:val="24"/>
          <w:szCs w:val="24"/>
        </w:rPr>
        <w:t>. </w:t>
      </w:r>
      <w:r w:rsidRPr="00A1073B">
        <w:rPr>
          <w:rFonts w:asciiTheme="minorHAnsi" w:eastAsia="Times New Roman" w:hAnsiTheme="minorHAnsi"/>
          <w:sz w:val="24"/>
          <w:szCs w:val="24"/>
        </w:rPr>
        <w:br/>
        <w:t> </w:t>
      </w:r>
      <w:r w:rsidRPr="00A1073B">
        <w:rPr>
          <w:rFonts w:asciiTheme="minorHAnsi" w:eastAsia="Times New Roman" w:hAnsiTheme="minorHAnsi"/>
          <w:sz w:val="24"/>
          <w:szCs w:val="24"/>
        </w:rPr>
        <w:br/>
        <w:t>For further information on Wexford County Council’s full arts programme please visit </w:t>
      </w:r>
      <w:r w:rsidRPr="00A1073B">
        <w:rPr>
          <w:rFonts w:asciiTheme="minorHAnsi" w:eastAsia="Times New Roman" w:hAnsiTheme="minorHAnsi"/>
          <w:sz w:val="24"/>
          <w:szCs w:val="24"/>
          <w:u w:val="single"/>
        </w:rPr>
        <w:t>www.wexford.ie/arts</w:t>
      </w:r>
      <w:r w:rsidRPr="00A1073B">
        <w:rPr>
          <w:rFonts w:asciiTheme="minorHAnsi" w:eastAsia="Times New Roman" w:hAnsiTheme="minorHAnsi"/>
          <w:sz w:val="24"/>
          <w:szCs w:val="24"/>
        </w:rPr>
        <w:t> or call 053 9196441 / email </w:t>
      </w:r>
      <w:r w:rsidRPr="00A1073B">
        <w:rPr>
          <w:rFonts w:asciiTheme="minorHAnsi" w:eastAsia="Times New Roman" w:hAnsiTheme="minorHAnsi"/>
          <w:sz w:val="24"/>
          <w:szCs w:val="24"/>
          <w:u w:val="single"/>
        </w:rPr>
        <w:t>arts@wexfordcoco.ie.</w:t>
      </w:r>
    </w:p>
    <w:p w:rsidR="00ED47CC" w:rsidRPr="00A1073B" w:rsidRDefault="00ED47CC" w:rsidP="00A1073B">
      <w:pPr>
        <w:pBdr>
          <w:bottom w:val="single" w:sz="12" w:space="1" w:color="auto"/>
        </w:pBdr>
        <w:outlineLvl w:val="1"/>
        <w:rPr>
          <w:rFonts w:asciiTheme="minorHAnsi" w:hAnsiTheme="minorHAnsi"/>
          <w:sz w:val="24"/>
          <w:szCs w:val="24"/>
        </w:rPr>
      </w:pPr>
    </w:p>
    <w:p w:rsidR="00837E98" w:rsidRPr="00A1073B" w:rsidRDefault="00837E98" w:rsidP="00A1073B">
      <w:pPr>
        <w:outlineLvl w:val="1"/>
        <w:rPr>
          <w:rFonts w:asciiTheme="minorHAnsi" w:hAnsiTheme="minorHAnsi"/>
          <w:sz w:val="24"/>
          <w:szCs w:val="24"/>
        </w:rPr>
      </w:pPr>
    </w:p>
    <w:p w:rsidR="00D03511" w:rsidRPr="009F5A5C" w:rsidRDefault="00735586" w:rsidP="00A1073B">
      <w:pPr>
        <w:outlineLvl w:val="1"/>
        <w:rPr>
          <w:rFonts w:asciiTheme="minorHAnsi" w:eastAsia="Times New Roman" w:hAnsiTheme="minorHAnsi"/>
          <w:b/>
          <w:i/>
          <w:iCs/>
          <w:sz w:val="28"/>
          <w:szCs w:val="28"/>
          <w:lang w:val="en-GB"/>
        </w:rPr>
      </w:pPr>
      <w:hyperlink r:id="rId136" w:tooltip="Permalink to Call for Submissions | PhotoIreland Open Programme 2016" w:history="1">
        <w:r w:rsidR="00D03511" w:rsidRPr="009F5A5C">
          <w:rPr>
            <w:rFonts w:asciiTheme="minorHAnsi" w:eastAsia="Times New Roman" w:hAnsiTheme="minorHAnsi"/>
            <w:b/>
            <w:bCs/>
            <w:sz w:val="28"/>
            <w:szCs w:val="28"/>
            <w:lang w:val="en-GB"/>
          </w:rPr>
          <w:t>Call for Submissions | PhotoIreland Open Programme 2016</w:t>
        </w:r>
      </w:hyperlink>
      <w:r w:rsidR="00D03511" w:rsidRPr="009F5A5C">
        <w:rPr>
          <w:rFonts w:asciiTheme="minorHAnsi" w:eastAsia="Times New Roman" w:hAnsiTheme="minorHAnsi"/>
          <w:b/>
          <w:bCs/>
          <w:sz w:val="28"/>
          <w:szCs w:val="28"/>
          <w:lang w:val="en-GB"/>
        </w:rPr>
        <w:t xml:space="preserve">   </w:t>
      </w:r>
    </w:p>
    <w:p w:rsidR="009F5A5C" w:rsidRDefault="00D03511" w:rsidP="00A1073B">
      <w:pPr>
        <w:rPr>
          <w:rFonts w:asciiTheme="minorHAnsi" w:eastAsia="Times New Roman" w:hAnsiTheme="minorHAnsi"/>
          <w:sz w:val="24"/>
          <w:szCs w:val="24"/>
          <w:lang w:val="en-GB"/>
        </w:rPr>
      </w:pPr>
      <w:r w:rsidRPr="00A1073B">
        <w:rPr>
          <w:rFonts w:asciiTheme="minorHAnsi" w:eastAsia="Times New Roman" w:hAnsiTheme="minorHAnsi"/>
          <w:noProof/>
          <w:sz w:val="24"/>
          <w:szCs w:val="24"/>
        </w:rPr>
        <w:drawing>
          <wp:inline distT="0" distB="0" distL="0" distR="0">
            <wp:extent cx="1066800" cy="1066800"/>
            <wp:effectExtent l="19050" t="0" r="0" b="0"/>
            <wp:docPr id="15" name="Picture 1" descr="Photo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Ireland"/>
                    <pic:cNvPicPr>
                      <a:picLocks noChangeAspect="1" noChangeArrowheads="1"/>
                    </pic:cNvPicPr>
                  </pic:nvPicPr>
                  <pic:blipFill>
                    <a:blip r:embed="rId137"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p w:rsidR="00D03511" w:rsidRDefault="00D03511" w:rsidP="00A1073B">
      <w:pPr>
        <w:rPr>
          <w:rFonts w:asciiTheme="minorHAnsi" w:eastAsia="Times New Roman" w:hAnsiTheme="minorHAnsi"/>
          <w:sz w:val="24"/>
          <w:szCs w:val="24"/>
          <w:lang w:val="en-GB"/>
        </w:rPr>
      </w:pPr>
      <w:r w:rsidRPr="00A1073B">
        <w:rPr>
          <w:rFonts w:asciiTheme="minorHAnsi" w:eastAsia="Times New Roman" w:hAnsiTheme="minorHAnsi"/>
          <w:sz w:val="24"/>
          <w:szCs w:val="24"/>
          <w:lang w:val="en-GB"/>
        </w:rPr>
        <w:t>Deadline: midnight 8 May</w:t>
      </w:r>
    </w:p>
    <w:p w:rsidR="009F5A5C" w:rsidRPr="00A1073B" w:rsidRDefault="009F5A5C" w:rsidP="00A1073B">
      <w:pPr>
        <w:rPr>
          <w:rFonts w:asciiTheme="minorHAnsi" w:eastAsia="Times New Roman" w:hAnsiTheme="minorHAnsi"/>
          <w:sz w:val="24"/>
          <w:szCs w:val="24"/>
          <w:lang w:val="en-GB"/>
        </w:rPr>
      </w:pPr>
    </w:p>
    <w:p w:rsidR="00D03511" w:rsidRDefault="00D03511" w:rsidP="00A1073B">
      <w:pPr>
        <w:rPr>
          <w:rFonts w:asciiTheme="minorHAnsi" w:eastAsia="Times New Roman" w:hAnsiTheme="minorHAnsi"/>
          <w:sz w:val="24"/>
          <w:szCs w:val="24"/>
          <w:lang w:val="en-GB"/>
        </w:rPr>
      </w:pPr>
      <w:r w:rsidRPr="00A1073B">
        <w:rPr>
          <w:rFonts w:asciiTheme="minorHAnsi" w:eastAsia="Times New Roman" w:hAnsiTheme="minorHAnsi"/>
          <w:sz w:val="24"/>
          <w:szCs w:val="24"/>
          <w:lang w:val="en-GB"/>
        </w:rPr>
        <w:t>The Open Programme 2016 offers artists, photographers, curators and organisations the opportunity to put forward events and join the festival celebrations. We welcome submissions of events relating to Photography and contemporary image culture, from national and international individuals and organisations, looking to develop their own events in Dublin during the month of July. The events could be exhibitions, installations, performances, films, shorts, videos, talks, workshops… the limit is your imagination!</w:t>
      </w:r>
    </w:p>
    <w:p w:rsidR="009F5A5C" w:rsidRPr="00A1073B" w:rsidRDefault="009F5A5C" w:rsidP="00A1073B">
      <w:pPr>
        <w:rPr>
          <w:rFonts w:asciiTheme="minorHAnsi" w:eastAsia="Times New Roman" w:hAnsiTheme="minorHAnsi"/>
          <w:sz w:val="24"/>
          <w:szCs w:val="24"/>
          <w:lang w:val="en-GB"/>
        </w:rPr>
      </w:pPr>
    </w:p>
    <w:p w:rsidR="00D03511" w:rsidRDefault="00D03511" w:rsidP="00A1073B">
      <w:pPr>
        <w:rPr>
          <w:rFonts w:asciiTheme="minorHAnsi" w:eastAsia="Times New Roman" w:hAnsiTheme="minorHAnsi"/>
          <w:sz w:val="24"/>
          <w:szCs w:val="24"/>
          <w:lang w:val="en-GB"/>
        </w:rPr>
      </w:pPr>
      <w:r w:rsidRPr="00A1073B">
        <w:rPr>
          <w:rFonts w:asciiTheme="minorHAnsi" w:eastAsia="Times New Roman" w:hAnsiTheme="minorHAnsi"/>
          <w:sz w:val="24"/>
          <w:szCs w:val="24"/>
          <w:lang w:val="en-GB"/>
        </w:rPr>
        <w:t>All participants will be featured in the festival catalogue and website, and will receive festival catalogues to distribute during the event.</w:t>
      </w:r>
    </w:p>
    <w:p w:rsidR="009F5A5C" w:rsidRPr="00A1073B" w:rsidRDefault="009F5A5C" w:rsidP="00A1073B">
      <w:pPr>
        <w:rPr>
          <w:rFonts w:asciiTheme="minorHAnsi" w:eastAsia="Times New Roman" w:hAnsiTheme="minorHAnsi"/>
          <w:sz w:val="24"/>
          <w:szCs w:val="24"/>
          <w:lang w:val="en-GB"/>
        </w:rPr>
      </w:pPr>
    </w:p>
    <w:p w:rsidR="00D03511" w:rsidRPr="00A1073B" w:rsidRDefault="00D03511" w:rsidP="00A1073B">
      <w:pPr>
        <w:rPr>
          <w:rFonts w:asciiTheme="minorHAnsi" w:eastAsia="Times New Roman" w:hAnsiTheme="minorHAnsi"/>
          <w:sz w:val="24"/>
          <w:szCs w:val="24"/>
          <w:lang w:val="en-GB"/>
        </w:rPr>
      </w:pPr>
      <w:r w:rsidRPr="00A1073B">
        <w:rPr>
          <w:rFonts w:asciiTheme="minorHAnsi" w:eastAsia="Times New Roman" w:hAnsiTheme="minorHAnsi"/>
          <w:sz w:val="24"/>
          <w:szCs w:val="24"/>
          <w:lang w:val="en-GB"/>
        </w:rPr>
        <w:t>Submissions are free and open now. There is a contribution fee of €125 towards the marketing materials.</w:t>
      </w:r>
    </w:p>
    <w:p w:rsidR="009F5A5C" w:rsidRDefault="00D03511" w:rsidP="00A1073B">
      <w:pPr>
        <w:rPr>
          <w:rFonts w:asciiTheme="minorHAnsi" w:eastAsia="Times New Roman" w:hAnsiTheme="minorHAnsi"/>
          <w:sz w:val="24"/>
          <w:szCs w:val="24"/>
          <w:lang w:val="en-GB"/>
        </w:rPr>
      </w:pPr>
      <w:r w:rsidRPr="00A1073B">
        <w:rPr>
          <w:rFonts w:asciiTheme="minorHAnsi" w:eastAsia="Times New Roman" w:hAnsiTheme="minorHAnsi"/>
          <w:sz w:val="24"/>
          <w:szCs w:val="24"/>
          <w:lang w:val="en-GB"/>
        </w:rPr>
        <w:t xml:space="preserve">To submit, email a brief description of your proposed event or exhibition and the venue where the event will be held to </w:t>
      </w:r>
      <w:hyperlink r:id="rId138" w:history="1">
        <w:r w:rsidR="009F5A5C" w:rsidRPr="00A30209">
          <w:rPr>
            <w:rStyle w:val="Hyperlink"/>
            <w:rFonts w:asciiTheme="minorHAnsi" w:eastAsia="Times New Roman" w:hAnsiTheme="minorHAnsi"/>
            <w:sz w:val="24"/>
            <w:szCs w:val="24"/>
            <w:lang w:val="en-GB"/>
          </w:rPr>
          <w:t>pif.submissions@gmail.com</w:t>
        </w:r>
      </w:hyperlink>
      <w:r w:rsidR="009F5A5C">
        <w:rPr>
          <w:rFonts w:asciiTheme="minorHAnsi" w:eastAsia="Times New Roman" w:hAnsiTheme="minorHAnsi"/>
          <w:sz w:val="24"/>
          <w:szCs w:val="24"/>
          <w:lang w:val="en-GB"/>
        </w:rPr>
        <w:t xml:space="preserve"> </w:t>
      </w:r>
      <w:r w:rsidRPr="00A1073B">
        <w:rPr>
          <w:rFonts w:asciiTheme="minorHAnsi" w:eastAsia="Times New Roman" w:hAnsiTheme="minorHAnsi"/>
          <w:sz w:val="24"/>
          <w:szCs w:val="24"/>
          <w:lang w:val="en-GB"/>
        </w:rPr>
        <w:t xml:space="preserve"> with OPEN PROGRAMME as the subject.</w:t>
      </w:r>
    </w:p>
    <w:p w:rsidR="009F5A5C" w:rsidRDefault="00D03511" w:rsidP="00A1073B">
      <w:pPr>
        <w:rPr>
          <w:rFonts w:asciiTheme="minorHAnsi" w:hAnsiTheme="minorHAnsi"/>
          <w:sz w:val="24"/>
          <w:szCs w:val="24"/>
        </w:rPr>
      </w:pPr>
      <w:r w:rsidRPr="00A1073B">
        <w:rPr>
          <w:rFonts w:asciiTheme="minorHAnsi" w:eastAsia="Times New Roman" w:hAnsiTheme="minorHAnsi"/>
          <w:sz w:val="24"/>
          <w:szCs w:val="24"/>
          <w:lang w:val="en-GB"/>
        </w:rPr>
        <w:br/>
      </w:r>
      <w:hyperlink r:id="rId139" w:history="1">
        <w:r w:rsidRPr="00A1073B">
          <w:rPr>
            <w:rFonts w:asciiTheme="minorHAnsi" w:eastAsia="Times New Roman" w:hAnsiTheme="minorHAnsi"/>
            <w:sz w:val="24"/>
            <w:szCs w:val="24"/>
            <w:lang w:val="en-GB"/>
          </w:rPr>
          <w:t>photoireland.org/festival/year-2016/open/</w:t>
        </w:r>
      </w:hyperlink>
    </w:p>
    <w:p w:rsidR="00B52DDF" w:rsidRPr="00A1073B" w:rsidRDefault="00B52DDF" w:rsidP="00A1073B">
      <w:pPr>
        <w:pBdr>
          <w:bottom w:val="single" w:sz="4" w:space="1" w:color="auto"/>
        </w:pBdr>
        <w:rPr>
          <w:rFonts w:asciiTheme="minorHAnsi" w:hAnsiTheme="minorHAnsi"/>
          <w:sz w:val="24"/>
          <w:szCs w:val="24"/>
        </w:rPr>
      </w:pPr>
    </w:p>
    <w:p w:rsidR="0032200F" w:rsidRPr="00A1073B" w:rsidRDefault="0032200F" w:rsidP="00A1073B">
      <w:pPr>
        <w:rPr>
          <w:rFonts w:asciiTheme="minorHAnsi" w:hAnsiTheme="minorHAnsi"/>
          <w:sz w:val="24"/>
          <w:szCs w:val="24"/>
        </w:rPr>
      </w:pPr>
    </w:p>
    <w:p w:rsidR="0032200F" w:rsidRPr="009F5A5C" w:rsidRDefault="0032200F" w:rsidP="00A1073B">
      <w:pPr>
        <w:rPr>
          <w:rFonts w:asciiTheme="minorHAnsi" w:hAnsiTheme="minorHAnsi"/>
          <w:b/>
          <w:sz w:val="28"/>
          <w:szCs w:val="28"/>
        </w:rPr>
      </w:pPr>
      <w:r w:rsidRPr="009F5A5C">
        <w:rPr>
          <w:rFonts w:asciiTheme="minorHAnsi" w:hAnsiTheme="minorHAnsi"/>
          <w:b/>
          <w:sz w:val="28"/>
          <w:szCs w:val="28"/>
        </w:rPr>
        <w:t>Call for Submissions: The Fool For Poetry International Chapbook Competition</w:t>
      </w:r>
    </w:p>
    <w:p w:rsidR="00E46158" w:rsidRPr="00A1073B" w:rsidRDefault="00E46158" w:rsidP="00A1073B">
      <w:pPr>
        <w:rPr>
          <w:rFonts w:asciiTheme="minorHAnsi" w:hAnsiTheme="minorHAnsi"/>
          <w:sz w:val="24"/>
          <w:szCs w:val="24"/>
        </w:rPr>
      </w:pPr>
    </w:p>
    <w:p w:rsidR="0032200F" w:rsidRPr="00A1073B" w:rsidRDefault="0032200F" w:rsidP="00A1073B">
      <w:pPr>
        <w:rPr>
          <w:rFonts w:asciiTheme="minorHAnsi" w:hAnsiTheme="minorHAnsi"/>
          <w:sz w:val="24"/>
          <w:szCs w:val="24"/>
        </w:rPr>
      </w:pPr>
      <w:r w:rsidRPr="00A1073B">
        <w:rPr>
          <w:rFonts w:asciiTheme="minorHAnsi" w:hAnsiTheme="minorHAnsi"/>
          <w:sz w:val="24"/>
          <w:szCs w:val="24"/>
        </w:rPr>
        <w:t xml:space="preserve">The Fool For Poetry International Chapbook Competition is now open for submissions, deadline 31 May. The first and second prize winners will receive a cash prize (1st prize: €1000, 2nd prize: €500), chapbook publication, 50 free copies of their chapbooks. The winning poets will be offered a reading and given three nights' accommodation at the 2017 Cork Spring Poetry Festival. </w:t>
      </w:r>
      <w:r w:rsidRPr="00A1073B">
        <w:rPr>
          <w:rStyle w:val="textexposedshow"/>
          <w:rFonts w:asciiTheme="minorHAnsi" w:hAnsiTheme="minorHAnsi"/>
          <w:sz w:val="24"/>
          <w:szCs w:val="24"/>
        </w:rPr>
        <w:t xml:space="preserve">This is a great opportunity for both established and emerging poets, as at least one of the top two winners is guaranteed to be a debutante publication. The judges will be a panel selected from the Southword Editions board of management. Submission guidelines and further details can be viewed here: </w:t>
      </w:r>
      <w:hyperlink r:id="rId140" w:tgtFrame="_blank" w:history="1">
        <w:r w:rsidRPr="00A1073B">
          <w:rPr>
            <w:rStyle w:val="Hyperlink"/>
            <w:rFonts w:asciiTheme="minorHAnsi" w:hAnsiTheme="minorHAnsi"/>
            <w:color w:val="auto"/>
            <w:sz w:val="24"/>
            <w:szCs w:val="24"/>
          </w:rPr>
          <w:t>http://munsterlit.ie/Fool%20for%20Poetry.html</w:t>
        </w:r>
      </w:hyperlink>
      <w:r w:rsidRPr="00A1073B">
        <w:rPr>
          <w:rStyle w:val="textexposedshow"/>
          <w:rFonts w:asciiTheme="minorHAnsi" w:hAnsiTheme="minorHAnsi"/>
          <w:sz w:val="24"/>
          <w:szCs w:val="24"/>
        </w:rPr>
        <w:t xml:space="preserve"> , and queries sent to me at </w:t>
      </w:r>
      <w:hyperlink r:id="rId141" w:history="1">
        <w:r w:rsidRPr="00A1073B">
          <w:rPr>
            <w:rStyle w:val="Hyperlink"/>
            <w:rFonts w:asciiTheme="minorHAnsi" w:hAnsiTheme="minorHAnsi"/>
            <w:color w:val="auto"/>
            <w:sz w:val="24"/>
            <w:szCs w:val="24"/>
          </w:rPr>
          <w:t>info@munsterlit.ie</w:t>
        </w:r>
      </w:hyperlink>
      <w:r w:rsidRPr="00A1073B">
        <w:rPr>
          <w:rStyle w:val="textexposedshow"/>
          <w:rFonts w:asciiTheme="minorHAnsi" w:hAnsiTheme="minorHAnsi"/>
          <w:sz w:val="24"/>
          <w:szCs w:val="24"/>
        </w:rPr>
        <w:t xml:space="preserve"> are very welcome.</w:t>
      </w:r>
    </w:p>
    <w:p w:rsidR="004F46D8" w:rsidRDefault="004F46D8" w:rsidP="00A1073B">
      <w:pPr>
        <w:rPr>
          <w:rFonts w:asciiTheme="minorHAnsi" w:hAnsiTheme="minorHAnsi"/>
          <w:sz w:val="24"/>
          <w:szCs w:val="24"/>
        </w:rPr>
      </w:pPr>
    </w:p>
    <w:p w:rsidR="007F666E" w:rsidRDefault="007F666E" w:rsidP="00A1073B">
      <w:pPr>
        <w:rPr>
          <w:rFonts w:asciiTheme="minorHAnsi" w:hAnsiTheme="minorHAnsi"/>
          <w:sz w:val="24"/>
          <w:szCs w:val="24"/>
        </w:rPr>
      </w:pPr>
    </w:p>
    <w:p w:rsidR="007F666E" w:rsidRDefault="007F666E" w:rsidP="00A1073B">
      <w:pPr>
        <w:rPr>
          <w:rFonts w:asciiTheme="minorHAnsi" w:hAnsiTheme="minorHAnsi"/>
          <w:sz w:val="24"/>
          <w:szCs w:val="24"/>
        </w:rPr>
      </w:pPr>
    </w:p>
    <w:p w:rsidR="007F666E" w:rsidRDefault="007F666E" w:rsidP="00A1073B">
      <w:pPr>
        <w:rPr>
          <w:rFonts w:asciiTheme="minorHAnsi" w:hAnsiTheme="minorHAnsi"/>
          <w:sz w:val="24"/>
          <w:szCs w:val="24"/>
        </w:rPr>
      </w:pPr>
    </w:p>
    <w:p w:rsidR="007F666E" w:rsidRDefault="007F666E" w:rsidP="00A1073B">
      <w:pPr>
        <w:rPr>
          <w:rFonts w:asciiTheme="minorHAnsi" w:hAnsiTheme="minorHAnsi"/>
          <w:sz w:val="24"/>
          <w:szCs w:val="24"/>
        </w:rPr>
      </w:pPr>
    </w:p>
    <w:p w:rsidR="007F666E" w:rsidRDefault="007F666E" w:rsidP="00A1073B">
      <w:pPr>
        <w:rPr>
          <w:rFonts w:asciiTheme="minorHAnsi" w:hAnsiTheme="minorHAnsi"/>
          <w:sz w:val="24"/>
          <w:szCs w:val="24"/>
        </w:rPr>
      </w:pPr>
    </w:p>
    <w:p w:rsidR="007F666E" w:rsidRDefault="007F666E" w:rsidP="00A1073B">
      <w:pPr>
        <w:rPr>
          <w:rFonts w:asciiTheme="minorHAnsi" w:hAnsiTheme="minorHAnsi"/>
          <w:sz w:val="24"/>
          <w:szCs w:val="24"/>
        </w:rPr>
      </w:pPr>
    </w:p>
    <w:p w:rsidR="007F666E" w:rsidRPr="00A1073B" w:rsidRDefault="007F666E" w:rsidP="00A1073B">
      <w:pPr>
        <w:rPr>
          <w:rFonts w:asciiTheme="minorHAnsi" w:hAnsiTheme="minorHAnsi"/>
          <w:sz w:val="24"/>
          <w:szCs w:val="24"/>
        </w:rPr>
      </w:pPr>
    </w:p>
    <w:p w:rsidR="004F46D8" w:rsidRDefault="00735586" w:rsidP="0032200F">
      <w:pPr>
        <w:rPr>
          <w:rFonts w:asciiTheme="minorHAnsi" w:hAnsiTheme="minorHAnsi"/>
          <w:sz w:val="24"/>
          <w:szCs w:val="24"/>
        </w:rPr>
      </w:pPr>
      <w:r w:rsidRPr="00735586">
        <w:rPr>
          <w:rFonts w:asciiTheme="minorHAnsi" w:hAnsiTheme="minorHAnsi"/>
          <w:noProof/>
          <w:sz w:val="24"/>
          <w:szCs w:val="24"/>
          <w:lang w:val="en-US" w:eastAsia="zh-TW"/>
        </w:rPr>
        <w:lastRenderedPageBreak/>
        <w:pict>
          <v:shape id="_x0000_s1038" type="#_x0000_t202" style="position:absolute;margin-left:-.3pt;margin-top:4.6pt;width:520.5pt;height:29.9pt;z-index:251693056;mso-height-percent:200;mso-height-percent:200;mso-width-relative:margin;mso-height-relative:margin" fillcolor="#f79646 [3209]" strokecolor="#f2f2f2 [3041]" strokeweight="3pt">
            <v:shadow on="t" type="perspective" color="#974706 [1609]" opacity=".5" offset="1pt" offset2="-1pt"/>
            <v:textbox style="mso-fit-shape-to-text:t">
              <w:txbxContent>
                <w:p w:rsidR="009F5A5C" w:rsidRPr="009F5A5C" w:rsidRDefault="009F5A5C">
                  <w:pPr>
                    <w:rPr>
                      <w:b/>
                      <w:sz w:val="36"/>
                      <w:szCs w:val="36"/>
                    </w:rPr>
                  </w:pPr>
                  <w:r w:rsidRPr="009F5A5C">
                    <w:rPr>
                      <w:b/>
                      <w:sz w:val="36"/>
                      <w:szCs w:val="36"/>
                    </w:rPr>
                    <w:t>Awards / Bursaries / Schemes</w:t>
                  </w:r>
                </w:p>
              </w:txbxContent>
            </v:textbox>
          </v:shape>
        </w:pict>
      </w:r>
    </w:p>
    <w:p w:rsidR="009F5A5C" w:rsidRDefault="009F5A5C" w:rsidP="0032200F">
      <w:pPr>
        <w:rPr>
          <w:rFonts w:asciiTheme="minorHAnsi" w:hAnsiTheme="minorHAnsi"/>
          <w:sz w:val="24"/>
          <w:szCs w:val="24"/>
        </w:rPr>
      </w:pPr>
    </w:p>
    <w:p w:rsidR="009F5A5C" w:rsidRDefault="009F5A5C" w:rsidP="005C4146"/>
    <w:p w:rsidR="009F5A5C" w:rsidRDefault="009F5A5C" w:rsidP="005C4146"/>
    <w:p w:rsidR="005C4146" w:rsidRPr="009F5A5C" w:rsidRDefault="005C4146" w:rsidP="005C4146">
      <w:pPr>
        <w:rPr>
          <w:b/>
          <w:sz w:val="28"/>
          <w:szCs w:val="28"/>
        </w:rPr>
      </w:pPr>
      <w:r w:rsidRPr="009F5A5C">
        <w:rPr>
          <w:b/>
          <w:sz w:val="28"/>
          <w:szCs w:val="28"/>
        </w:rPr>
        <w:t>Arts Council of Ireland: Upcoming Funding Deadlines</w:t>
      </w:r>
    </w:p>
    <w:p w:rsidR="005C4146" w:rsidRDefault="005C4146" w:rsidP="005C4146"/>
    <w:p w:rsidR="005C4146" w:rsidRDefault="005C4146" w:rsidP="005C4146">
      <w:r w:rsidRPr="0030272D">
        <w:rPr>
          <w:noProof/>
        </w:rPr>
        <w:drawing>
          <wp:inline distT="0" distB="0" distL="0" distR="0">
            <wp:extent cx="2057400" cy="1309255"/>
            <wp:effectExtent l="19050" t="0" r="0" b="0"/>
            <wp:docPr id="244" name="Picture 1" descr="Funding wordclou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ding wordcloud green"/>
                    <pic:cNvPicPr>
                      <a:picLocks noChangeAspect="1" noChangeArrowheads="1"/>
                    </pic:cNvPicPr>
                  </pic:nvPicPr>
                  <pic:blipFill>
                    <a:blip r:embed="rId142" cstate="print"/>
                    <a:srcRect/>
                    <a:stretch>
                      <a:fillRect/>
                    </a:stretch>
                  </pic:blipFill>
                  <pic:spPr bwMode="auto">
                    <a:xfrm>
                      <a:off x="0" y="0"/>
                      <a:ext cx="2057400" cy="1309255"/>
                    </a:xfrm>
                    <a:prstGeom prst="rect">
                      <a:avLst/>
                    </a:prstGeom>
                    <a:noFill/>
                    <a:ln w="9525">
                      <a:noFill/>
                      <a:miter lim="800000"/>
                      <a:headEnd/>
                      <a:tailEnd/>
                    </a:ln>
                  </pic:spPr>
                </pic:pic>
              </a:graphicData>
            </a:graphic>
          </wp:inline>
        </w:drawing>
      </w:r>
    </w:p>
    <w:p w:rsidR="005C4146" w:rsidRPr="009F5A5C" w:rsidRDefault="00735586" w:rsidP="005C4146">
      <w:pPr>
        <w:rPr>
          <w:rFonts w:asciiTheme="minorHAnsi" w:hAnsiTheme="minorHAnsi"/>
          <w:sz w:val="24"/>
          <w:szCs w:val="24"/>
        </w:rPr>
      </w:pPr>
      <w:hyperlink r:id="rId143" w:history="1">
        <w:r w:rsidR="005C4146" w:rsidRPr="009F5A5C">
          <w:rPr>
            <w:rStyle w:val="Hyperlink"/>
            <w:rFonts w:asciiTheme="minorHAnsi" w:hAnsiTheme="minorHAnsi"/>
            <w:sz w:val="24"/>
            <w:szCs w:val="24"/>
          </w:rPr>
          <w:t>http://www.artscouncil.ie</w:t>
        </w:r>
      </w:hyperlink>
    </w:p>
    <w:tbl>
      <w:tblPr>
        <w:tblW w:w="5000" w:type="pct"/>
        <w:tblBorders>
          <w:top w:val="single" w:sz="6" w:space="0" w:color="CCCCCC"/>
          <w:left w:val="single" w:sz="6" w:space="0" w:color="CCCCCC"/>
          <w:bottom w:val="single" w:sz="6" w:space="0" w:color="CCCCCC"/>
          <w:right w:val="single" w:sz="6" w:space="0" w:color="CCCCCC"/>
        </w:tblBorders>
        <w:shd w:val="clear" w:color="auto" w:fill="FFFFFF"/>
        <w:tblCellMar>
          <w:top w:w="15" w:type="dxa"/>
          <w:left w:w="15" w:type="dxa"/>
          <w:bottom w:w="15" w:type="dxa"/>
          <w:right w:w="15" w:type="dxa"/>
        </w:tblCellMar>
        <w:tblLook w:val="04A0"/>
      </w:tblPr>
      <w:tblGrid>
        <w:gridCol w:w="1669"/>
        <w:gridCol w:w="7344"/>
        <w:gridCol w:w="1603"/>
      </w:tblGrid>
      <w:tr w:rsidR="005C4146" w:rsidRPr="0030272D" w:rsidTr="002178BE">
        <w:tc>
          <w:tcPr>
            <w:tcW w:w="786" w:type="pct"/>
            <w:tcBorders>
              <w:top w:val="nil"/>
              <w:left w:val="nil"/>
              <w:bottom w:val="nil"/>
              <w:right w:val="single" w:sz="6" w:space="0" w:color="CCCCCC"/>
            </w:tcBorders>
            <w:shd w:val="clear" w:color="auto" w:fill="FFFFFF"/>
            <w:tcMar>
              <w:top w:w="270" w:type="dxa"/>
              <w:left w:w="150" w:type="dxa"/>
              <w:bottom w:w="345" w:type="dxa"/>
              <w:right w:w="300" w:type="dxa"/>
            </w:tcMar>
            <w:hideMark/>
          </w:tcPr>
          <w:p w:rsidR="005C4146" w:rsidRPr="0030272D" w:rsidRDefault="005C4146" w:rsidP="002178BE">
            <w:pPr>
              <w:spacing w:after="180" w:line="372" w:lineRule="atLeast"/>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t xml:space="preserve">Application deadline </w:t>
            </w:r>
            <w:r w:rsidRPr="0030272D">
              <w:rPr>
                <w:rFonts w:asciiTheme="minorHAnsi" w:eastAsia="Times New Roman" w:hAnsiTheme="minorHAnsi" w:cs="Helvetica"/>
                <w:color w:val="333333"/>
                <w:sz w:val="24"/>
                <w:szCs w:val="24"/>
              </w:rPr>
              <w:br/>
            </w:r>
            <w:r w:rsidRPr="009F5A5C">
              <w:rPr>
                <w:rFonts w:asciiTheme="minorHAnsi" w:eastAsia="Times New Roman" w:hAnsiTheme="minorHAnsi" w:cs="Helvetica"/>
                <w:b/>
                <w:bCs/>
                <w:color w:val="333333"/>
                <w:sz w:val="24"/>
                <w:szCs w:val="24"/>
              </w:rPr>
              <w:t>Ongoing</w:t>
            </w:r>
          </w:p>
        </w:tc>
        <w:tc>
          <w:tcPr>
            <w:tcW w:w="3459" w:type="pct"/>
            <w:tcBorders>
              <w:top w:val="nil"/>
              <w:left w:val="nil"/>
              <w:bottom w:val="nil"/>
              <w:right w:val="nil"/>
            </w:tcBorders>
            <w:shd w:val="clear" w:color="auto" w:fill="FFFFFF"/>
            <w:tcMar>
              <w:top w:w="90" w:type="dxa"/>
              <w:left w:w="255" w:type="dxa"/>
              <w:bottom w:w="300" w:type="dxa"/>
              <w:right w:w="0" w:type="dxa"/>
            </w:tcMar>
            <w:hideMark/>
          </w:tcPr>
          <w:p w:rsidR="005C4146" w:rsidRPr="0030272D" w:rsidRDefault="00735586" w:rsidP="002178BE">
            <w:pPr>
              <w:spacing w:before="150" w:after="75" w:line="312" w:lineRule="atLeast"/>
              <w:outlineLvl w:val="2"/>
              <w:rPr>
                <w:rFonts w:asciiTheme="minorHAnsi" w:eastAsia="Times New Roman" w:hAnsiTheme="minorHAnsi" w:cs="Helvetica"/>
                <w:b/>
                <w:bCs/>
                <w:color w:val="222222"/>
                <w:sz w:val="24"/>
                <w:szCs w:val="24"/>
              </w:rPr>
            </w:pPr>
            <w:hyperlink r:id="rId144" w:history="1">
              <w:r w:rsidR="005C4146" w:rsidRPr="0030272D">
                <w:rPr>
                  <w:rFonts w:asciiTheme="minorHAnsi" w:eastAsia="Times New Roman" w:hAnsiTheme="minorHAnsi" w:cs="Helvetica"/>
                  <w:b/>
                  <w:bCs/>
                  <w:color w:val="0169A9"/>
                  <w:sz w:val="24"/>
                  <w:szCs w:val="24"/>
                  <w:u w:val="single"/>
                </w:rPr>
                <w:t>Dámhachtain sparánachta litríochta</w:t>
              </w:r>
            </w:hyperlink>
            <w:r w:rsidR="005C4146" w:rsidRPr="0030272D">
              <w:rPr>
                <w:rFonts w:asciiTheme="minorHAnsi" w:eastAsia="Times New Roman" w:hAnsiTheme="minorHAnsi" w:cs="Helvetica"/>
                <w:b/>
                <w:bCs/>
                <w:color w:val="222222"/>
                <w:sz w:val="24"/>
                <w:szCs w:val="24"/>
              </w:rPr>
              <w:t xml:space="preserve"> </w:t>
            </w:r>
          </w:p>
          <w:p w:rsidR="005C4146" w:rsidRPr="0030272D" w:rsidRDefault="005C4146" w:rsidP="002178BE">
            <w:pPr>
              <w:spacing w:line="350" w:lineRule="atLeast"/>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t xml:space="preserve">Dámhachtain sparánachta litríochta </w:t>
            </w:r>
          </w:p>
        </w:tc>
        <w:tc>
          <w:tcPr>
            <w:tcW w:w="755" w:type="pct"/>
            <w:tcBorders>
              <w:top w:val="nil"/>
              <w:left w:val="nil"/>
              <w:bottom w:val="nil"/>
              <w:right w:val="nil"/>
            </w:tcBorders>
            <w:shd w:val="clear" w:color="auto" w:fill="FFFFFF"/>
            <w:tcMar>
              <w:top w:w="345" w:type="dxa"/>
              <w:left w:w="300" w:type="dxa"/>
              <w:bottom w:w="345" w:type="dxa"/>
              <w:right w:w="0" w:type="dxa"/>
            </w:tcMar>
            <w:hideMark/>
          </w:tcPr>
          <w:p w:rsidR="005C4146" w:rsidRPr="0030272D" w:rsidRDefault="005C4146" w:rsidP="002178BE">
            <w:pPr>
              <w:spacing w:line="350" w:lineRule="atLeast"/>
              <w:jc w:val="center"/>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t xml:space="preserve">Maximum award </w:t>
            </w:r>
            <w:r w:rsidRPr="0030272D">
              <w:rPr>
                <w:rFonts w:asciiTheme="minorHAnsi" w:eastAsia="Times New Roman" w:hAnsiTheme="minorHAnsi" w:cs="Helvetica"/>
                <w:b/>
                <w:bCs/>
                <w:color w:val="333333"/>
                <w:sz w:val="24"/>
                <w:szCs w:val="24"/>
              </w:rPr>
              <w:t>€0</w:t>
            </w:r>
            <w:r w:rsidRPr="0030272D">
              <w:rPr>
                <w:rFonts w:asciiTheme="minorHAnsi" w:eastAsia="Times New Roman" w:hAnsiTheme="minorHAnsi" w:cs="Helvetica"/>
                <w:color w:val="333333"/>
                <w:sz w:val="24"/>
                <w:szCs w:val="24"/>
              </w:rPr>
              <w:t xml:space="preserve"> </w:t>
            </w:r>
            <w:r w:rsidRPr="0030272D">
              <w:rPr>
                <w:rFonts w:asciiTheme="minorHAnsi" w:eastAsia="Times New Roman" w:hAnsiTheme="minorHAnsi" w:cs="Helvetica"/>
                <w:color w:val="333333"/>
                <w:sz w:val="24"/>
                <w:szCs w:val="24"/>
              </w:rPr>
              <w:br/>
            </w:r>
            <w:hyperlink r:id="rId145" w:history="1">
              <w:r w:rsidRPr="0030272D">
                <w:rPr>
                  <w:rFonts w:asciiTheme="minorHAnsi" w:eastAsia="Times New Roman" w:hAnsiTheme="minorHAnsi" w:cs="Helvetica"/>
                  <w:b/>
                  <w:bCs/>
                  <w:color w:val="FFFFFF"/>
                  <w:sz w:val="24"/>
                  <w:szCs w:val="24"/>
                  <w:bdr w:val="none" w:sz="0" w:space="0" w:color="auto" w:frame="1"/>
                  <w:shd w:val="clear" w:color="auto" w:fill="2BA6CB"/>
                </w:rPr>
                <w:t>Accepting applications</w:t>
              </w:r>
            </w:hyperlink>
            <w:r w:rsidRPr="0030272D">
              <w:rPr>
                <w:rFonts w:asciiTheme="minorHAnsi" w:eastAsia="Times New Roman" w:hAnsiTheme="minorHAnsi" w:cs="Helvetica"/>
                <w:color w:val="333333"/>
                <w:sz w:val="24"/>
                <w:szCs w:val="24"/>
              </w:rPr>
              <w:t xml:space="preserve"> </w:t>
            </w:r>
          </w:p>
        </w:tc>
      </w:tr>
      <w:tr w:rsidR="005C4146" w:rsidRPr="0030272D" w:rsidTr="002178BE">
        <w:tc>
          <w:tcPr>
            <w:tcW w:w="786" w:type="pct"/>
            <w:tcBorders>
              <w:top w:val="nil"/>
              <w:left w:val="nil"/>
              <w:bottom w:val="nil"/>
              <w:right w:val="single" w:sz="6" w:space="0" w:color="CCCCCC"/>
            </w:tcBorders>
            <w:shd w:val="clear" w:color="auto" w:fill="FFFFFF"/>
            <w:tcMar>
              <w:top w:w="270" w:type="dxa"/>
              <w:left w:w="150" w:type="dxa"/>
              <w:bottom w:w="345" w:type="dxa"/>
              <w:right w:w="300" w:type="dxa"/>
            </w:tcMar>
            <w:hideMark/>
          </w:tcPr>
          <w:p w:rsidR="005C4146" w:rsidRPr="0030272D" w:rsidRDefault="005C4146" w:rsidP="002178BE">
            <w:pPr>
              <w:spacing w:after="180" w:line="372" w:lineRule="atLeast"/>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t xml:space="preserve">Application deadline </w:t>
            </w:r>
            <w:r w:rsidRPr="0030272D">
              <w:rPr>
                <w:rFonts w:asciiTheme="minorHAnsi" w:eastAsia="Times New Roman" w:hAnsiTheme="minorHAnsi" w:cs="Helvetica"/>
                <w:color w:val="333333"/>
                <w:sz w:val="24"/>
                <w:szCs w:val="24"/>
              </w:rPr>
              <w:br/>
            </w:r>
            <w:r w:rsidRPr="009F5A5C">
              <w:rPr>
                <w:rFonts w:asciiTheme="minorHAnsi" w:eastAsia="Times New Roman" w:hAnsiTheme="minorHAnsi" w:cs="Helvetica"/>
                <w:b/>
                <w:bCs/>
                <w:color w:val="333333"/>
                <w:sz w:val="24"/>
                <w:szCs w:val="24"/>
              </w:rPr>
              <w:t>Ongoing</w:t>
            </w:r>
          </w:p>
        </w:tc>
        <w:tc>
          <w:tcPr>
            <w:tcW w:w="3459" w:type="pct"/>
            <w:tcBorders>
              <w:top w:val="nil"/>
              <w:left w:val="nil"/>
              <w:bottom w:val="nil"/>
              <w:right w:val="nil"/>
            </w:tcBorders>
            <w:shd w:val="clear" w:color="auto" w:fill="FFFFFF"/>
            <w:tcMar>
              <w:top w:w="90" w:type="dxa"/>
              <w:left w:w="255" w:type="dxa"/>
              <w:bottom w:w="300" w:type="dxa"/>
              <w:right w:w="0" w:type="dxa"/>
            </w:tcMar>
            <w:hideMark/>
          </w:tcPr>
          <w:p w:rsidR="005C4146" w:rsidRPr="0030272D" w:rsidRDefault="00735586" w:rsidP="002178BE">
            <w:pPr>
              <w:spacing w:before="150" w:after="75" w:line="312" w:lineRule="atLeast"/>
              <w:outlineLvl w:val="2"/>
              <w:rPr>
                <w:rFonts w:asciiTheme="minorHAnsi" w:eastAsia="Times New Roman" w:hAnsiTheme="minorHAnsi" w:cs="Helvetica"/>
                <w:b/>
                <w:bCs/>
                <w:color w:val="222222"/>
                <w:sz w:val="24"/>
                <w:szCs w:val="24"/>
              </w:rPr>
            </w:pPr>
            <w:hyperlink r:id="rId146" w:history="1">
              <w:r w:rsidR="005C4146" w:rsidRPr="0030272D">
                <w:rPr>
                  <w:rFonts w:asciiTheme="minorHAnsi" w:eastAsia="Times New Roman" w:hAnsiTheme="minorHAnsi" w:cs="Helvetica"/>
                  <w:b/>
                  <w:bCs/>
                  <w:color w:val="0169A9"/>
                  <w:sz w:val="24"/>
                  <w:szCs w:val="24"/>
                  <w:u w:val="single"/>
                </w:rPr>
                <w:t>Travel and Training award</w:t>
              </w:r>
            </w:hyperlink>
            <w:r w:rsidR="005C4146" w:rsidRPr="0030272D">
              <w:rPr>
                <w:rFonts w:asciiTheme="minorHAnsi" w:eastAsia="Times New Roman" w:hAnsiTheme="minorHAnsi" w:cs="Helvetica"/>
                <w:b/>
                <w:bCs/>
                <w:color w:val="222222"/>
                <w:sz w:val="24"/>
                <w:szCs w:val="24"/>
              </w:rPr>
              <w:t xml:space="preserve"> </w:t>
            </w:r>
          </w:p>
          <w:p w:rsidR="005C4146" w:rsidRPr="0030272D" w:rsidRDefault="005C4146" w:rsidP="002178BE">
            <w:pPr>
              <w:spacing w:line="350" w:lineRule="atLeast"/>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t xml:space="preserve">Please note maximum amount awarded differs between artforms. There are three strands to this award: Travel and Training Outbound; Travel and Training Inbound; Creative Europe (Culture sub-programme) Travel Award. </w:t>
            </w:r>
          </w:p>
        </w:tc>
        <w:tc>
          <w:tcPr>
            <w:tcW w:w="755" w:type="pct"/>
            <w:tcBorders>
              <w:top w:val="nil"/>
              <w:left w:val="nil"/>
              <w:bottom w:val="nil"/>
              <w:right w:val="nil"/>
            </w:tcBorders>
            <w:shd w:val="clear" w:color="auto" w:fill="FFFFFF"/>
            <w:tcMar>
              <w:top w:w="345" w:type="dxa"/>
              <w:left w:w="300" w:type="dxa"/>
              <w:bottom w:w="345" w:type="dxa"/>
              <w:right w:w="0" w:type="dxa"/>
            </w:tcMar>
            <w:hideMark/>
          </w:tcPr>
          <w:p w:rsidR="005C4146" w:rsidRPr="0030272D" w:rsidRDefault="005C4146" w:rsidP="002178BE">
            <w:pPr>
              <w:spacing w:line="350" w:lineRule="atLeast"/>
              <w:jc w:val="center"/>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t xml:space="preserve">Maximum award </w:t>
            </w:r>
            <w:r w:rsidRPr="0030272D">
              <w:rPr>
                <w:rFonts w:asciiTheme="minorHAnsi" w:eastAsia="Times New Roman" w:hAnsiTheme="minorHAnsi" w:cs="Helvetica"/>
                <w:b/>
                <w:bCs/>
                <w:color w:val="333333"/>
                <w:sz w:val="24"/>
                <w:szCs w:val="24"/>
              </w:rPr>
              <w:t>€3,000</w:t>
            </w:r>
            <w:r w:rsidRPr="0030272D">
              <w:rPr>
                <w:rFonts w:asciiTheme="minorHAnsi" w:eastAsia="Times New Roman" w:hAnsiTheme="minorHAnsi" w:cs="Helvetica"/>
                <w:color w:val="333333"/>
                <w:sz w:val="24"/>
                <w:szCs w:val="24"/>
              </w:rPr>
              <w:t xml:space="preserve"> </w:t>
            </w:r>
            <w:r w:rsidRPr="0030272D">
              <w:rPr>
                <w:rFonts w:asciiTheme="minorHAnsi" w:eastAsia="Times New Roman" w:hAnsiTheme="minorHAnsi" w:cs="Helvetica"/>
                <w:color w:val="333333"/>
                <w:sz w:val="24"/>
                <w:szCs w:val="24"/>
              </w:rPr>
              <w:br/>
            </w:r>
            <w:hyperlink r:id="rId147" w:history="1">
              <w:r w:rsidRPr="0030272D">
                <w:rPr>
                  <w:rFonts w:asciiTheme="minorHAnsi" w:eastAsia="Times New Roman" w:hAnsiTheme="minorHAnsi" w:cs="Helvetica"/>
                  <w:b/>
                  <w:bCs/>
                  <w:color w:val="FFFFFF"/>
                  <w:sz w:val="24"/>
                  <w:szCs w:val="24"/>
                  <w:bdr w:val="none" w:sz="0" w:space="0" w:color="auto" w:frame="1"/>
                  <w:shd w:val="clear" w:color="auto" w:fill="2BA6CB"/>
                </w:rPr>
                <w:t>Accepting applications</w:t>
              </w:r>
            </w:hyperlink>
            <w:r w:rsidRPr="0030272D">
              <w:rPr>
                <w:rFonts w:asciiTheme="minorHAnsi" w:eastAsia="Times New Roman" w:hAnsiTheme="minorHAnsi" w:cs="Helvetica"/>
                <w:color w:val="333333"/>
                <w:sz w:val="24"/>
                <w:szCs w:val="24"/>
              </w:rPr>
              <w:t xml:space="preserve"> </w:t>
            </w:r>
          </w:p>
        </w:tc>
      </w:tr>
      <w:tr w:rsidR="005C4146" w:rsidRPr="0030272D" w:rsidTr="002178BE">
        <w:tc>
          <w:tcPr>
            <w:tcW w:w="786" w:type="pct"/>
            <w:tcBorders>
              <w:top w:val="nil"/>
              <w:left w:val="nil"/>
              <w:bottom w:val="nil"/>
              <w:right w:val="single" w:sz="6" w:space="0" w:color="CCCCCC"/>
            </w:tcBorders>
            <w:shd w:val="clear" w:color="auto" w:fill="FFFFFF"/>
            <w:tcMar>
              <w:top w:w="270" w:type="dxa"/>
              <w:left w:w="150" w:type="dxa"/>
              <w:bottom w:w="345" w:type="dxa"/>
              <w:right w:w="300" w:type="dxa"/>
            </w:tcMar>
            <w:hideMark/>
          </w:tcPr>
          <w:p w:rsidR="005C4146" w:rsidRPr="0030272D" w:rsidRDefault="005C4146" w:rsidP="002178BE">
            <w:pPr>
              <w:spacing w:after="180" w:line="372" w:lineRule="atLeast"/>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t xml:space="preserve">Application deadline </w:t>
            </w:r>
            <w:r w:rsidRPr="0030272D">
              <w:rPr>
                <w:rFonts w:asciiTheme="minorHAnsi" w:eastAsia="Times New Roman" w:hAnsiTheme="minorHAnsi" w:cs="Helvetica"/>
                <w:color w:val="333333"/>
                <w:sz w:val="24"/>
                <w:szCs w:val="24"/>
              </w:rPr>
              <w:br/>
            </w:r>
            <w:r w:rsidRPr="009F5A5C">
              <w:rPr>
                <w:rFonts w:asciiTheme="minorHAnsi" w:eastAsia="Times New Roman" w:hAnsiTheme="minorHAnsi" w:cs="Helvetica"/>
                <w:b/>
                <w:bCs/>
                <w:color w:val="333333"/>
                <w:sz w:val="24"/>
                <w:szCs w:val="24"/>
              </w:rPr>
              <w:t>Ongoing</w:t>
            </w:r>
          </w:p>
        </w:tc>
        <w:tc>
          <w:tcPr>
            <w:tcW w:w="3459" w:type="pct"/>
            <w:tcBorders>
              <w:top w:val="nil"/>
              <w:left w:val="nil"/>
              <w:bottom w:val="nil"/>
              <w:right w:val="nil"/>
            </w:tcBorders>
            <w:shd w:val="clear" w:color="auto" w:fill="FFFFFF"/>
            <w:tcMar>
              <w:top w:w="90" w:type="dxa"/>
              <w:left w:w="255" w:type="dxa"/>
              <w:bottom w:w="300" w:type="dxa"/>
              <w:right w:w="0" w:type="dxa"/>
            </w:tcMar>
            <w:hideMark/>
          </w:tcPr>
          <w:p w:rsidR="005C4146" w:rsidRPr="0030272D" w:rsidRDefault="00735586" w:rsidP="002178BE">
            <w:pPr>
              <w:spacing w:before="150" w:after="75" w:line="312" w:lineRule="atLeast"/>
              <w:outlineLvl w:val="2"/>
              <w:rPr>
                <w:rFonts w:asciiTheme="minorHAnsi" w:eastAsia="Times New Roman" w:hAnsiTheme="minorHAnsi" w:cs="Helvetica"/>
                <w:b/>
                <w:bCs/>
                <w:color w:val="222222"/>
                <w:sz w:val="24"/>
                <w:szCs w:val="24"/>
              </w:rPr>
            </w:pPr>
            <w:hyperlink r:id="rId148" w:history="1">
              <w:r w:rsidR="005C4146" w:rsidRPr="0030272D">
                <w:rPr>
                  <w:rFonts w:asciiTheme="minorHAnsi" w:eastAsia="Times New Roman" w:hAnsiTheme="minorHAnsi" w:cs="Helvetica"/>
                  <w:b/>
                  <w:bCs/>
                  <w:color w:val="0169A9"/>
                  <w:sz w:val="24"/>
                  <w:szCs w:val="24"/>
                  <w:u w:val="single"/>
                </w:rPr>
                <w:t>Visual artists in prisons scheme</w:t>
              </w:r>
            </w:hyperlink>
            <w:r w:rsidR="005C4146" w:rsidRPr="0030272D">
              <w:rPr>
                <w:rFonts w:asciiTheme="minorHAnsi" w:eastAsia="Times New Roman" w:hAnsiTheme="minorHAnsi" w:cs="Helvetica"/>
                <w:b/>
                <w:bCs/>
                <w:color w:val="222222"/>
                <w:sz w:val="24"/>
                <w:szCs w:val="24"/>
              </w:rPr>
              <w:t xml:space="preserve"> </w:t>
            </w:r>
          </w:p>
          <w:p w:rsidR="005C4146" w:rsidRPr="0030272D" w:rsidRDefault="005C4146" w:rsidP="002178BE">
            <w:pPr>
              <w:spacing w:line="350" w:lineRule="atLeast"/>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t xml:space="preserve">The scheme allows artists to work with prisoners in prison/ detention centres for a period of 10 days and complements an existing arts and education programme in the Education Units within the prison system. </w:t>
            </w:r>
          </w:p>
        </w:tc>
        <w:tc>
          <w:tcPr>
            <w:tcW w:w="755" w:type="pct"/>
            <w:tcBorders>
              <w:top w:val="nil"/>
              <w:left w:val="nil"/>
              <w:bottom w:val="nil"/>
              <w:right w:val="nil"/>
            </w:tcBorders>
            <w:shd w:val="clear" w:color="auto" w:fill="FFFFFF"/>
            <w:tcMar>
              <w:top w:w="345" w:type="dxa"/>
              <w:left w:w="300" w:type="dxa"/>
              <w:bottom w:w="345" w:type="dxa"/>
              <w:right w:w="0" w:type="dxa"/>
            </w:tcMar>
            <w:hideMark/>
          </w:tcPr>
          <w:p w:rsidR="005C4146" w:rsidRPr="0030272D" w:rsidRDefault="005C4146" w:rsidP="002178BE">
            <w:pPr>
              <w:spacing w:line="350" w:lineRule="atLeast"/>
              <w:jc w:val="center"/>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t xml:space="preserve">Maximum award </w:t>
            </w:r>
            <w:r w:rsidRPr="0030272D">
              <w:rPr>
                <w:rFonts w:asciiTheme="minorHAnsi" w:eastAsia="Times New Roman" w:hAnsiTheme="minorHAnsi" w:cs="Helvetica"/>
                <w:b/>
                <w:bCs/>
                <w:color w:val="333333"/>
                <w:sz w:val="24"/>
                <w:szCs w:val="24"/>
              </w:rPr>
              <w:t>€2,400</w:t>
            </w:r>
            <w:r w:rsidRPr="0030272D">
              <w:rPr>
                <w:rFonts w:asciiTheme="minorHAnsi" w:eastAsia="Times New Roman" w:hAnsiTheme="minorHAnsi" w:cs="Helvetica"/>
                <w:color w:val="333333"/>
                <w:sz w:val="24"/>
                <w:szCs w:val="24"/>
              </w:rPr>
              <w:t xml:space="preserve"> </w:t>
            </w:r>
            <w:r w:rsidRPr="0030272D">
              <w:rPr>
                <w:rFonts w:asciiTheme="minorHAnsi" w:eastAsia="Times New Roman" w:hAnsiTheme="minorHAnsi" w:cs="Helvetica"/>
                <w:color w:val="333333"/>
                <w:sz w:val="24"/>
                <w:szCs w:val="24"/>
              </w:rPr>
              <w:br/>
            </w:r>
            <w:hyperlink r:id="rId149" w:history="1">
              <w:r w:rsidRPr="0030272D">
                <w:rPr>
                  <w:rFonts w:asciiTheme="minorHAnsi" w:eastAsia="Times New Roman" w:hAnsiTheme="minorHAnsi" w:cs="Helvetica"/>
                  <w:b/>
                  <w:bCs/>
                  <w:color w:val="FFFFFF"/>
                  <w:sz w:val="24"/>
                  <w:szCs w:val="24"/>
                  <w:bdr w:val="none" w:sz="0" w:space="0" w:color="auto" w:frame="1"/>
                  <w:shd w:val="clear" w:color="auto" w:fill="2BA6CB"/>
                </w:rPr>
                <w:t>Accepting applications</w:t>
              </w:r>
            </w:hyperlink>
            <w:r w:rsidRPr="0030272D">
              <w:rPr>
                <w:rFonts w:asciiTheme="minorHAnsi" w:eastAsia="Times New Roman" w:hAnsiTheme="minorHAnsi" w:cs="Helvetica"/>
                <w:color w:val="333333"/>
                <w:sz w:val="24"/>
                <w:szCs w:val="24"/>
              </w:rPr>
              <w:t xml:space="preserve"> </w:t>
            </w:r>
          </w:p>
        </w:tc>
      </w:tr>
      <w:tr w:rsidR="005C4146" w:rsidRPr="0030272D" w:rsidTr="002178BE">
        <w:tc>
          <w:tcPr>
            <w:tcW w:w="786" w:type="pct"/>
            <w:tcBorders>
              <w:top w:val="nil"/>
              <w:left w:val="nil"/>
              <w:bottom w:val="nil"/>
              <w:right w:val="single" w:sz="6" w:space="0" w:color="CCCCCC"/>
            </w:tcBorders>
            <w:shd w:val="clear" w:color="auto" w:fill="FFFFFF"/>
            <w:tcMar>
              <w:top w:w="270" w:type="dxa"/>
              <w:left w:w="150" w:type="dxa"/>
              <w:bottom w:w="345" w:type="dxa"/>
              <w:right w:w="300" w:type="dxa"/>
            </w:tcMar>
            <w:hideMark/>
          </w:tcPr>
          <w:p w:rsidR="005C4146" w:rsidRPr="0030272D" w:rsidRDefault="005C4146" w:rsidP="002178BE">
            <w:pPr>
              <w:spacing w:after="180" w:line="372" w:lineRule="atLeast"/>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t xml:space="preserve">Application deadline </w:t>
            </w:r>
            <w:r w:rsidRPr="0030272D">
              <w:rPr>
                <w:rFonts w:asciiTheme="minorHAnsi" w:eastAsia="Times New Roman" w:hAnsiTheme="minorHAnsi" w:cs="Helvetica"/>
                <w:color w:val="333333"/>
                <w:sz w:val="24"/>
                <w:szCs w:val="24"/>
              </w:rPr>
              <w:br/>
            </w:r>
            <w:r w:rsidRPr="009F5A5C">
              <w:rPr>
                <w:rFonts w:asciiTheme="minorHAnsi" w:eastAsia="Times New Roman" w:hAnsiTheme="minorHAnsi" w:cs="Helvetica"/>
                <w:b/>
                <w:bCs/>
                <w:color w:val="333333"/>
                <w:sz w:val="24"/>
                <w:szCs w:val="24"/>
              </w:rPr>
              <w:t>Ongoing</w:t>
            </w:r>
          </w:p>
        </w:tc>
        <w:tc>
          <w:tcPr>
            <w:tcW w:w="3459" w:type="pct"/>
            <w:tcBorders>
              <w:top w:val="nil"/>
              <w:left w:val="nil"/>
              <w:bottom w:val="nil"/>
              <w:right w:val="nil"/>
            </w:tcBorders>
            <w:shd w:val="clear" w:color="auto" w:fill="FFFFFF"/>
            <w:tcMar>
              <w:top w:w="90" w:type="dxa"/>
              <w:left w:w="255" w:type="dxa"/>
              <w:bottom w:w="300" w:type="dxa"/>
              <w:right w:w="0" w:type="dxa"/>
            </w:tcMar>
            <w:hideMark/>
          </w:tcPr>
          <w:p w:rsidR="005C4146" w:rsidRPr="0030272D" w:rsidRDefault="00735586" w:rsidP="002178BE">
            <w:pPr>
              <w:spacing w:before="150" w:after="75" w:line="312" w:lineRule="atLeast"/>
              <w:outlineLvl w:val="2"/>
              <w:rPr>
                <w:rFonts w:asciiTheme="minorHAnsi" w:eastAsia="Times New Roman" w:hAnsiTheme="minorHAnsi" w:cs="Helvetica"/>
                <w:b/>
                <w:bCs/>
                <w:color w:val="222222"/>
                <w:sz w:val="24"/>
                <w:szCs w:val="24"/>
              </w:rPr>
            </w:pPr>
            <w:hyperlink r:id="rId150" w:history="1">
              <w:r w:rsidR="005C4146" w:rsidRPr="0030272D">
                <w:rPr>
                  <w:rFonts w:asciiTheme="minorHAnsi" w:eastAsia="Times New Roman" w:hAnsiTheme="minorHAnsi" w:cs="Helvetica"/>
                  <w:b/>
                  <w:bCs/>
                  <w:color w:val="0169A9"/>
                  <w:sz w:val="24"/>
                  <w:szCs w:val="24"/>
                  <w:u w:val="single"/>
                </w:rPr>
                <w:t>Writers in prisons scheme</w:t>
              </w:r>
            </w:hyperlink>
            <w:r w:rsidR="005C4146" w:rsidRPr="0030272D">
              <w:rPr>
                <w:rFonts w:asciiTheme="minorHAnsi" w:eastAsia="Times New Roman" w:hAnsiTheme="minorHAnsi" w:cs="Helvetica"/>
                <w:b/>
                <w:bCs/>
                <w:color w:val="222222"/>
                <w:sz w:val="24"/>
                <w:szCs w:val="24"/>
              </w:rPr>
              <w:t xml:space="preserve"> </w:t>
            </w:r>
          </w:p>
          <w:p w:rsidR="005C4146" w:rsidRPr="0030272D" w:rsidRDefault="005C4146" w:rsidP="002178BE">
            <w:pPr>
              <w:spacing w:line="350" w:lineRule="atLeast"/>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t xml:space="preserve">The scheme offers writers the opportunity to work with prisoners in prison/detention centres and complements an existing arts and education programme in the Education Units within the prison system. </w:t>
            </w:r>
          </w:p>
        </w:tc>
        <w:tc>
          <w:tcPr>
            <w:tcW w:w="755" w:type="pct"/>
            <w:tcBorders>
              <w:top w:val="nil"/>
              <w:left w:val="nil"/>
              <w:bottom w:val="nil"/>
              <w:right w:val="nil"/>
            </w:tcBorders>
            <w:shd w:val="clear" w:color="auto" w:fill="FFFFFF"/>
            <w:tcMar>
              <w:top w:w="345" w:type="dxa"/>
              <w:left w:w="300" w:type="dxa"/>
              <w:bottom w:w="345" w:type="dxa"/>
              <w:right w:w="0" w:type="dxa"/>
            </w:tcMar>
            <w:hideMark/>
          </w:tcPr>
          <w:p w:rsidR="005C4146" w:rsidRPr="0030272D" w:rsidRDefault="005C4146" w:rsidP="002178BE">
            <w:pPr>
              <w:spacing w:line="350" w:lineRule="atLeast"/>
              <w:jc w:val="center"/>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t xml:space="preserve">Maximum award </w:t>
            </w:r>
            <w:r w:rsidRPr="0030272D">
              <w:rPr>
                <w:rFonts w:asciiTheme="minorHAnsi" w:eastAsia="Times New Roman" w:hAnsiTheme="minorHAnsi" w:cs="Helvetica"/>
                <w:b/>
                <w:bCs/>
                <w:color w:val="333333"/>
                <w:sz w:val="24"/>
                <w:szCs w:val="24"/>
              </w:rPr>
              <w:t>€1,000</w:t>
            </w:r>
            <w:r w:rsidRPr="0030272D">
              <w:rPr>
                <w:rFonts w:asciiTheme="minorHAnsi" w:eastAsia="Times New Roman" w:hAnsiTheme="minorHAnsi" w:cs="Helvetica"/>
                <w:color w:val="333333"/>
                <w:sz w:val="24"/>
                <w:szCs w:val="24"/>
              </w:rPr>
              <w:t xml:space="preserve"> </w:t>
            </w:r>
            <w:r w:rsidRPr="0030272D">
              <w:rPr>
                <w:rFonts w:asciiTheme="minorHAnsi" w:eastAsia="Times New Roman" w:hAnsiTheme="minorHAnsi" w:cs="Helvetica"/>
                <w:color w:val="333333"/>
                <w:sz w:val="24"/>
                <w:szCs w:val="24"/>
              </w:rPr>
              <w:br/>
            </w:r>
            <w:hyperlink r:id="rId151" w:history="1">
              <w:r w:rsidRPr="0030272D">
                <w:rPr>
                  <w:rFonts w:asciiTheme="minorHAnsi" w:eastAsia="Times New Roman" w:hAnsiTheme="minorHAnsi" w:cs="Helvetica"/>
                  <w:b/>
                  <w:bCs/>
                  <w:color w:val="FFFFFF"/>
                  <w:sz w:val="24"/>
                  <w:szCs w:val="24"/>
                  <w:bdr w:val="none" w:sz="0" w:space="0" w:color="auto" w:frame="1"/>
                  <w:shd w:val="clear" w:color="auto" w:fill="2BA6CB"/>
                </w:rPr>
                <w:t>Accepting applications</w:t>
              </w:r>
            </w:hyperlink>
            <w:r w:rsidRPr="0030272D">
              <w:rPr>
                <w:rFonts w:asciiTheme="minorHAnsi" w:eastAsia="Times New Roman" w:hAnsiTheme="minorHAnsi" w:cs="Helvetica"/>
                <w:color w:val="333333"/>
                <w:sz w:val="24"/>
                <w:szCs w:val="24"/>
              </w:rPr>
              <w:t xml:space="preserve"> </w:t>
            </w:r>
          </w:p>
        </w:tc>
      </w:tr>
      <w:tr w:rsidR="005C4146" w:rsidRPr="0030272D" w:rsidTr="002178BE">
        <w:tc>
          <w:tcPr>
            <w:tcW w:w="786" w:type="pct"/>
            <w:tcBorders>
              <w:top w:val="nil"/>
              <w:left w:val="nil"/>
              <w:bottom w:val="nil"/>
              <w:right w:val="single" w:sz="6" w:space="0" w:color="CCCCCC"/>
            </w:tcBorders>
            <w:shd w:val="clear" w:color="auto" w:fill="FFFFFF"/>
            <w:tcMar>
              <w:top w:w="270" w:type="dxa"/>
              <w:left w:w="150" w:type="dxa"/>
              <w:bottom w:w="345" w:type="dxa"/>
              <w:right w:w="300" w:type="dxa"/>
            </w:tcMar>
            <w:hideMark/>
          </w:tcPr>
          <w:p w:rsidR="005C4146" w:rsidRPr="0030272D" w:rsidRDefault="005C4146" w:rsidP="002178BE">
            <w:pPr>
              <w:spacing w:after="180" w:line="372" w:lineRule="atLeast"/>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t xml:space="preserve">Application deadline </w:t>
            </w:r>
            <w:r w:rsidRPr="0030272D">
              <w:rPr>
                <w:rFonts w:asciiTheme="minorHAnsi" w:eastAsia="Times New Roman" w:hAnsiTheme="minorHAnsi" w:cs="Helvetica"/>
                <w:color w:val="333333"/>
                <w:sz w:val="24"/>
                <w:szCs w:val="24"/>
              </w:rPr>
              <w:br/>
            </w:r>
            <w:r w:rsidRPr="009F5A5C">
              <w:rPr>
                <w:rFonts w:asciiTheme="minorHAnsi" w:eastAsia="Times New Roman" w:hAnsiTheme="minorHAnsi" w:cs="Helvetica"/>
                <w:b/>
                <w:bCs/>
                <w:color w:val="333333"/>
                <w:sz w:val="24"/>
                <w:szCs w:val="24"/>
              </w:rPr>
              <w:lastRenderedPageBreak/>
              <w:t>Ongoing</w:t>
            </w:r>
          </w:p>
        </w:tc>
        <w:tc>
          <w:tcPr>
            <w:tcW w:w="3459" w:type="pct"/>
            <w:tcBorders>
              <w:top w:val="nil"/>
              <w:left w:val="nil"/>
              <w:bottom w:val="nil"/>
              <w:right w:val="nil"/>
            </w:tcBorders>
            <w:shd w:val="clear" w:color="auto" w:fill="FFFFFF"/>
            <w:tcMar>
              <w:top w:w="90" w:type="dxa"/>
              <w:left w:w="255" w:type="dxa"/>
              <w:bottom w:w="300" w:type="dxa"/>
              <w:right w:w="0" w:type="dxa"/>
            </w:tcMar>
            <w:hideMark/>
          </w:tcPr>
          <w:p w:rsidR="005C4146" w:rsidRPr="0030272D" w:rsidRDefault="00735586" w:rsidP="002178BE">
            <w:pPr>
              <w:spacing w:before="150" w:after="75" w:line="312" w:lineRule="atLeast"/>
              <w:outlineLvl w:val="2"/>
              <w:rPr>
                <w:rFonts w:asciiTheme="minorHAnsi" w:eastAsia="Times New Roman" w:hAnsiTheme="minorHAnsi" w:cs="Helvetica"/>
                <w:b/>
                <w:bCs/>
                <w:color w:val="222222"/>
                <w:sz w:val="24"/>
                <w:szCs w:val="24"/>
              </w:rPr>
            </w:pPr>
            <w:hyperlink r:id="rId152" w:history="1">
              <w:r w:rsidR="005C4146" w:rsidRPr="0030272D">
                <w:rPr>
                  <w:rFonts w:asciiTheme="minorHAnsi" w:eastAsia="Times New Roman" w:hAnsiTheme="minorHAnsi" w:cs="Helvetica"/>
                  <w:b/>
                  <w:bCs/>
                  <w:color w:val="0169A9"/>
                  <w:sz w:val="24"/>
                  <w:szCs w:val="24"/>
                  <w:u w:val="single"/>
                </w:rPr>
                <w:t>Writers in schools scheme</w:t>
              </w:r>
            </w:hyperlink>
            <w:r w:rsidR="005C4146" w:rsidRPr="0030272D">
              <w:rPr>
                <w:rFonts w:asciiTheme="minorHAnsi" w:eastAsia="Times New Roman" w:hAnsiTheme="minorHAnsi" w:cs="Helvetica"/>
                <w:b/>
                <w:bCs/>
                <w:color w:val="222222"/>
                <w:sz w:val="24"/>
                <w:szCs w:val="24"/>
              </w:rPr>
              <w:t xml:space="preserve"> </w:t>
            </w:r>
          </w:p>
          <w:p w:rsidR="005C4146" w:rsidRPr="0030272D" w:rsidRDefault="005C4146" w:rsidP="002178BE">
            <w:pPr>
              <w:spacing w:line="350" w:lineRule="atLeast"/>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t xml:space="preserve">The Writers in Schools Scheme part-funds visits by writers and </w:t>
            </w:r>
            <w:r w:rsidRPr="0030272D">
              <w:rPr>
                <w:rFonts w:asciiTheme="minorHAnsi" w:eastAsia="Times New Roman" w:hAnsiTheme="minorHAnsi" w:cs="Helvetica"/>
                <w:color w:val="333333"/>
                <w:sz w:val="24"/>
                <w:szCs w:val="24"/>
              </w:rPr>
              <w:lastRenderedPageBreak/>
              <w:t xml:space="preserve">storytellers to schools throughout the island of Ireland. </w:t>
            </w:r>
          </w:p>
        </w:tc>
        <w:tc>
          <w:tcPr>
            <w:tcW w:w="755" w:type="pct"/>
            <w:tcBorders>
              <w:top w:val="nil"/>
              <w:left w:val="nil"/>
              <w:bottom w:val="nil"/>
              <w:right w:val="nil"/>
            </w:tcBorders>
            <w:shd w:val="clear" w:color="auto" w:fill="FFFFFF"/>
            <w:tcMar>
              <w:top w:w="345" w:type="dxa"/>
              <w:left w:w="300" w:type="dxa"/>
              <w:bottom w:w="345" w:type="dxa"/>
              <w:right w:w="0" w:type="dxa"/>
            </w:tcMar>
            <w:hideMark/>
          </w:tcPr>
          <w:p w:rsidR="005C4146" w:rsidRPr="0030272D" w:rsidRDefault="005C4146" w:rsidP="002178BE">
            <w:pPr>
              <w:spacing w:line="350" w:lineRule="atLeast"/>
              <w:jc w:val="center"/>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lastRenderedPageBreak/>
              <w:t xml:space="preserve">Maximum award </w:t>
            </w:r>
            <w:r w:rsidRPr="0030272D">
              <w:rPr>
                <w:rFonts w:asciiTheme="minorHAnsi" w:eastAsia="Times New Roman" w:hAnsiTheme="minorHAnsi" w:cs="Helvetica"/>
                <w:b/>
                <w:bCs/>
                <w:color w:val="333333"/>
                <w:sz w:val="24"/>
                <w:szCs w:val="24"/>
              </w:rPr>
              <w:t>€200</w:t>
            </w:r>
            <w:r w:rsidRPr="0030272D">
              <w:rPr>
                <w:rFonts w:asciiTheme="minorHAnsi" w:eastAsia="Times New Roman" w:hAnsiTheme="minorHAnsi" w:cs="Helvetica"/>
                <w:color w:val="333333"/>
                <w:sz w:val="24"/>
                <w:szCs w:val="24"/>
              </w:rPr>
              <w:t xml:space="preserve"> </w:t>
            </w:r>
            <w:r w:rsidRPr="0030272D">
              <w:rPr>
                <w:rFonts w:asciiTheme="minorHAnsi" w:eastAsia="Times New Roman" w:hAnsiTheme="minorHAnsi" w:cs="Helvetica"/>
                <w:color w:val="333333"/>
                <w:sz w:val="24"/>
                <w:szCs w:val="24"/>
              </w:rPr>
              <w:br/>
            </w:r>
            <w:hyperlink r:id="rId153" w:history="1">
              <w:r w:rsidRPr="0030272D">
                <w:rPr>
                  <w:rFonts w:asciiTheme="minorHAnsi" w:eastAsia="Times New Roman" w:hAnsiTheme="minorHAnsi" w:cs="Helvetica"/>
                  <w:b/>
                  <w:bCs/>
                  <w:color w:val="FFFFFF"/>
                  <w:sz w:val="24"/>
                  <w:szCs w:val="24"/>
                  <w:bdr w:val="none" w:sz="0" w:space="0" w:color="auto" w:frame="1"/>
                  <w:shd w:val="clear" w:color="auto" w:fill="2BA6CB"/>
                </w:rPr>
                <w:t>Accepting applications</w:t>
              </w:r>
            </w:hyperlink>
            <w:r w:rsidRPr="0030272D">
              <w:rPr>
                <w:rFonts w:asciiTheme="minorHAnsi" w:eastAsia="Times New Roman" w:hAnsiTheme="minorHAnsi" w:cs="Helvetica"/>
                <w:color w:val="333333"/>
                <w:sz w:val="24"/>
                <w:szCs w:val="24"/>
              </w:rPr>
              <w:t xml:space="preserve"> </w:t>
            </w:r>
          </w:p>
        </w:tc>
      </w:tr>
      <w:tr w:rsidR="005C4146" w:rsidRPr="0030272D" w:rsidTr="002178BE">
        <w:tc>
          <w:tcPr>
            <w:tcW w:w="786" w:type="pct"/>
            <w:tcBorders>
              <w:top w:val="nil"/>
              <w:left w:val="nil"/>
              <w:bottom w:val="nil"/>
              <w:right w:val="single" w:sz="6" w:space="0" w:color="CCCCCC"/>
            </w:tcBorders>
            <w:shd w:val="clear" w:color="auto" w:fill="FFFFFF"/>
            <w:tcMar>
              <w:top w:w="270" w:type="dxa"/>
              <w:left w:w="150" w:type="dxa"/>
              <w:bottom w:w="345" w:type="dxa"/>
              <w:right w:w="300" w:type="dxa"/>
            </w:tcMar>
            <w:hideMark/>
          </w:tcPr>
          <w:p w:rsidR="005C4146" w:rsidRPr="0030272D" w:rsidRDefault="005C4146" w:rsidP="002178BE">
            <w:pPr>
              <w:spacing w:after="180" w:line="372" w:lineRule="atLeast"/>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lastRenderedPageBreak/>
              <w:t>Application deadline</w:t>
            </w:r>
            <w:r w:rsidRPr="0030272D">
              <w:rPr>
                <w:rFonts w:asciiTheme="minorHAnsi" w:eastAsia="Times New Roman" w:hAnsiTheme="minorHAnsi" w:cs="Helvetica"/>
                <w:color w:val="333333"/>
                <w:sz w:val="24"/>
                <w:szCs w:val="24"/>
              </w:rPr>
              <w:br/>
            </w:r>
            <w:r w:rsidRPr="009F5A5C">
              <w:rPr>
                <w:rFonts w:asciiTheme="minorHAnsi" w:eastAsia="Times New Roman" w:hAnsiTheme="minorHAnsi" w:cs="Helvetica"/>
                <w:b/>
                <w:bCs/>
                <w:color w:val="333333"/>
                <w:sz w:val="24"/>
                <w:szCs w:val="24"/>
              </w:rPr>
              <w:t xml:space="preserve">9 June 2016 17:30 </w:t>
            </w:r>
          </w:p>
        </w:tc>
        <w:tc>
          <w:tcPr>
            <w:tcW w:w="3459" w:type="pct"/>
            <w:tcBorders>
              <w:top w:val="nil"/>
              <w:left w:val="nil"/>
              <w:bottom w:val="nil"/>
              <w:right w:val="nil"/>
            </w:tcBorders>
            <w:shd w:val="clear" w:color="auto" w:fill="FFFFFF"/>
            <w:tcMar>
              <w:top w:w="90" w:type="dxa"/>
              <w:left w:w="255" w:type="dxa"/>
              <w:bottom w:w="300" w:type="dxa"/>
              <w:right w:w="0" w:type="dxa"/>
            </w:tcMar>
            <w:hideMark/>
          </w:tcPr>
          <w:p w:rsidR="005C4146" w:rsidRPr="0030272D" w:rsidRDefault="00735586" w:rsidP="002178BE">
            <w:pPr>
              <w:spacing w:before="150" w:after="75" w:line="312" w:lineRule="atLeast"/>
              <w:outlineLvl w:val="2"/>
              <w:rPr>
                <w:rFonts w:asciiTheme="minorHAnsi" w:eastAsia="Times New Roman" w:hAnsiTheme="minorHAnsi" w:cs="Helvetica"/>
                <w:b/>
                <w:bCs/>
                <w:color w:val="222222"/>
                <w:sz w:val="24"/>
                <w:szCs w:val="24"/>
              </w:rPr>
            </w:pPr>
            <w:hyperlink r:id="rId154" w:history="1">
              <w:r w:rsidR="005C4146" w:rsidRPr="0030272D">
                <w:rPr>
                  <w:rFonts w:asciiTheme="minorHAnsi" w:eastAsia="Times New Roman" w:hAnsiTheme="minorHAnsi" w:cs="Helvetica"/>
                  <w:b/>
                  <w:bCs/>
                  <w:color w:val="0169A9"/>
                  <w:sz w:val="24"/>
                  <w:szCs w:val="24"/>
                  <w:u w:val="single"/>
                </w:rPr>
                <w:t>Deis</w:t>
              </w:r>
            </w:hyperlink>
            <w:r w:rsidR="005C4146" w:rsidRPr="0030272D">
              <w:rPr>
                <w:rFonts w:asciiTheme="minorHAnsi" w:eastAsia="Times New Roman" w:hAnsiTheme="minorHAnsi" w:cs="Helvetica"/>
                <w:b/>
                <w:bCs/>
                <w:color w:val="222222"/>
                <w:sz w:val="24"/>
                <w:szCs w:val="24"/>
              </w:rPr>
              <w:t xml:space="preserve"> </w:t>
            </w:r>
          </w:p>
          <w:p w:rsidR="005C4146" w:rsidRPr="0030272D" w:rsidRDefault="005C4146" w:rsidP="002178BE">
            <w:pPr>
              <w:spacing w:line="350" w:lineRule="atLeast"/>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t xml:space="preserve">Deis is a scheme established under the Arts Councils Traditional Arts Initiative, 2005-2008. Deis is aimed at encouraging and facilitating the traditional arts community to seek funding from the Arts Council for a range of projects. </w:t>
            </w:r>
          </w:p>
        </w:tc>
        <w:tc>
          <w:tcPr>
            <w:tcW w:w="755" w:type="pct"/>
            <w:tcBorders>
              <w:top w:val="nil"/>
              <w:left w:val="nil"/>
              <w:bottom w:val="nil"/>
              <w:right w:val="nil"/>
            </w:tcBorders>
            <w:shd w:val="clear" w:color="auto" w:fill="FFFFFF"/>
            <w:tcMar>
              <w:top w:w="345" w:type="dxa"/>
              <w:left w:w="300" w:type="dxa"/>
              <w:bottom w:w="345" w:type="dxa"/>
              <w:right w:w="0" w:type="dxa"/>
            </w:tcMar>
            <w:hideMark/>
          </w:tcPr>
          <w:p w:rsidR="005C4146" w:rsidRPr="0030272D" w:rsidRDefault="005C4146" w:rsidP="002178BE">
            <w:pPr>
              <w:spacing w:line="350" w:lineRule="atLeast"/>
              <w:jc w:val="center"/>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t xml:space="preserve">Maximum award </w:t>
            </w:r>
            <w:r w:rsidRPr="0030272D">
              <w:rPr>
                <w:rFonts w:asciiTheme="minorHAnsi" w:eastAsia="Times New Roman" w:hAnsiTheme="minorHAnsi" w:cs="Helvetica"/>
                <w:b/>
                <w:bCs/>
                <w:color w:val="333333"/>
                <w:sz w:val="24"/>
                <w:szCs w:val="24"/>
              </w:rPr>
              <w:t xml:space="preserve">€20,000 </w:t>
            </w:r>
            <w:r w:rsidRPr="0030272D">
              <w:rPr>
                <w:rFonts w:asciiTheme="minorHAnsi" w:eastAsia="Times New Roman" w:hAnsiTheme="minorHAnsi" w:cs="Helvetica"/>
                <w:color w:val="333333"/>
                <w:sz w:val="24"/>
                <w:szCs w:val="24"/>
              </w:rPr>
              <w:br/>
            </w:r>
            <w:hyperlink r:id="rId155" w:history="1">
              <w:r w:rsidRPr="0030272D">
                <w:rPr>
                  <w:rFonts w:asciiTheme="minorHAnsi" w:eastAsia="Times New Roman" w:hAnsiTheme="minorHAnsi" w:cs="Helvetica"/>
                  <w:b/>
                  <w:bCs/>
                  <w:color w:val="FFFFFF"/>
                  <w:sz w:val="24"/>
                  <w:szCs w:val="24"/>
                  <w:bdr w:val="none" w:sz="0" w:space="0" w:color="auto" w:frame="1"/>
                  <w:shd w:val="clear" w:color="auto" w:fill="2BA6CB"/>
                </w:rPr>
                <w:t>Opens 10 May 2016</w:t>
              </w:r>
            </w:hyperlink>
            <w:r w:rsidRPr="0030272D">
              <w:rPr>
                <w:rFonts w:asciiTheme="minorHAnsi" w:eastAsia="Times New Roman" w:hAnsiTheme="minorHAnsi" w:cs="Helvetica"/>
                <w:color w:val="333333"/>
                <w:sz w:val="24"/>
                <w:szCs w:val="24"/>
              </w:rPr>
              <w:t xml:space="preserve"> </w:t>
            </w:r>
          </w:p>
        </w:tc>
      </w:tr>
      <w:tr w:rsidR="005C4146" w:rsidRPr="0030272D" w:rsidTr="002178BE">
        <w:tc>
          <w:tcPr>
            <w:tcW w:w="786" w:type="pct"/>
            <w:tcBorders>
              <w:top w:val="nil"/>
              <w:left w:val="nil"/>
              <w:bottom w:val="nil"/>
              <w:right w:val="single" w:sz="6" w:space="0" w:color="CCCCCC"/>
            </w:tcBorders>
            <w:shd w:val="clear" w:color="auto" w:fill="FFFFFF"/>
            <w:tcMar>
              <w:top w:w="270" w:type="dxa"/>
              <w:left w:w="150" w:type="dxa"/>
              <w:bottom w:w="345" w:type="dxa"/>
              <w:right w:w="300" w:type="dxa"/>
            </w:tcMar>
            <w:hideMark/>
          </w:tcPr>
          <w:p w:rsidR="005C4146" w:rsidRPr="0030272D" w:rsidRDefault="005C4146" w:rsidP="002178BE">
            <w:pPr>
              <w:spacing w:after="180" w:line="372" w:lineRule="atLeast"/>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t>Application deadline</w:t>
            </w:r>
            <w:r w:rsidRPr="0030272D">
              <w:rPr>
                <w:rFonts w:asciiTheme="minorHAnsi" w:eastAsia="Times New Roman" w:hAnsiTheme="minorHAnsi" w:cs="Helvetica"/>
                <w:color w:val="333333"/>
                <w:sz w:val="24"/>
                <w:szCs w:val="24"/>
              </w:rPr>
              <w:br/>
            </w:r>
            <w:r w:rsidRPr="009F5A5C">
              <w:rPr>
                <w:rFonts w:asciiTheme="minorHAnsi" w:eastAsia="Times New Roman" w:hAnsiTheme="minorHAnsi" w:cs="Helvetica"/>
                <w:b/>
                <w:bCs/>
                <w:color w:val="333333"/>
                <w:sz w:val="24"/>
                <w:szCs w:val="24"/>
              </w:rPr>
              <w:t xml:space="preserve">9 June 2016 17:30 </w:t>
            </w:r>
          </w:p>
        </w:tc>
        <w:tc>
          <w:tcPr>
            <w:tcW w:w="3459" w:type="pct"/>
            <w:tcBorders>
              <w:top w:val="nil"/>
              <w:left w:val="nil"/>
              <w:bottom w:val="nil"/>
              <w:right w:val="nil"/>
            </w:tcBorders>
            <w:shd w:val="clear" w:color="auto" w:fill="FFFFFF"/>
            <w:tcMar>
              <w:top w:w="90" w:type="dxa"/>
              <w:left w:w="255" w:type="dxa"/>
              <w:bottom w:w="300" w:type="dxa"/>
              <w:right w:w="0" w:type="dxa"/>
            </w:tcMar>
            <w:hideMark/>
          </w:tcPr>
          <w:p w:rsidR="005C4146" w:rsidRPr="0030272D" w:rsidRDefault="00735586" w:rsidP="002178BE">
            <w:pPr>
              <w:spacing w:before="150" w:after="75" w:line="312" w:lineRule="atLeast"/>
              <w:outlineLvl w:val="2"/>
              <w:rPr>
                <w:rFonts w:asciiTheme="minorHAnsi" w:eastAsia="Times New Roman" w:hAnsiTheme="minorHAnsi" w:cs="Helvetica"/>
                <w:b/>
                <w:bCs/>
                <w:color w:val="222222"/>
                <w:sz w:val="24"/>
                <w:szCs w:val="24"/>
              </w:rPr>
            </w:pPr>
            <w:hyperlink r:id="rId156" w:history="1">
              <w:r w:rsidR="005C4146" w:rsidRPr="0030272D">
                <w:rPr>
                  <w:rFonts w:asciiTheme="minorHAnsi" w:eastAsia="Times New Roman" w:hAnsiTheme="minorHAnsi" w:cs="Helvetica"/>
                  <w:b/>
                  <w:bCs/>
                  <w:color w:val="0169A9"/>
                  <w:sz w:val="24"/>
                  <w:szCs w:val="24"/>
                  <w:u w:val="single"/>
                </w:rPr>
                <w:t>Engaging with architecture scheme</w:t>
              </w:r>
            </w:hyperlink>
            <w:r w:rsidR="005C4146" w:rsidRPr="0030272D">
              <w:rPr>
                <w:rFonts w:asciiTheme="minorHAnsi" w:eastAsia="Times New Roman" w:hAnsiTheme="minorHAnsi" w:cs="Helvetica"/>
                <w:b/>
                <w:bCs/>
                <w:color w:val="222222"/>
                <w:sz w:val="24"/>
                <w:szCs w:val="24"/>
              </w:rPr>
              <w:t xml:space="preserve"> </w:t>
            </w:r>
          </w:p>
          <w:p w:rsidR="005C4146" w:rsidRPr="0030272D" w:rsidRDefault="005C4146" w:rsidP="002178BE">
            <w:pPr>
              <w:spacing w:line="350" w:lineRule="atLeast"/>
              <w:rPr>
                <w:rFonts w:asciiTheme="minorHAnsi" w:eastAsia="Times New Roman" w:hAnsiTheme="minorHAnsi" w:cs="Helvetica"/>
                <w:color w:val="333333"/>
                <w:sz w:val="24"/>
                <w:szCs w:val="24"/>
              </w:rPr>
            </w:pPr>
            <w:r w:rsidRPr="0030272D">
              <w:rPr>
                <w:rFonts w:asciiTheme="minorHAnsi" w:eastAsia="Times New Roman" w:hAnsiTheme="minorHAnsi" w:cs="Helvetica"/>
                <w:color w:val="333333"/>
                <w:sz w:val="24"/>
                <w:szCs w:val="24"/>
              </w:rPr>
              <w:t xml:space="preserve">The purpose of the scheme is to support ambitious, innovative and creative, high quality initiatives that specifically aim to enhance and extend the public’s experience of architecture. The Engaging with Architecture Scheme also seeks to build an expert network of architects, curators, arts programmers, festivals and arts centres working in this area. </w:t>
            </w:r>
          </w:p>
        </w:tc>
        <w:tc>
          <w:tcPr>
            <w:tcW w:w="0" w:type="auto"/>
            <w:shd w:val="clear" w:color="auto" w:fill="FFFFFF"/>
            <w:tcMar>
              <w:top w:w="0" w:type="dxa"/>
              <w:left w:w="0" w:type="dxa"/>
              <w:bottom w:w="0" w:type="dxa"/>
              <w:right w:w="0" w:type="dxa"/>
            </w:tcMar>
            <w:vAlign w:val="center"/>
            <w:hideMark/>
          </w:tcPr>
          <w:p w:rsidR="005C4146" w:rsidRPr="0030272D" w:rsidRDefault="005C4146" w:rsidP="002178BE">
            <w:pPr>
              <w:rPr>
                <w:rFonts w:asciiTheme="minorHAnsi" w:eastAsia="Times New Roman" w:hAnsiTheme="minorHAnsi"/>
                <w:sz w:val="24"/>
                <w:szCs w:val="24"/>
              </w:rPr>
            </w:pPr>
            <w:r w:rsidRPr="009F5A5C">
              <w:rPr>
                <w:rFonts w:asciiTheme="minorHAnsi" w:hAnsiTheme="minorHAnsi"/>
                <w:color w:val="333333"/>
                <w:sz w:val="24"/>
                <w:szCs w:val="24"/>
              </w:rPr>
              <w:t xml:space="preserve">Maximum award </w:t>
            </w:r>
            <w:r w:rsidRPr="009F5A5C">
              <w:rPr>
                <w:rFonts w:asciiTheme="minorHAnsi" w:hAnsiTheme="minorHAnsi"/>
                <w:b/>
                <w:bCs/>
                <w:color w:val="333333"/>
                <w:sz w:val="24"/>
                <w:szCs w:val="24"/>
              </w:rPr>
              <w:t xml:space="preserve">€20,000 </w:t>
            </w:r>
            <w:r w:rsidRPr="009F5A5C">
              <w:rPr>
                <w:rFonts w:asciiTheme="minorHAnsi" w:hAnsiTheme="minorHAnsi"/>
                <w:color w:val="333333"/>
                <w:sz w:val="24"/>
                <w:szCs w:val="24"/>
              </w:rPr>
              <w:br/>
            </w:r>
            <w:hyperlink r:id="rId157" w:history="1">
              <w:r w:rsidRPr="009F5A5C">
                <w:rPr>
                  <w:rFonts w:asciiTheme="minorHAnsi" w:hAnsiTheme="minorHAnsi"/>
                  <w:b/>
                  <w:bCs/>
                  <w:color w:val="FFFFFF"/>
                  <w:sz w:val="24"/>
                  <w:szCs w:val="24"/>
                  <w:bdr w:val="none" w:sz="0" w:space="0" w:color="auto" w:frame="1"/>
                  <w:shd w:val="clear" w:color="auto" w:fill="2BA6CB"/>
                </w:rPr>
                <w:t>Opens 10 May 2016</w:t>
              </w:r>
            </w:hyperlink>
          </w:p>
        </w:tc>
      </w:tr>
    </w:tbl>
    <w:p w:rsidR="005C4146" w:rsidRPr="009F5A5C" w:rsidRDefault="005C4146" w:rsidP="005C4146">
      <w:pPr>
        <w:pBdr>
          <w:bottom w:val="single" w:sz="12" w:space="1" w:color="auto"/>
        </w:pBdr>
        <w:rPr>
          <w:rFonts w:asciiTheme="minorHAnsi" w:hAnsiTheme="minorHAnsi"/>
          <w:sz w:val="24"/>
          <w:szCs w:val="24"/>
        </w:rPr>
      </w:pPr>
    </w:p>
    <w:p w:rsidR="005C4146" w:rsidRPr="009F5A5C" w:rsidRDefault="005C4146" w:rsidP="009F5A5C">
      <w:pPr>
        <w:pStyle w:val="NoSpacing"/>
        <w:jc w:val="both"/>
        <w:rPr>
          <w:rStyle w:val="Strong"/>
          <w:rFonts w:asciiTheme="minorHAnsi" w:hAnsiTheme="minorHAnsi" w:cs="Helvetica"/>
          <w:sz w:val="24"/>
          <w:szCs w:val="24"/>
        </w:rPr>
      </w:pPr>
    </w:p>
    <w:p w:rsidR="00B86F2B" w:rsidRPr="009F5A5C" w:rsidRDefault="00B86F2B" w:rsidP="009F5A5C">
      <w:pPr>
        <w:pStyle w:val="NoSpacing"/>
        <w:jc w:val="both"/>
        <w:rPr>
          <w:rStyle w:val="Strong"/>
          <w:rFonts w:asciiTheme="minorHAnsi" w:hAnsiTheme="minorHAnsi" w:cs="Helvetica"/>
          <w:sz w:val="28"/>
          <w:szCs w:val="28"/>
        </w:rPr>
      </w:pPr>
      <w:r w:rsidRPr="009F5A5C">
        <w:rPr>
          <w:rStyle w:val="Strong"/>
          <w:rFonts w:asciiTheme="minorHAnsi" w:hAnsiTheme="minorHAnsi" w:cs="Helvetica"/>
          <w:sz w:val="28"/>
          <w:szCs w:val="28"/>
        </w:rPr>
        <w:t>ieiMedia/IWC Scholarship Opportunity for Writers aged 18–25</w:t>
      </w:r>
    </w:p>
    <w:p w:rsidR="00B86F2B" w:rsidRPr="009F5A5C" w:rsidRDefault="00B86F2B" w:rsidP="009F5A5C">
      <w:pPr>
        <w:pStyle w:val="NoSpacing"/>
        <w:jc w:val="both"/>
        <w:rPr>
          <w:rStyle w:val="Strong"/>
          <w:rFonts w:asciiTheme="minorHAnsi" w:hAnsiTheme="minorHAnsi" w:cs="Helvetica"/>
          <w:sz w:val="24"/>
          <w:szCs w:val="24"/>
        </w:rPr>
      </w:pPr>
    </w:p>
    <w:p w:rsidR="00B86F2B" w:rsidRPr="009F5A5C" w:rsidRDefault="00B86F2B" w:rsidP="009F5A5C">
      <w:pPr>
        <w:pStyle w:val="NoSpacing"/>
        <w:jc w:val="both"/>
        <w:rPr>
          <w:rStyle w:val="Strong"/>
          <w:rFonts w:asciiTheme="minorHAnsi" w:hAnsiTheme="minorHAnsi" w:cs="Helvetica"/>
          <w:sz w:val="24"/>
          <w:szCs w:val="24"/>
        </w:rPr>
      </w:pPr>
      <w:r w:rsidRPr="009F5A5C">
        <w:rPr>
          <w:rStyle w:val="Strong"/>
          <w:rFonts w:asciiTheme="minorHAnsi" w:hAnsiTheme="minorHAnsi" w:cs="Helvetica"/>
          <w:noProof/>
          <w:sz w:val="24"/>
          <w:szCs w:val="24"/>
        </w:rPr>
        <w:drawing>
          <wp:anchor distT="0" distB="0" distL="0" distR="0" simplePos="0" relativeHeight="251677696" behindDoc="0" locked="0" layoutInCell="1" allowOverlap="0">
            <wp:simplePos x="0" y="0"/>
            <wp:positionH relativeFrom="column">
              <wp:posOffset>19050</wp:posOffset>
            </wp:positionH>
            <wp:positionV relativeFrom="line">
              <wp:posOffset>-29210</wp:posOffset>
            </wp:positionV>
            <wp:extent cx="1524000" cy="1352550"/>
            <wp:effectExtent l="19050" t="0" r="0" b="0"/>
            <wp:wrapSquare wrapText="bothSides"/>
            <wp:docPr id="239" name="Picture 2" descr="ieiMedia at John Hewitt">
              <a:hlinkClick xmlns:a="http://schemas.openxmlformats.org/drawingml/2006/main" r:id="rId158" tgtFrame="&quot;_blank&quot;" tooltip="&quot;ieiMedia opportuni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eiMedia at John Hewitt">
                      <a:hlinkClick r:id="rId158" tgtFrame="&quot;_blank&quot;" tooltip="&quot;ieiMedia opportunity&quot;"/>
                    </pic:cNvPr>
                    <pic:cNvPicPr>
                      <a:picLocks noChangeAspect="1" noChangeArrowheads="1"/>
                    </pic:cNvPicPr>
                  </pic:nvPicPr>
                  <pic:blipFill>
                    <a:blip r:link="rId159" cstate="print"/>
                    <a:srcRect/>
                    <a:stretch>
                      <a:fillRect/>
                    </a:stretch>
                  </pic:blipFill>
                  <pic:spPr bwMode="auto">
                    <a:xfrm>
                      <a:off x="0" y="0"/>
                      <a:ext cx="1524000" cy="1352550"/>
                    </a:xfrm>
                    <a:prstGeom prst="rect">
                      <a:avLst/>
                    </a:prstGeom>
                    <a:noFill/>
                  </pic:spPr>
                </pic:pic>
              </a:graphicData>
            </a:graphic>
          </wp:anchor>
        </w:drawing>
      </w:r>
    </w:p>
    <w:p w:rsidR="00B86F2B" w:rsidRPr="009F5A5C" w:rsidRDefault="00B86F2B" w:rsidP="009F5A5C">
      <w:pPr>
        <w:pStyle w:val="NoSpacing"/>
        <w:jc w:val="both"/>
        <w:rPr>
          <w:rStyle w:val="Strong"/>
          <w:rFonts w:asciiTheme="minorHAnsi" w:hAnsiTheme="minorHAnsi" w:cs="Helvetica"/>
          <w:sz w:val="24"/>
          <w:szCs w:val="24"/>
        </w:rPr>
      </w:pPr>
    </w:p>
    <w:p w:rsidR="00B86F2B" w:rsidRPr="009F5A5C" w:rsidRDefault="00B86F2B" w:rsidP="009F5A5C">
      <w:pPr>
        <w:pStyle w:val="NoSpacing"/>
        <w:jc w:val="both"/>
        <w:rPr>
          <w:rStyle w:val="Strong"/>
          <w:rFonts w:asciiTheme="minorHAnsi" w:hAnsiTheme="minorHAnsi" w:cs="Helvetica"/>
          <w:sz w:val="24"/>
          <w:szCs w:val="24"/>
        </w:rPr>
      </w:pPr>
    </w:p>
    <w:p w:rsidR="00B86F2B" w:rsidRPr="009F5A5C" w:rsidRDefault="00B86F2B" w:rsidP="009F5A5C">
      <w:pPr>
        <w:pStyle w:val="NoSpacing"/>
        <w:jc w:val="both"/>
        <w:rPr>
          <w:rFonts w:asciiTheme="minorHAnsi" w:hAnsiTheme="minorHAnsi"/>
          <w:sz w:val="24"/>
          <w:szCs w:val="24"/>
        </w:rPr>
      </w:pPr>
    </w:p>
    <w:p w:rsidR="00B86F2B" w:rsidRPr="009F5A5C" w:rsidRDefault="00B86F2B" w:rsidP="009F5A5C">
      <w:pPr>
        <w:pStyle w:val="NoSpacing"/>
        <w:jc w:val="both"/>
        <w:rPr>
          <w:rFonts w:asciiTheme="minorHAnsi" w:hAnsiTheme="minorHAnsi"/>
          <w:sz w:val="24"/>
          <w:szCs w:val="24"/>
        </w:rPr>
      </w:pPr>
    </w:p>
    <w:p w:rsidR="00B86F2B" w:rsidRPr="009F5A5C" w:rsidRDefault="00B86F2B" w:rsidP="009F5A5C">
      <w:pPr>
        <w:pStyle w:val="NoSpacing"/>
        <w:jc w:val="both"/>
        <w:rPr>
          <w:rFonts w:asciiTheme="minorHAnsi" w:hAnsiTheme="minorHAnsi"/>
          <w:sz w:val="24"/>
          <w:szCs w:val="24"/>
        </w:rPr>
      </w:pPr>
    </w:p>
    <w:p w:rsidR="00B86F2B" w:rsidRPr="009F5A5C" w:rsidRDefault="00B86F2B" w:rsidP="009F5A5C">
      <w:pPr>
        <w:pStyle w:val="NoSpacing"/>
        <w:jc w:val="both"/>
        <w:rPr>
          <w:rFonts w:asciiTheme="minorHAnsi" w:hAnsiTheme="minorHAnsi"/>
          <w:sz w:val="24"/>
          <w:szCs w:val="24"/>
        </w:rPr>
      </w:pPr>
    </w:p>
    <w:tbl>
      <w:tblPr>
        <w:tblpPr w:leftFromText="45" w:rightFromText="45" w:vertAnchor="text" w:horzAnchor="margin" w:tblpY="-97"/>
        <w:tblOverlap w:val="never"/>
        <w:tblW w:w="4755" w:type="pct"/>
        <w:tblCellMar>
          <w:left w:w="0" w:type="dxa"/>
          <w:right w:w="0" w:type="dxa"/>
        </w:tblCellMar>
        <w:tblLook w:val="04A0"/>
      </w:tblPr>
      <w:tblGrid>
        <w:gridCol w:w="10467"/>
      </w:tblGrid>
      <w:tr w:rsidR="00B86F2B" w:rsidRPr="009F5A5C" w:rsidTr="00B86F2B">
        <w:tc>
          <w:tcPr>
            <w:tcW w:w="0" w:type="auto"/>
            <w:tcMar>
              <w:top w:w="0" w:type="dxa"/>
              <w:left w:w="270" w:type="dxa"/>
              <w:bottom w:w="135" w:type="dxa"/>
              <w:right w:w="270" w:type="dxa"/>
            </w:tcMar>
            <w:hideMark/>
          </w:tcPr>
          <w:p w:rsidR="00B86F2B" w:rsidRPr="009F5A5C" w:rsidRDefault="00B86F2B" w:rsidP="009F5A5C">
            <w:pPr>
              <w:rPr>
                <w:rFonts w:asciiTheme="minorHAnsi" w:eastAsia="Times New Roman" w:hAnsiTheme="minorHAnsi" w:cs="Helvetica"/>
                <w:sz w:val="24"/>
                <w:szCs w:val="24"/>
              </w:rPr>
            </w:pPr>
          </w:p>
        </w:tc>
      </w:tr>
    </w:tbl>
    <w:p w:rsidR="00B86F2B" w:rsidRPr="009F5A5C" w:rsidRDefault="00B86F2B" w:rsidP="009F5A5C">
      <w:pPr>
        <w:rPr>
          <w:rFonts w:asciiTheme="minorHAnsi" w:eastAsia="Times New Roman" w:hAnsiTheme="minorHAnsi" w:cs="Helvetica"/>
          <w:sz w:val="24"/>
          <w:szCs w:val="24"/>
        </w:rPr>
      </w:pPr>
      <w:r w:rsidRPr="009F5A5C">
        <w:rPr>
          <w:rFonts w:asciiTheme="minorHAnsi" w:eastAsia="Times New Roman" w:hAnsiTheme="minorHAnsi" w:cs="Helvetica"/>
          <w:sz w:val="24"/>
          <w:szCs w:val="24"/>
        </w:rPr>
        <w:t xml:space="preserve">ieiMedia and the Irish Writers Centre are pleased to offer </w:t>
      </w:r>
      <w:r w:rsidRPr="009F5A5C">
        <w:rPr>
          <w:rStyle w:val="Strong"/>
          <w:rFonts w:asciiTheme="minorHAnsi" w:eastAsia="Times New Roman" w:hAnsiTheme="minorHAnsi" w:cs="Helvetica"/>
          <w:sz w:val="24"/>
          <w:szCs w:val="24"/>
        </w:rPr>
        <w:t>one full and one half scholarship</w:t>
      </w:r>
      <w:r w:rsidRPr="009F5A5C">
        <w:rPr>
          <w:rFonts w:asciiTheme="minorHAnsi" w:eastAsia="Times New Roman" w:hAnsiTheme="minorHAnsi" w:cs="Helvetica"/>
          <w:sz w:val="24"/>
          <w:szCs w:val="24"/>
        </w:rPr>
        <w:t xml:space="preserve"> to a writer in the </w:t>
      </w:r>
      <w:r w:rsidRPr="009F5A5C">
        <w:rPr>
          <w:rStyle w:val="Strong"/>
          <w:rFonts w:asciiTheme="minorHAnsi" w:eastAsia="Times New Roman" w:hAnsiTheme="minorHAnsi" w:cs="Helvetica"/>
          <w:sz w:val="24"/>
          <w:szCs w:val="24"/>
        </w:rPr>
        <w:t>playwriting</w:t>
      </w:r>
      <w:r w:rsidRPr="009F5A5C">
        <w:rPr>
          <w:rFonts w:asciiTheme="minorHAnsi" w:eastAsia="Times New Roman" w:hAnsiTheme="minorHAnsi" w:cs="Helvetica"/>
          <w:sz w:val="24"/>
          <w:szCs w:val="24"/>
        </w:rPr>
        <w:t xml:space="preserve"> strand of this four-week residential course in Armagh and Dublin during the month of July.</w:t>
      </w:r>
      <w:r w:rsidRPr="009F5A5C">
        <w:rPr>
          <w:rFonts w:asciiTheme="minorHAnsi" w:eastAsia="Times New Roman" w:hAnsiTheme="minorHAnsi" w:cs="Helvetica"/>
          <w:sz w:val="24"/>
          <w:szCs w:val="24"/>
        </w:rPr>
        <w:br/>
      </w:r>
      <w:r w:rsidRPr="009F5A5C">
        <w:rPr>
          <w:rFonts w:asciiTheme="minorHAnsi" w:eastAsia="Times New Roman" w:hAnsiTheme="minorHAnsi" w:cs="Helvetica"/>
          <w:sz w:val="24"/>
          <w:szCs w:val="24"/>
        </w:rPr>
        <w:br/>
        <w:t xml:space="preserve">This is a fantastic opportunity to gain valuable training and                                                 experience with professional writers in a group setting and to                                             take part in the </w:t>
      </w:r>
      <w:r w:rsidRPr="009F5A5C">
        <w:rPr>
          <w:rStyle w:val="Strong"/>
          <w:rFonts w:asciiTheme="minorHAnsi" w:eastAsia="Times New Roman" w:hAnsiTheme="minorHAnsi" w:cs="Helvetica"/>
          <w:sz w:val="24"/>
          <w:szCs w:val="24"/>
        </w:rPr>
        <w:t>John Hewitt Summer School</w:t>
      </w:r>
      <w:r w:rsidRPr="009F5A5C">
        <w:rPr>
          <w:rFonts w:asciiTheme="minorHAnsi" w:eastAsia="Times New Roman" w:hAnsiTheme="minorHAnsi" w:cs="Helvetica"/>
          <w:sz w:val="24"/>
          <w:szCs w:val="24"/>
        </w:rPr>
        <w:t>. </w:t>
      </w:r>
    </w:p>
    <w:p w:rsidR="00745982" w:rsidRPr="009F5A5C" w:rsidRDefault="00B86F2B" w:rsidP="009F5A5C">
      <w:pPr>
        <w:rPr>
          <w:rFonts w:asciiTheme="minorHAnsi" w:hAnsiTheme="minorHAnsi"/>
          <w:sz w:val="24"/>
          <w:szCs w:val="24"/>
        </w:rPr>
      </w:pPr>
      <w:r w:rsidRPr="009F5A5C">
        <w:rPr>
          <w:rFonts w:asciiTheme="minorHAnsi" w:eastAsia="Times New Roman" w:hAnsiTheme="minorHAnsi" w:cs="Helvetica"/>
          <w:sz w:val="24"/>
          <w:szCs w:val="24"/>
        </w:rPr>
        <w:br/>
        <w:t>Deadline for applications: 10 June at 5pm. </w:t>
      </w:r>
    </w:p>
    <w:tbl>
      <w:tblPr>
        <w:tblW w:w="5000" w:type="pct"/>
        <w:tblCellMar>
          <w:left w:w="0" w:type="dxa"/>
          <w:right w:w="0" w:type="dxa"/>
        </w:tblCellMar>
        <w:tblLook w:val="04A0"/>
      </w:tblPr>
      <w:tblGrid>
        <w:gridCol w:w="10466"/>
      </w:tblGrid>
      <w:tr w:rsidR="00B86F2B" w:rsidRPr="009F5A5C" w:rsidTr="002178BE">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tblPr>
            <w:tblGrid>
              <w:gridCol w:w="10466"/>
            </w:tblGrid>
            <w:tr w:rsidR="00B86F2B" w:rsidRPr="009F5A5C" w:rsidTr="002178BE">
              <w:tc>
                <w:tcPr>
                  <w:tcW w:w="9000" w:type="dxa"/>
                  <w:hideMark/>
                </w:tcPr>
                <w:p w:rsidR="00B86F2B" w:rsidRPr="009F5A5C" w:rsidRDefault="00B86F2B" w:rsidP="009F5A5C">
                  <w:pPr>
                    <w:rPr>
                      <w:rFonts w:asciiTheme="minorHAnsi" w:eastAsiaTheme="minorEastAsia" w:hAnsiTheme="minorHAnsi" w:cstheme="minorBidi"/>
                      <w:sz w:val="24"/>
                      <w:szCs w:val="24"/>
                    </w:rPr>
                  </w:pPr>
                </w:p>
              </w:tc>
            </w:tr>
          </w:tbl>
          <w:p w:rsidR="00B86F2B" w:rsidRPr="009F5A5C" w:rsidRDefault="00B86F2B" w:rsidP="009F5A5C">
            <w:pPr>
              <w:rPr>
                <w:rFonts w:asciiTheme="minorHAnsi" w:eastAsiaTheme="minorEastAsia" w:hAnsiTheme="minorHAnsi" w:cstheme="minorBidi"/>
                <w:sz w:val="24"/>
                <w:szCs w:val="24"/>
              </w:rPr>
            </w:pPr>
          </w:p>
        </w:tc>
      </w:tr>
    </w:tbl>
    <w:p w:rsidR="00B86F2B" w:rsidRPr="009F5A5C" w:rsidRDefault="00735586" w:rsidP="009F5A5C">
      <w:pPr>
        <w:rPr>
          <w:rFonts w:asciiTheme="minorHAnsi" w:hAnsiTheme="minorHAnsi"/>
          <w:sz w:val="24"/>
          <w:szCs w:val="24"/>
        </w:rPr>
      </w:pPr>
      <w:hyperlink r:id="rId160" w:history="1">
        <w:r w:rsidR="00B86F2B" w:rsidRPr="009F5A5C">
          <w:rPr>
            <w:rStyle w:val="Hyperlink"/>
            <w:rFonts w:asciiTheme="minorHAnsi" w:hAnsiTheme="minorHAnsi"/>
            <w:color w:val="auto"/>
            <w:sz w:val="24"/>
            <w:szCs w:val="24"/>
          </w:rPr>
          <w:t>http://irishwriterscentre.ie/collections/writing-opportunities/products/ieimedia-irish-writers-centre-joint-scholarship?mc_cid=96d8ccee98&amp;mc_eid=055476dad7</w:t>
        </w:r>
      </w:hyperlink>
    </w:p>
    <w:p w:rsidR="00B86F2B" w:rsidRPr="009F5A5C" w:rsidRDefault="00B86F2B" w:rsidP="009F5A5C">
      <w:pPr>
        <w:pBdr>
          <w:bottom w:val="single" w:sz="12" w:space="1" w:color="auto"/>
        </w:pBdr>
        <w:rPr>
          <w:rFonts w:asciiTheme="minorHAnsi" w:eastAsia="Times New Roman" w:hAnsiTheme="minorHAnsi" w:cs="Helvetica"/>
          <w:b/>
          <w:bCs/>
          <w:sz w:val="24"/>
          <w:szCs w:val="24"/>
        </w:rPr>
      </w:pPr>
    </w:p>
    <w:p w:rsidR="00B86F2B" w:rsidRPr="009F5A5C" w:rsidRDefault="00B86F2B" w:rsidP="009F5A5C">
      <w:pPr>
        <w:rPr>
          <w:rFonts w:asciiTheme="minorHAnsi" w:eastAsia="Times New Roman" w:hAnsiTheme="minorHAnsi" w:cs="Helvetica"/>
          <w:b/>
          <w:bCs/>
          <w:sz w:val="24"/>
          <w:szCs w:val="24"/>
        </w:rPr>
      </w:pPr>
    </w:p>
    <w:p w:rsidR="005A594C" w:rsidRPr="009F5A5C" w:rsidRDefault="005A594C" w:rsidP="009F5A5C">
      <w:pPr>
        <w:rPr>
          <w:rFonts w:asciiTheme="minorHAnsi" w:eastAsia="Times New Roman" w:hAnsiTheme="minorHAnsi" w:cs="Helvetica"/>
          <w:sz w:val="28"/>
          <w:szCs w:val="28"/>
        </w:rPr>
      </w:pPr>
      <w:r w:rsidRPr="009F5A5C">
        <w:rPr>
          <w:rFonts w:asciiTheme="minorHAnsi" w:eastAsia="Times New Roman" w:hAnsiTheme="minorHAnsi" w:cs="Helvetica"/>
          <w:b/>
          <w:bCs/>
          <w:sz w:val="28"/>
          <w:szCs w:val="28"/>
        </w:rPr>
        <w:lastRenderedPageBreak/>
        <w:t>Applications Open for Most Promising Graduate Award, Talbot Gallery, Dublin</w:t>
      </w:r>
      <w:r w:rsidRPr="009F5A5C">
        <w:rPr>
          <w:rFonts w:asciiTheme="minorHAnsi" w:eastAsia="Times New Roman" w:hAnsiTheme="minorHAnsi" w:cs="Helvetica"/>
          <w:sz w:val="28"/>
          <w:szCs w:val="28"/>
        </w:rPr>
        <w:br/>
      </w:r>
    </w:p>
    <w:p w:rsidR="009F5A5C" w:rsidRDefault="005A594C" w:rsidP="009F5A5C">
      <w:pPr>
        <w:rPr>
          <w:rFonts w:asciiTheme="minorHAnsi" w:eastAsia="Times New Roman" w:hAnsiTheme="minorHAnsi" w:cs="Helvetica"/>
          <w:sz w:val="24"/>
          <w:szCs w:val="24"/>
        </w:rPr>
      </w:pPr>
      <w:r w:rsidRPr="009F5A5C">
        <w:rPr>
          <w:rFonts w:asciiTheme="minorHAnsi" w:eastAsia="Times New Roman" w:hAnsiTheme="minorHAnsi" w:cs="Helvetica"/>
          <w:noProof/>
          <w:sz w:val="24"/>
          <w:szCs w:val="24"/>
        </w:rPr>
        <w:drawing>
          <wp:inline distT="0" distB="0" distL="0" distR="0">
            <wp:extent cx="2085975" cy="504825"/>
            <wp:effectExtent l="19050" t="0" r="9525" b="0"/>
            <wp:docPr id="19" name="Picture 1" descr="talbot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lbot gallery"/>
                    <pic:cNvPicPr>
                      <a:picLocks noChangeAspect="1" noChangeArrowheads="1"/>
                    </pic:cNvPicPr>
                  </pic:nvPicPr>
                  <pic:blipFill>
                    <a:blip r:embed="rId161" cstate="print"/>
                    <a:srcRect/>
                    <a:stretch>
                      <a:fillRect/>
                    </a:stretch>
                  </pic:blipFill>
                  <pic:spPr bwMode="auto">
                    <a:xfrm>
                      <a:off x="0" y="0"/>
                      <a:ext cx="2085975" cy="504825"/>
                    </a:xfrm>
                    <a:prstGeom prst="rect">
                      <a:avLst/>
                    </a:prstGeom>
                    <a:noFill/>
                    <a:ln w="9525">
                      <a:noFill/>
                      <a:miter lim="800000"/>
                      <a:headEnd/>
                      <a:tailEnd/>
                    </a:ln>
                  </pic:spPr>
                </pic:pic>
              </a:graphicData>
            </a:graphic>
          </wp:inline>
        </w:drawing>
      </w:r>
    </w:p>
    <w:p w:rsidR="005A594C" w:rsidRDefault="005A594C" w:rsidP="009F5A5C">
      <w:pPr>
        <w:rPr>
          <w:rFonts w:asciiTheme="minorHAnsi" w:eastAsia="Times New Roman" w:hAnsiTheme="minorHAnsi" w:cs="Helvetica"/>
          <w:sz w:val="24"/>
          <w:szCs w:val="24"/>
        </w:rPr>
      </w:pPr>
      <w:r w:rsidRPr="009F5A5C">
        <w:rPr>
          <w:rFonts w:asciiTheme="minorHAnsi" w:eastAsia="Times New Roman" w:hAnsiTheme="minorHAnsi" w:cs="Helvetica"/>
          <w:sz w:val="24"/>
          <w:szCs w:val="24"/>
        </w:rPr>
        <w:t>Application deadline: 23 May, 5pm</w:t>
      </w:r>
      <w:r w:rsidRPr="009F5A5C">
        <w:rPr>
          <w:rFonts w:asciiTheme="minorHAnsi" w:eastAsia="Times New Roman" w:hAnsiTheme="minorHAnsi" w:cs="Helvetica"/>
          <w:sz w:val="24"/>
          <w:szCs w:val="24"/>
        </w:rPr>
        <w:br/>
        <w:t>Talbot Gallery Studios, 51 Talbot Street, Dublin 1</w:t>
      </w:r>
    </w:p>
    <w:p w:rsidR="009F5A5C" w:rsidRPr="009F5A5C" w:rsidRDefault="009F5A5C" w:rsidP="009F5A5C">
      <w:pPr>
        <w:rPr>
          <w:rFonts w:asciiTheme="minorHAnsi" w:eastAsia="Times New Roman" w:hAnsiTheme="minorHAnsi" w:cs="Helvetica"/>
          <w:sz w:val="24"/>
          <w:szCs w:val="24"/>
        </w:rPr>
      </w:pPr>
    </w:p>
    <w:p w:rsidR="005A594C" w:rsidRPr="009F5A5C" w:rsidRDefault="005A594C" w:rsidP="009F5A5C">
      <w:pPr>
        <w:rPr>
          <w:rFonts w:asciiTheme="minorHAnsi" w:eastAsia="Times New Roman" w:hAnsiTheme="minorHAnsi" w:cs="Helvetica"/>
          <w:sz w:val="24"/>
          <w:szCs w:val="24"/>
        </w:rPr>
      </w:pPr>
      <w:r w:rsidRPr="009F5A5C">
        <w:rPr>
          <w:rFonts w:asciiTheme="minorHAnsi" w:eastAsia="Times New Roman" w:hAnsiTheme="minorHAnsi" w:cs="Helvetica"/>
          <w:sz w:val="24"/>
          <w:szCs w:val="24"/>
        </w:rPr>
        <w:t>Talbot Gallery Studios are accepting submissions for our Most Promising Graduate Award 2016. The winner of the award shall receive a twelve-month studio residency rent free. The competition is open to graduating students from the Dublin Institute of Technology, the Dun Laoghaire Institute of Art, Design and Technology and the National College of Art and Design. The award shall be presented to an outstanding candidate who is considered to display talent, flair, innovation and potential by Talbot Gallery &amp; Studios.</w:t>
      </w:r>
    </w:p>
    <w:p w:rsidR="005A594C" w:rsidRDefault="005A594C" w:rsidP="009F5A5C">
      <w:pPr>
        <w:rPr>
          <w:rFonts w:asciiTheme="minorHAnsi" w:eastAsia="Times New Roman" w:hAnsiTheme="minorHAnsi" w:cs="Helvetica"/>
          <w:sz w:val="24"/>
          <w:szCs w:val="24"/>
        </w:rPr>
      </w:pPr>
      <w:r w:rsidRPr="009F5A5C">
        <w:rPr>
          <w:rFonts w:asciiTheme="minorHAnsi" w:eastAsia="Times New Roman" w:hAnsiTheme="minorHAnsi" w:cs="Helvetica"/>
          <w:sz w:val="24"/>
          <w:szCs w:val="24"/>
        </w:rPr>
        <w:t>The winner of the award shall receive a residency within the Talbot Gallery &amp; Studios premises which is located in the heart of Dublin City, on Talbot Street. The graduate in receipt of this accolade and private studio use shall be instantly transported into a professional setting from which to launch their creative career. This residency shall last for an eleven-month period running from the beginning of July 2016 until beginning of July 2017.</w:t>
      </w:r>
    </w:p>
    <w:p w:rsidR="009F5A5C" w:rsidRPr="009F5A5C" w:rsidRDefault="009F5A5C" w:rsidP="009F5A5C">
      <w:pPr>
        <w:rPr>
          <w:rFonts w:asciiTheme="minorHAnsi" w:eastAsia="Times New Roman" w:hAnsiTheme="minorHAnsi" w:cs="Helvetica"/>
          <w:sz w:val="24"/>
          <w:szCs w:val="24"/>
        </w:rPr>
      </w:pPr>
    </w:p>
    <w:p w:rsidR="005A594C" w:rsidRPr="009F5A5C" w:rsidRDefault="00735586" w:rsidP="009F5A5C">
      <w:pPr>
        <w:rPr>
          <w:rFonts w:asciiTheme="minorHAnsi" w:eastAsia="Times New Roman" w:hAnsiTheme="minorHAnsi" w:cs="Helvetica"/>
          <w:sz w:val="24"/>
          <w:szCs w:val="24"/>
        </w:rPr>
      </w:pPr>
      <w:hyperlink r:id="rId162" w:history="1">
        <w:r w:rsidR="005A594C" w:rsidRPr="009F5A5C">
          <w:rPr>
            <w:rFonts w:asciiTheme="minorHAnsi" w:eastAsia="Times New Roman" w:hAnsiTheme="minorHAnsi" w:cs="Helvetica"/>
            <w:b/>
            <w:bCs/>
            <w:sz w:val="24"/>
            <w:szCs w:val="24"/>
            <w:u w:val="single"/>
          </w:rPr>
          <w:t>www.talbotgallery.com</w:t>
        </w:r>
      </w:hyperlink>
    </w:p>
    <w:p w:rsidR="005A594C" w:rsidRPr="009F5A5C" w:rsidRDefault="005A594C" w:rsidP="009F5A5C">
      <w:pPr>
        <w:pBdr>
          <w:bottom w:val="single" w:sz="12" w:space="1" w:color="auto"/>
        </w:pBdr>
        <w:rPr>
          <w:rFonts w:asciiTheme="minorHAnsi" w:hAnsiTheme="minorHAnsi"/>
          <w:sz w:val="24"/>
          <w:szCs w:val="24"/>
        </w:rPr>
      </w:pPr>
    </w:p>
    <w:p w:rsidR="005A594C" w:rsidRPr="009F5A5C" w:rsidRDefault="005A594C" w:rsidP="009F5A5C">
      <w:pPr>
        <w:rPr>
          <w:rFonts w:asciiTheme="minorHAnsi" w:hAnsiTheme="minorHAnsi"/>
          <w:sz w:val="24"/>
          <w:szCs w:val="24"/>
        </w:rPr>
      </w:pPr>
    </w:p>
    <w:p w:rsidR="00445055" w:rsidRPr="009F5A5C" w:rsidRDefault="00445055" w:rsidP="009F5A5C">
      <w:pPr>
        <w:rPr>
          <w:rFonts w:asciiTheme="minorHAnsi" w:eastAsia="Times New Roman" w:hAnsiTheme="minorHAnsi" w:cs="Helvetica"/>
          <w:sz w:val="28"/>
          <w:szCs w:val="28"/>
        </w:rPr>
      </w:pPr>
      <w:r w:rsidRPr="009F5A5C">
        <w:rPr>
          <w:rFonts w:asciiTheme="minorHAnsi" w:eastAsia="Times New Roman" w:hAnsiTheme="minorHAnsi" w:cs="Helvetica"/>
          <w:b/>
          <w:bCs/>
          <w:sz w:val="28"/>
          <w:szCs w:val="28"/>
        </w:rPr>
        <w:t>Engaging with Architecture Scheme | Arts Council Ireland</w:t>
      </w:r>
      <w:r w:rsidRPr="009F5A5C">
        <w:rPr>
          <w:rFonts w:asciiTheme="minorHAnsi" w:eastAsia="Times New Roman" w:hAnsiTheme="minorHAnsi" w:cs="Helvetica"/>
          <w:sz w:val="28"/>
          <w:szCs w:val="28"/>
        </w:rPr>
        <w:br/>
      </w:r>
    </w:p>
    <w:p w:rsidR="00445055" w:rsidRDefault="00445055" w:rsidP="009F5A5C">
      <w:pPr>
        <w:rPr>
          <w:rFonts w:asciiTheme="minorHAnsi" w:eastAsia="Times New Roman" w:hAnsiTheme="minorHAnsi" w:cs="Helvetica"/>
          <w:sz w:val="24"/>
          <w:szCs w:val="24"/>
        </w:rPr>
      </w:pPr>
      <w:r w:rsidRPr="009F5A5C">
        <w:rPr>
          <w:rFonts w:asciiTheme="minorHAnsi" w:eastAsia="Times New Roman" w:hAnsiTheme="minorHAnsi" w:cs="Helvetica"/>
          <w:sz w:val="24"/>
          <w:szCs w:val="24"/>
        </w:rPr>
        <w:t>Closing date: Thursday, 9 June, 5:30pm</w:t>
      </w:r>
      <w:r w:rsidRPr="009F5A5C">
        <w:rPr>
          <w:rFonts w:asciiTheme="minorHAnsi" w:eastAsia="Times New Roman" w:hAnsiTheme="minorHAnsi" w:cs="Helvetica"/>
          <w:sz w:val="24"/>
          <w:szCs w:val="24"/>
        </w:rPr>
        <w:br/>
        <w:t>Applications open from 10 May</w:t>
      </w:r>
    </w:p>
    <w:p w:rsidR="009F5A5C" w:rsidRPr="009F5A5C" w:rsidRDefault="009F5A5C" w:rsidP="009F5A5C">
      <w:pPr>
        <w:rPr>
          <w:rFonts w:asciiTheme="minorHAnsi" w:eastAsia="Times New Roman" w:hAnsiTheme="minorHAnsi" w:cs="Helvetica"/>
          <w:sz w:val="24"/>
          <w:szCs w:val="24"/>
        </w:rPr>
      </w:pPr>
    </w:p>
    <w:p w:rsidR="00445055" w:rsidRPr="009F5A5C" w:rsidRDefault="00445055" w:rsidP="009F5A5C">
      <w:pPr>
        <w:rPr>
          <w:rFonts w:asciiTheme="minorHAnsi" w:eastAsia="Times New Roman" w:hAnsiTheme="minorHAnsi" w:cs="Helvetica"/>
          <w:sz w:val="24"/>
          <w:szCs w:val="24"/>
        </w:rPr>
      </w:pPr>
      <w:r w:rsidRPr="009F5A5C">
        <w:rPr>
          <w:rFonts w:asciiTheme="minorHAnsi" w:eastAsia="Times New Roman" w:hAnsiTheme="minorHAnsi" w:cs="Helvetica"/>
          <w:sz w:val="24"/>
          <w:szCs w:val="24"/>
        </w:rPr>
        <w:t>The purpose of the Engaging with Architecture Scheme is to support ambitious, innovative and creative, high-quality initiatives that specifically aim to enhance and extend the public’s experience of architecture.</w:t>
      </w:r>
    </w:p>
    <w:p w:rsidR="00445055" w:rsidRDefault="00445055" w:rsidP="009F5A5C">
      <w:pPr>
        <w:rPr>
          <w:rFonts w:asciiTheme="minorHAnsi" w:eastAsia="Times New Roman" w:hAnsiTheme="minorHAnsi" w:cs="Helvetica"/>
          <w:sz w:val="24"/>
          <w:szCs w:val="24"/>
        </w:rPr>
      </w:pPr>
      <w:r w:rsidRPr="009F5A5C">
        <w:rPr>
          <w:rFonts w:asciiTheme="minorHAnsi" w:eastAsia="Times New Roman" w:hAnsiTheme="minorHAnsi" w:cs="Helvetica"/>
          <w:sz w:val="24"/>
          <w:szCs w:val="24"/>
        </w:rPr>
        <w:t>The Arts Council announces the Engaging with Architecture Scheme 2016, with the purpose of engaging the public with architecture. Projects must take place before 28 April, 2017.</w:t>
      </w:r>
    </w:p>
    <w:p w:rsidR="009F5A5C" w:rsidRPr="009F5A5C" w:rsidRDefault="009F5A5C" w:rsidP="009F5A5C">
      <w:pPr>
        <w:rPr>
          <w:rFonts w:asciiTheme="minorHAnsi" w:eastAsia="Times New Roman" w:hAnsiTheme="minorHAnsi" w:cs="Helvetica"/>
          <w:sz w:val="24"/>
          <w:szCs w:val="24"/>
        </w:rPr>
      </w:pPr>
    </w:p>
    <w:p w:rsidR="00445055" w:rsidRDefault="00445055" w:rsidP="009F5A5C">
      <w:pPr>
        <w:rPr>
          <w:rFonts w:asciiTheme="minorHAnsi" w:eastAsia="Times New Roman" w:hAnsiTheme="minorHAnsi" w:cs="Helvetica"/>
          <w:sz w:val="24"/>
          <w:szCs w:val="24"/>
        </w:rPr>
      </w:pPr>
      <w:r w:rsidRPr="009F5A5C">
        <w:rPr>
          <w:rFonts w:asciiTheme="minorHAnsi" w:eastAsia="Times New Roman" w:hAnsiTheme="minorHAnsi" w:cs="Helvetica"/>
          <w:sz w:val="24"/>
          <w:szCs w:val="24"/>
        </w:rPr>
        <w:t>The scheme comprises two separate strands: strand 1 is designed to support the research and development of a project, while strand 2 is intended to support the realisation of a project.</w:t>
      </w:r>
    </w:p>
    <w:p w:rsidR="009F5A5C" w:rsidRPr="009F5A5C" w:rsidRDefault="009F5A5C" w:rsidP="009F5A5C">
      <w:pPr>
        <w:rPr>
          <w:rFonts w:asciiTheme="minorHAnsi" w:eastAsia="Times New Roman" w:hAnsiTheme="minorHAnsi" w:cs="Helvetica"/>
          <w:sz w:val="24"/>
          <w:szCs w:val="24"/>
        </w:rPr>
      </w:pPr>
    </w:p>
    <w:p w:rsidR="00445055" w:rsidRPr="009F5A5C" w:rsidRDefault="00445055" w:rsidP="009F5A5C">
      <w:pPr>
        <w:rPr>
          <w:rFonts w:asciiTheme="minorHAnsi" w:eastAsia="Times New Roman" w:hAnsiTheme="minorHAnsi" w:cs="Helvetica"/>
          <w:sz w:val="24"/>
          <w:szCs w:val="24"/>
        </w:rPr>
      </w:pPr>
      <w:r w:rsidRPr="009F5A5C">
        <w:rPr>
          <w:rFonts w:asciiTheme="minorHAnsi" w:eastAsia="Times New Roman" w:hAnsiTheme="minorHAnsi" w:cs="Helvetica"/>
          <w:sz w:val="24"/>
          <w:szCs w:val="24"/>
        </w:rPr>
        <w:t xml:space="preserve">For more information see: </w:t>
      </w:r>
      <w:hyperlink r:id="rId163" w:history="1">
        <w:r w:rsidRPr="009F5A5C">
          <w:rPr>
            <w:rFonts w:asciiTheme="minorHAnsi" w:eastAsia="Times New Roman" w:hAnsiTheme="minorHAnsi" w:cs="Helvetica"/>
            <w:b/>
            <w:bCs/>
            <w:sz w:val="24"/>
            <w:szCs w:val="24"/>
            <w:u w:val="single"/>
          </w:rPr>
          <w:t>www.artscouncil.ie/Funds/engaging-with-architecture-scheme/</w:t>
        </w:r>
      </w:hyperlink>
    </w:p>
    <w:p w:rsidR="009F5A5C" w:rsidRDefault="009F5A5C" w:rsidP="009F5A5C">
      <w:pPr>
        <w:rPr>
          <w:rFonts w:asciiTheme="minorHAnsi" w:eastAsia="Times New Roman" w:hAnsiTheme="minorHAnsi" w:cs="Helvetica"/>
          <w:sz w:val="24"/>
          <w:szCs w:val="24"/>
        </w:rPr>
      </w:pPr>
    </w:p>
    <w:p w:rsidR="00445055" w:rsidRPr="009F5A5C" w:rsidRDefault="00445055" w:rsidP="009F5A5C">
      <w:pPr>
        <w:rPr>
          <w:rFonts w:asciiTheme="minorHAnsi" w:eastAsia="Times New Roman" w:hAnsiTheme="minorHAnsi" w:cs="Helvetica"/>
          <w:sz w:val="24"/>
          <w:szCs w:val="24"/>
        </w:rPr>
      </w:pPr>
      <w:r w:rsidRPr="009F5A5C">
        <w:rPr>
          <w:rFonts w:asciiTheme="minorHAnsi" w:eastAsia="Times New Roman" w:hAnsiTheme="minorHAnsi" w:cs="Helvetica"/>
          <w:sz w:val="24"/>
          <w:szCs w:val="24"/>
        </w:rPr>
        <w:t>Please note</w:t>
      </w:r>
      <w:r w:rsidRPr="009F5A5C">
        <w:rPr>
          <w:rFonts w:asciiTheme="minorHAnsi" w:eastAsia="Times New Roman" w:hAnsiTheme="minorHAnsi" w:cs="Helvetica"/>
          <w:sz w:val="24"/>
          <w:szCs w:val="24"/>
        </w:rPr>
        <w:br/>
        <w:t>Applications will only be accepted through the Arts Council’s online services website. Applicants who have not previously used this system must register in advance of making an application. It can take up to five days for registrations to be confirmed so it is very important that you register as early as possible.</w:t>
      </w:r>
    </w:p>
    <w:p w:rsidR="005A594C" w:rsidRDefault="005A594C" w:rsidP="009F5A5C">
      <w:pPr>
        <w:pBdr>
          <w:bottom w:val="single" w:sz="12" w:space="1" w:color="auto"/>
        </w:pBdr>
        <w:rPr>
          <w:rFonts w:asciiTheme="minorHAnsi" w:hAnsiTheme="minorHAnsi"/>
          <w:sz w:val="24"/>
          <w:szCs w:val="24"/>
        </w:rPr>
      </w:pPr>
    </w:p>
    <w:p w:rsidR="004C6778" w:rsidRPr="004C6778" w:rsidRDefault="004C6778" w:rsidP="009F5A5C">
      <w:pPr>
        <w:rPr>
          <w:rFonts w:asciiTheme="minorHAnsi" w:hAnsiTheme="minorHAnsi"/>
          <w:sz w:val="24"/>
          <w:szCs w:val="24"/>
        </w:rPr>
      </w:pPr>
    </w:p>
    <w:p w:rsidR="004C6778" w:rsidRPr="004C6778" w:rsidRDefault="004C6778" w:rsidP="004C6778">
      <w:pPr>
        <w:rPr>
          <w:rStyle w:val="Strong"/>
          <w:sz w:val="28"/>
          <w:szCs w:val="28"/>
        </w:rPr>
      </w:pPr>
      <w:r w:rsidRPr="004C6778">
        <w:rPr>
          <w:rStyle w:val="Strong"/>
          <w:sz w:val="28"/>
          <w:szCs w:val="28"/>
        </w:rPr>
        <w:t>Emerging Visual Artist Award</w:t>
      </w:r>
    </w:p>
    <w:p w:rsidR="004C6778" w:rsidRDefault="004C6778" w:rsidP="004C6778">
      <w:pPr>
        <w:rPr>
          <w:rStyle w:val="Strong"/>
          <w:b w:val="0"/>
          <w:sz w:val="24"/>
          <w:szCs w:val="24"/>
        </w:rPr>
      </w:pPr>
    </w:p>
    <w:p w:rsidR="004C6778" w:rsidRPr="004C6778" w:rsidRDefault="004C6778" w:rsidP="004C6778">
      <w:pPr>
        <w:rPr>
          <w:sz w:val="24"/>
          <w:szCs w:val="24"/>
        </w:rPr>
      </w:pPr>
      <w:r w:rsidRPr="004C6778">
        <w:rPr>
          <w:rStyle w:val="Strong"/>
          <w:b w:val="0"/>
          <w:sz w:val="24"/>
          <w:szCs w:val="24"/>
        </w:rPr>
        <w:t>An Arts Council, Wexford Arts Centre and Wexford County Council</w:t>
      </w:r>
      <w:r w:rsidRPr="004C6778">
        <w:rPr>
          <w:sz w:val="24"/>
          <w:szCs w:val="24"/>
        </w:rPr>
        <w:t xml:space="preserve"> </w:t>
      </w:r>
      <w:r w:rsidRPr="004C6778">
        <w:rPr>
          <w:rStyle w:val="Strong"/>
          <w:b w:val="0"/>
          <w:sz w:val="24"/>
          <w:szCs w:val="24"/>
        </w:rPr>
        <w:t>Partnership Initiative</w:t>
      </w:r>
      <w:r w:rsidRPr="004C6778">
        <w:rPr>
          <w:sz w:val="24"/>
          <w:szCs w:val="24"/>
        </w:rPr>
        <w:br/>
      </w:r>
      <w:r w:rsidRPr="004C6778">
        <w:rPr>
          <w:sz w:val="24"/>
          <w:szCs w:val="24"/>
        </w:rPr>
        <w:br/>
      </w:r>
      <w:r w:rsidRPr="004C6778">
        <w:rPr>
          <w:rStyle w:val="Strong"/>
          <w:b w:val="0"/>
          <w:sz w:val="24"/>
          <w:szCs w:val="24"/>
        </w:rPr>
        <w:t>CALL FOR APPLICATIONS </w:t>
      </w:r>
      <w:r w:rsidRPr="004C6778">
        <w:rPr>
          <w:sz w:val="24"/>
          <w:szCs w:val="24"/>
        </w:rPr>
        <w:t xml:space="preserve"> </w:t>
      </w:r>
      <w:r w:rsidRPr="004C6778">
        <w:rPr>
          <w:sz w:val="24"/>
          <w:szCs w:val="24"/>
        </w:rPr>
        <w:br/>
        <w:t xml:space="preserve">Wexford Arts Centre and Wexford County Council are pleased to announce a call for submissions for the annual Emerging Visual Artist Award. </w:t>
      </w:r>
    </w:p>
    <w:p w:rsidR="004C6778" w:rsidRPr="004C6778" w:rsidRDefault="004C6778" w:rsidP="004C6778">
      <w:pPr>
        <w:jc w:val="center"/>
        <w:rPr>
          <w:sz w:val="24"/>
          <w:szCs w:val="24"/>
        </w:rPr>
      </w:pPr>
      <w:r w:rsidRPr="004C6778">
        <w:rPr>
          <w:noProof/>
          <w:sz w:val="24"/>
          <w:szCs w:val="24"/>
        </w:rPr>
        <w:lastRenderedPageBreak/>
        <w:drawing>
          <wp:inline distT="0" distB="0" distL="0" distR="0">
            <wp:extent cx="6400800" cy="2028825"/>
            <wp:effectExtent l="19050" t="0" r="0" b="0"/>
            <wp:docPr id="252" name="Picture 22" descr="Picture">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ture">
                      <a:hlinkClick r:id="rId164"/>
                    </pic:cNvPr>
                    <pic:cNvPicPr>
                      <a:picLocks noChangeAspect="1" noChangeArrowheads="1"/>
                    </pic:cNvPicPr>
                  </pic:nvPicPr>
                  <pic:blipFill>
                    <a:blip r:embed="rId165" cstate="print"/>
                    <a:srcRect/>
                    <a:stretch>
                      <a:fillRect/>
                    </a:stretch>
                  </pic:blipFill>
                  <pic:spPr bwMode="auto">
                    <a:xfrm>
                      <a:off x="0" y="0"/>
                      <a:ext cx="6400800" cy="2028825"/>
                    </a:xfrm>
                    <a:prstGeom prst="rect">
                      <a:avLst/>
                    </a:prstGeom>
                    <a:noFill/>
                    <a:ln w="9525">
                      <a:noFill/>
                      <a:miter lim="800000"/>
                      <a:headEnd/>
                      <a:tailEnd/>
                    </a:ln>
                  </pic:spPr>
                </pic:pic>
              </a:graphicData>
            </a:graphic>
          </wp:inline>
        </w:drawing>
      </w:r>
    </w:p>
    <w:p w:rsidR="004C6778" w:rsidRPr="004C6778" w:rsidRDefault="004C6778" w:rsidP="004C6778">
      <w:pPr>
        <w:jc w:val="center"/>
        <w:rPr>
          <w:sz w:val="24"/>
          <w:szCs w:val="24"/>
        </w:rPr>
      </w:pPr>
      <w:r w:rsidRPr="004C6778">
        <w:rPr>
          <w:sz w:val="24"/>
          <w:szCs w:val="24"/>
        </w:rPr>
        <w:t>My Own Unknown by Dragana Jurisic in situ at Wexford Arts Centre, February 2016</w:t>
      </w:r>
    </w:p>
    <w:p w:rsidR="004C6778" w:rsidRPr="004C6778" w:rsidRDefault="004C6778" w:rsidP="004C6778">
      <w:pPr>
        <w:rPr>
          <w:sz w:val="24"/>
          <w:szCs w:val="24"/>
        </w:rPr>
      </w:pPr>
      <w:r w:rsidRPr="004C6778">
        <w:rPr>
          <w:sz w:val="24"/>
          <w:szCs w:val="24"/>
        </w:rPr>
        <w:br/>
        <w:t>The Emerging Visual Artist Award is a partnership initiative between Wexford County Council, Wexford Arts Centre and the Arts Council.   The initiative supports promising visual artists in Ireland with an award of €5,000 and a solo exhibition at Wexford Arts Centre.This award is aimed at recognising and supporting the development of committed emerging artists, in kick starting their career and achieving professional recognition.</w:t>
      </w:r>
      <w:r w:rsidRPr="004C6778">
        <w:rPr>
          <w:sz w:val="24"/>
          <w:szCs w:val="24"/>
        </w:rPr>
        <w:br/>
      </w:r>
      <w:r w:rsidRPr="004C6778">
        <w:rPr>
          <w:sz w:val="24"/>
          <w:szCs w:val="24"/>
        </w:rPr>
        <w:br/>
        <w:t>The successful recipient will be required to create a new body of work during the period October 2016 - December 2017, which will be exhibited at Wexford Arts Centre during January - February 2018.</w:t>
      </w:r>
      <w:r w:rsidRPr="004C6778">
        <w:rPr>
          <w:sz w:val="24"/>
          <w:szCs w:val="24"/>
        </w:rPr>
        <w:br/>
      </w:r>
      <w:r w:rsidRPr="004C6778">
        <w:rPr>
          <w:sz w:val="24"/>
          <w:szCs w:val="24"/>
        </w:rPr>
        <w:br/>
      </w:r>
      <w:r w:rsidRPr="004C6778">
        <w:rPr>
          <w:rStyle w:val="Strong"/>
          <w:b w:val="0"/>
          <w:sz w:val="24"/>
          <w:szCs w:val="24"/>
        </w:rPr>
        <w:t>Who is eligible to apply for the Award?</w:t>
      </w:r>
      <w:r w:rsidRPr="004C6778">
        <w:rPr>
          <w:sz w:val="24"/>
          <w:szCs w:val="24"/>
        </w:rPr>
        <w:br/>
        <w:t>- Applicants practicing any visual art form are eligible to apply;</w:t>
      </w:r>
      <w:r w:rsidRPr="004C6778">
        <w:rPr>
          <w:sz w:val="24"/>
          <w:szCs w:val="24"/>
        </w:rPr>
        <w:br/>
        <w:t>-Applicants must have resided in Ireland for a minimum twelve month period to be eligible to apply;</w:t>
      </w:r>
      <w:r w:rsidRPr="004C6778">
        <w:rPr>
          <w:sz w:val="24"/>
          <w:szCs w:val="24"/>
        </w:rPr>
        <w:br/>
        <w:t>- Applicants cannot be currently enrolled in an undergraduate programme in their art form at the time of the application deadline;</w:t>
      </w:r>
      <w:r w:rsidRPr="004C6778">
        <w:rPr>
          <w:sz w:val="24"/>
          <w:szCs w:val="24"/>
        </w:rPr>
        <w:br/>
      </w:r>
      <w:r w:rsidRPr="004C6778">
        <w:rPr>
          <w:sz w:val="24"/>
          <w:szCs w:val="24"/>
        </w:rPr>
        <w:br/>
      </w:r>
      <w:r w:rsidRPr="004C6778">
        <w:rPr>
          <w:rStyle w:val="Strong"/>
          <w:b w:val="0"/>
          <w:sz w:val="24"/>
          <w:szCs w:val="24"/>
        </w:rPr>
        <w:t>What selection criteria will be used?</w:t>
      </w:r>
      <w:r w:rsidRPr="004C6778">
        <w:rPr>
          <w:sz w:val="24"/>
          <w:szCs w:val="24"/>
        </w:rPr>
        <w:br/>
        <w:t>- Applicant's demonstrated commitment as a serious professional to her/his art form;</w:t>
      </w:r>
      <w:r w:rsidRPr="004C6778">
        <w:rPr>
          <w:sz w:val="24"/>
          <w:szCs w:val="24"/>
        </w:rPr>
        <w:br/>
        <w:t>- Overall excellence of the applicant's art work;</w:t>
      </w:r>
      <w:r w:rsidRPr="004C6778">
        <w:rPr>
          <w:sz w:val="24"/>
          <w:szCs w:val="24"/>
        </w:rPr>
        <w:br/>
        <w:t>- Demonstration of exceptional talent;</w:t>
      </w:r>
      <w:r w:rsidRPr="004C6778">
        <w:rPr>
          <w:sz w:val="24"/>
          <w:szCs w:val="24"/>
        </w:rPr>
        <w:br/>
      </w:r>
      <w:r w:rsidRPr="004C6778">
        <w:rPr>
          <w:sz w:val="24"/>
          <w:szCs w:val="24"/>
        </w:rPr>
        <w:br/>
        <w:t xml:space="preserve">Submissions must be emailed to </w:t>
      </w:r>
      <w:hyperlink r:id="rId166" w:history="1">
        <w:r w:rsidRPr="004C6778">
          <w:rPr>
            <w:rStyle w:val="Strong"/>
            <w:b w:val="0"/>
            <w:sz w:val="24"/>
            <w:szCs w:val="24"/>
          </w:rPr>
          <w:t>emergingvisualartistaward@gmail.com</w:t>
        </w:r>
      </w:hyperlink>
      <w:r w:rsidRPr="004C6778">
        <w:rPr>
          <w:sz w:val="24"/>
          <w:szCs w:val="24"/>
        </w:rPr>
        <w:t xml:space="preserve"> and include the following:</w:t>
      </w:r>
      <w:r w:rsidRPr="004C6778">
        <w:rPr>
          <w:sz w:val="24"/>
          <w:szCs w:val="24"/>
        </w:rPr>
        <w:br/>
        <w:t>1)             An up to date CV;</w:t>
      </w:r>
      <w:r w:rsidRPr="004C6778">
        <w:rPr>
          <w:sz w:val="24"/>
          <w:szCs w:val="24"/>
        </w:rPr>
        <w:br/>
        <w:t xml:space="preserve">2)             A statement about your work detailing themes, working methods and medium - </w:t>
      </w:r>
      <w:r w:rsidRPr="004C6778">
        <w:rPr>
          <w:sz w:val="24"/>
          <w:szCs w:val="24"/>
          <w:u w:val="single"/>
        </w:rPr>
        <w:t>300 word limit</w:t>
      </w:r>
      <w:r w:rsidRPr="004C6778">
        <w:rPr>
          <w:sz w:val="24"/>
          <w:szCs w:val="24"/>
        </w:rPr>
        <w:t>;</w:t>
      </w:r>
      <w:r w:rsidRPr="004C6778">
        <w:rPr>
          <w:sz w:val="24"/>
          <w:szCs w:val="24"/>
        </w:rPr>
        <w:br/>
        <w:t xml:space="preserve">3)             A proposal in relation to the body of work which you intend to undertake - </w:t>
      </w:r>
      <w:r w:rsidRPr="004C6778">
        <w:rPr>
          <w:sz w:val="24"/>
          <w:szCs w:val="24"/>
          <w:u w:val="single"/>
        </w:rPr>
        <w:t>350 word limit</w:t>
      </w:r>
      <w:r w:rsidRPr="004C6778">
        <w:rPr>
          <w:sz w:val="24"/>
          <w:szCs w:val="24"/>
        </w:rPr>
        <w:t>;</w:t>
      </w:r>
      <w:r w:rsidRPr="004C6778">
        <w:rPr>
          <w:sz w:val="24"/>
          <w:szCs w:val="24"/>
        </w:rPr>
        <w:br/>
        <w:t>4)             Timescale breakdown - research, production, delivery;</w:t>
      </w:r>
      <w:r w:rsidRPr="004C6778">
        <w:rPr>
          <w:sz w:val="24"/>
          <w:szCs w:val="24"/>
        </w:rPr>
        <w:br/>
        <w:t>5)             Budget breakdown - materials, travel, studio hire, etc.;</w:t>
      </w:r>
      <w:r w:rsidRPr="004C6778">
        <w:rPr>
          <w:sz w:val="24"/>
          <w:szCs w:val="24"/>
        </w:rPr>
        <w:br/>
        <w:t>6)             Examples of work to date i.e. documentation in the form of 10 Jpeg images.</w:t>
      </w:r>
      <w:r w:rsidRPr="004C6778">
        <w:rPr>
          <w:sz w:val="24"/>
          <w:szCs w:val="24"/>
        </w:rPr>
        <w:br/>
        <w:t xml:space="preserve">Full details for each image are required, i.e. title, medium, measurements, date of work. Three copies of each film, video or audio work can be sent by post marked as Emerging Visual Artist Award, Wexford Arts Centre, Cornmarket, Wexford Town, Co. Wexford, Ireland. </w:t>
      </w:r>
      <w:r w:rsidRPr="004C6778">
        <w:rPr>
          <w:sz w:val="24"/>
          <w:szCs w:val="24"/>
        </w:rPr>
        <w:br/>
      </w:r>
      <w:r w:rsidRPr="004C6778">
        <w:rPr>
          <w:sz w:val="24"/>
          <w:szCs w:val="24"/>
        </w:rPr>
        <w:br/>
      </w:r>
      <w:r w:rsidRPr="004C6778">
        <w:rPr>
          <w:rStyle w:val="Strong"/>
          <w:b w:val="0"/>
          <w:sz w:val="24"/>
          <w:szCs w:val="24"/>
        </w:rPr>
        <w:t>Notes on Submissions</w:t>
      </w:r>
      <w:r w:rsidRPr="004C6778">
        <w:rPr>
          <w:sz w:val="24"/>
          <w:szCs w:val="24"/>
        </w:rPr>
        <w:br/>
      </w:r>
      <w:r w:rsidRPr="004C6778">
        <w:rPr>
          <w:rStyle w:val="Strong"/>
          <w:b w:val="0"/>
          <w:sz w:val="24"/>
          <w:szCs w:val="24"/>
        </w:rPr>
        <w:t>Please adhere to the following notes whilst preparing your application:</w:t>
      </w:r>
    </w:p>
    <w:p w:rsidR="004C6778" w:rsidRPr="004C6778" w:rsidRDefault="004C6778" w:rsidP="004C6778">
      <w:pPr>
        <w:numPr>
          <w:ilvl w:val="0"/>
          <w:numId w:val="40"/>
        </w:numPr>
        <w:spacing w:before="100" w:beforeAutospacing="1" w:after="100" w:afterAutospacing="1"/>
        <w:rPr>
          <w:sz w:val="24"/>
          <w:szCs w:val="24"/>
        </w:rPr>
      </w:pPr>
      <w:r w:rsidRPr="004C6778">
        <w:rPr>
          <w:sz w:val="24"/>
          <w:szCs w:val="24"/>
        </w:rPr>
        <w:t xml:space="preserve">Please format all information in </w:t>
      </w:r>
      <w:r w:rsidRPr="004C6778">
        <w:rPr>
          <w:rStyle w:val="Strong"/>
          <w:b w:val="0"/>
          <w:sz w:val="24"/>
          <w:szCs w:val="24"/>
        </w:rPr>
        <w:t>one document</w:t>
      </w:r>
      <w:r w:rsidRPr="004C6778">
        <w:rPr>
          <w:sz w:val="24"/>
          <w:szCs w:val="24"/>
        </w:rPr>
        <w:t xml:space="preserve"> and keep to the word limit on the artist statement and proposal;</w:t>
      </w:r>
    </w:p>
    <w:p w:rsidR="004C6778" w:rsidRPr="004C6778" w:rsidRDefault="004C6778" w:rsidP="004C6778">
      <w:pPr>
        <w:numPr>
          <w:ilvl w:val="0"/>
          <w:numId w:val="40"/>
        </w:numPr>
        <w:spacing w:before="100" w:beforeAutospacing="1" w:after="100" w:afterAutospacing="1"/>
        <w:rPr>
          <w:sz w:val="24"/>
          <w:szCs w:val="24"/>
        </w:rPr>
      </w:pPr>
      <w:r w:rsidRPr="004C6778">
        <w:rPr>
          <w:sz w:val="24"/>
          <w:szCs w:val="24"/>
        </w:rPr>
        <w:t>Please save each Jpeg image with the following details: Artist's Name_Title_Medium_Dimensions_Year;</w:t>
      </w:r>
    </w:p>
    <w:p w:rsidR="004C6778" w:rsidRPr="004C6778" w:rsidRDefault="004C6778" w:rsidP="004C6778">
      <w:pPr>
        <w:rPr>
          <w:sz w:val="24"/>
          <w:szCs w:val="24"/>
        </w:rPr>
      </w:pPr>
      <w:r w:rsidRPr="004C6778">
        <w:rPr>
          <w:sz w:val="24"/>
          <w:szCs w:val="24"/>
        </w:rPr>
        <w:lastRenderedPageBreak/>
        <w:t xml:space="preserve">          </w:t>
      </w:r>
      <w:r w:rsidRPr="004C6778">
        <w:rPr>
          <w:rStyle w:val="Strong"/>
          <w:b w:val="0"/>
          <w:sz w:val="24"/>
          <w:szCs w:val="24"/>
        </w:rPr>
        <w:t>For example</w:t>
      </w:r>
      <w:r w:rsidRPr="004C6778">
        <w:rPr>
          <w:sz w:val="24"/>
          <w:szCs w:val="24"/>
        </w:rPr>
        <w:t>: NoelSmith_LandscapeInBlue_AcrylicOnWoodenPanel_43x30cms_2013</w:t>
      </w:r>
    </w:p>
    <w:p w:rsidR="004C6778" w:rsidRPr="004C6778" w:rsidRDefault="004C6778" w:rsidP="004C6778">
      <w:pPr>
        <w:numPr>
          <w:ilvl w:val="0"/>
          <w:numId w:val="41"/>
        </w:numPr>
        <w:spacing w:before="100" w:beforeAutospacing="1" w:after="100" w:afterAutospacing="1"/>
        <w:rPr>
          <w:sz w:val="24"/>
          <w:szCs w:val="24"/>
        </w:rPr>
      </w:pPr>
      <w:r w:rsidRPr="004C6778">
        <w:rPr>
          <w:sz w:val="24"/>
          <w:szCs w:val="24"/>
        </w:rPr>
        <w:t>Please label each film, audio or video work with your name and contact number, work title, and duration or alternatively send Youtube or Vimeo links with relevant information;</w:t>
      </w:r>
    </w:p>
    <w:p w:rsidR="004C6778" w:rsidRPr="004C6778" w:rsidRDefault="004C6778" w:rsidP="004C6778">
      <w:pPr>
        <w:numPr>
          <w:ilvl w:val="0"/>
          <w:numId w:val="41"/>
        </w:numPr>
        <w:spacing w:before="100" w:beforeAutospacing="1" w:after="100" w:afterAutospacing="1"/>
        <w:rPr>
          <w:sz w:val="24"/>
          <w:szCs w:val="24"/>
        </w:rPr>
      </w:pPr>
      <w:r w:rsidRPr="004C6778">
        <w:rPr>
          <w:rStyle w:val="Strong"/>
          <w:b w:val="0"/>
          <w:sz w:val="24"/>
          <w:szCs w:val="24"/>
        </w:rPr>
        <w:t xml:space="preserve">Do not submit any hard-copy material, </w:t>
      </w:r>
      <w:r w:rsidRPr="004C6778">
        <w:rPr>
          <w:sz w:val="24"/>
          <w:szCs w:val="24"/>
        </w:rPr>
        <w:t>for example catalogues, invitations, artist books, etc.;</w:t>
      </w:r>
    </w:p>
    <w:p w:rsidR="004C6778" w:rsidRPr="004C6778" w:rsidRDefault="004C6778" w:rsidP="004C6778">
      <w:pPr>
        <w:rPr>
          <w:sz w:val="24"/>
          <w:szCs w:val="24"/>
        </w:rPr>
      </w:pPr>
      <w:r w:rsidRPr="004C6778">
        <w:rPr>
          <w:sz w:val="24"/>
          <w:szCs w:val="24"/>
        </w:rPr>
        <w:t> </w:t>
      </w:r>
      <w:r w:rsidRPr="004C6778">
        <w:rPr>
          <w:sz w:val="24"/>
          <w:szCs w:val="24"/>
        </w:rPr>
        <w:br/>
      </w:r>
      <w:r w:rsidRPr="004C6778">
        <w:rPr>
          <w:rStyle w:val="Strong"/>
          <w:b w:val="0"/>
          <w:sz w:val="24"/>
          <w:szCs w:val="24"/>
        </w:rPr>
        <w:t xml:space="preserve">Please enclose a €7.50 processing fee with your application. </w:t>
      </w:r>
      <w:r w:rsidRPr="004C6778">
        <w:rPr>
          <w:sz w:val="24"/>
          <w:szCs w:val="24"/>
        </w:rPr>
        <w:t>Payments can be made through our website: </w:t>
      </w:r>
      <w:hyperlink r:id="rId167" w:anchor="/shows/873554420" w:tgtFrame="_blank" w:history="1">
        <w:r w:rsidRPr="004C6778">
          <w:rPr>
            <w:rStyle w:val="Hyperlink"/>
            <w:color w:val="auto"/>
            <w:sz w:val="24"/>
            <w:szCs w:val="24"/>
          </w:rPr>
          <w:t>https://wexfordartscentre.ticketsolve.com/#/shows/873554420</w:t>
        </w:r>
      </w:hyperlink>
      <w:r w:rsidRPr="004C6778">
        <w:rPr>
          <w:sz w:val="24"/>
          <w:szCs w:val="24"/>
        </w:rPr>
        <w:t> or you can ring the Box Office at Wexford Arts Centre on </w:t>
      </w:r>
      <w:hyperlink r:id="rId168" w:tgtFrame="_blank" w:history="1">
        <w:r w:rsidRPr="004C6778">
          <w:rPr>
            <w:rStyle w:val="Hyperlink"/>
            <w:color w:val="auto"/>
            <w:sz w:val="24"/>
            <w:szCs w:val="24"/>
          </w:rPr>
          <w:t>+353 (0)53 9123764</w:t>
        </w:r>
      </w:hyperlink>
      <w:r w:rsidRPr="004C6778">
        <w:rPr>
          <w:sz w:val="24"/>
          <w:szCs w:val="24"/>
        </w:rPr>
        <w:t> with your debit card details.</w:t>
      </w:r>
      <w:r w:rsidRPr="004C6778">
        <w:rPr>
          <w:sz w:val="24"/>
          <w:szCs w:val="24"/>
        </w:rPr>
        <w:br/>
      </w:r>
      <w:r w:rsidRPr="004C6778">
        <w:rPr>
          <w:sz w:val="24"/>
          <w:szCs w:val="24"/>
        </w:rPr>
        <w:br/>
        <w:t>The deadline for receipt of email submissions is</w:t>
      </w:r>
      <w:r w:rsidRPr="004C6778">
        <w:rPr>
          <w:rStyle w:val="Strong"/>
          <w:b w:val="0"/>
          <w:sz w:val="24"/>
          <w:szCs w:val="24"/>
        </w:rPr>
        <w:t xml:space="preserve"> 4.00p.m. Thursday 2nd June 2016</w:t>
      </w:r>
      <w:r w:rsidRPr="004C6778">
        <w:rPr>
          <w:sz w:val="24"/>
          <w:szCs w:val="24"/>
        </w:rPr>
        <w:t xml:space="preserve">. For gallery plans and images please download file below see the Wexford Arts Centre Website. </w:t>
      </w:r>
    </w:p>
    <w:p w:rsidR="004C6778" w:rsidRPr="009F5A5C" w:rsidRDefault="004C6778" w:rsidP="009F5A5C">
      <w:pPr>
        <w:rPr>
          <w:rFonts w:asciiTheme="minorHAnsi" w:hAnsiTheme="minorHAnsi"/>
          <w:sz w:val="24"/>
          <w:szCs w:val="24"/>
        </w:rPr>
      </w:pPr>
    </w:p>
    <w:p w:rsidR="005A594C" w:rsidRPr="009F5A5C" w:rsidRDefault="00735586" w:rsidP="009F5A5C">
      <w:pPr>
        <w:rPr>
          <w:rFonts w:asciiTheme="minorHAnsi" w:hAnsiTheme="minorHAnsi"/>
          <w:sz w:val="24"/>
          <w:szCs w:val="24"/>
        </w:rPr>
      </w:pPr>
      <w:r w:rsidRPr="00735586">
        <w:rPr>
          <w:rFonts w:asciiTheme="minorHAnsi" w:hAnsiTheme="minorHAnsi"/>
          <w:noProof/>
          <w:sz w:val="24"/>
          <w:szCs w:val="24"/>
          <w:lang w:val="en-US" w:eastAsia="zh-TW"/>
        </w:rPr>
        <w:pict>
          <v:shape id="_x0000_s1039" type="#_x0000_t202" style="position:absolute;margin-left:2.9pt;margin-top:1.9pt;width:516.85pt;height:32.15pt;z-index:251695104;mso-height-percent:200;mso-height-percent:200;mso-width-relative:margin;mso-height-relative:margin" fillcolor="#f79646 [3209]" strokecolor="#f2f2f2 [3041]" strokeweight="3pt">
            <v:shadow on="t" type="perspective" color="#974706 [1609]" opacity=".5" offset="1pt" offset2="-1pt"/>
            <v:textbox style="mso-fit-shape-to-text:t">
              <w:txbxContent>
                <w:p w:rsidR="009F5A5C" w:rsidRPr="009F5A5C" w:rsidRDefault="009F5A5C">
                  <w:pPr>
                    <w:rPr>
                      <w:b/>
                      <w:sz w:val="36"/>
                      <w:szCs w:val="36"/>
                    </w:rPr>
                  </w:pPr>
                  <w:r w:rsidRPr="009F5A5C">
                    <w:rPr>
                      <w:b/>
                      <w:sz w:val="36"/>
                      <w:szCs w:val="36"/>
                    </w:rPr>
                    <w:t>Of Interest</w:t>
                  </w:r>
                </w:p>
              </w:txbxContent>
            </v:textbox>
          </v:shape>
        </w:pict>
      </w:r>
    </w:p>
    <w:p w:rsidR="005A594C" w:rsidRPr="009F5A5C" w:rsidRDefault="005A594C" w:rsidP="009F5A5C">
      <w:pPr>
        <w:rPr>
          <w:rFonts w:asciiTheme="minorHAnsi" w:hAnsiTheme="minorHAnsi"/>
          <w:sz w:val="24"/>
          <w:szCs w:val="24"/>
        </w:rPr>
      </w:pPr>
    </w:p>
    <w:p w:rsidR="005A594C" w:rsidRPr="009F5A5C" w:rsidRDefault="005A594C" w:rsidP="009F5A5C">
      <w:pPr>
        <w:rPr>
          <w:rFonts w:asciiTheme="minorHAnsi" w:hAnsiTheme="minorHAnsi"/>
          <w:sz w:val="24"/>
          <w:szCs w:val="24"/>
        </w:rPr>
      </w:pPr>
    </w:p>
    <w:p w:rsidR="0089580B" w:rsidRPr="00E46158" w:rsidRDefault="0089580B" w:rsidP="00AE662D">
      <w:pPr>
        <w:spacing w:line="300" w:lineRule="atLeast"/>
        <w:rPr>
          <w:rFonts w:asciiTheme="minorHAnsi" w:eastAsia="Times New Roman" w:hAnsiTheme="minorHAnsi"/>
          <w:b/>
          <w:sz w:val="28"/>
          <w:lang w:val="en-GB"/>
        </w:rPr>
      </w:pPr>
      <w:r>
        <w:rPr>
          <w:rFonts w:asciiTheme="minorHAnsi" w:eastAsia="Times New Roman" w:hAnsiTheme="minorHAnsi"/>
          <w:b/>
          <w:sz w:val="28"/>
          <w:lang w:val="en-GB"/>
        </w:rPr>
        <w:t>Great listing of jobs available.....</w:t>
      </w:r>
    </w:p>
    <w:p w:rsidR="0089580B" w:rsidRDefault="0089580B" w:rsidP="0089580B">
      <w:pPr>
        <w:shd w:val="clear" w:color="auto" w:fill="FFFFFF"/>
        <w:rPr>
          <w:rFonts w:asciiTheme="minorHAnsi" w:eastAsia="Times New Roman" w:hAnsiTheme="minorHAnsi"/>
          <w:caps/>
          <w:spacing w:val="30"/>
          <w:kern w:val="36"/>
          <w:sz w:val="24"/>
          <w:szCs w:val="24"/>
        </w:rPr>
      </w:pPr>
    </w:p>
    <w:p w:rsidR="0089580B" w:rsidRDefault="00735586" w:rsidP="0089580B">
      <w:pPr>
        <w:shd w:val="clear" w:color="auto" w:fill="FFFFFF"/>
        <w:rPr>
          <w:rFonts w:asciiTheme="minorHAnsi" w:hAnsiTheme="minorHAnsi"/>
          <w:sz w:val="24"/>
          <w:szCs w:val="24"/>
        </w:rPr>
      </w:pPr>
      <w:hyperlink r:id="rId169" w:tgtFrame="_blank" w:history="1">
        <w:r w:rsidR="0089580B" w:rsidRPr="0089580B">
          <w:rPr>
            <w:rFonts w:asciiTheme="minorHAnsi" w:eastAsia="Times New Roman" w:hAnsiTheme="minorHAnsi"/>
            <w:sz w:val="24"/>
            <w:szCs w:val="24"/>
          </w:rPr>
          <w:t>Lots of listings added t</w:t>
        </w:r>
        <w:r w:rsidR="0089580B">
          <w:rPr>
            <w:rFonts w:asciiTheme="minorHAnsi" w:eastAsia="Times New Roman" w:hAnsiTheme="minorHAnsi"/>
            <w:sz w:val="24"/>
            <w:szCs w:val="24"/>
          </w:rPr>
          <w:t>o</w:t>
        </w:r>
      </w:hyperlink>
      <w:r w:rsidR="0089580B">
        <w:rPr>
          <w:rFonts w:asciiTheme="minorHAnsi" w:hAnsiTheme="minorHAnsi"/>
          <w:sz w:val="24"/>
          <w:szCs w:val="24"/>
        </w:rPr>
        <w:t xml:space="preserve"> the blog by Emily Mark - FitzGerald </w:t>
      </w:r>
      <w:hyperlink r:id="rId170" w:history="1">
        <w:r w:rsidR="0089580B" w:rsidRPr="001F1DC0">
          <w:rPr>
            <w:rStyle w:val="Hyperlink"/>
            <w:rFonts w:asciiTheme="minorHAnsi" w:hAnsiTheme="minorHAnsi"/>
            <w:sz w:val="24"/>
            <w:szCs w:val="24"/>
          </w:rPr>
          <w:t>https://artsmanagement.ie/</w:t>
        </w:r>
      </w:hyperlink>
    </w:p>
    <w:p w:rsidR="00E94126" w:rsidRDefault="0089580B" w:rsidP="00E94126">
      <w:pPr>
        <w:shd w:val="clear" w:color="auto" w:fill="FFFFFF"/>
        <w:rPr>
          <w:rFonts w:asciiTheme="minorHAnsi" w:hAnsiTheme="minorHAnsi"/>
        </w:rPr>
      </w:pPr>
      <w:r w:rsidRPr="0089580B">
        <w:rPr>
          <w:rFonts w:asciiTheme="minorHAnsi" w:eastAsia="Times New Roman" w:hAnsiTheme="minorHAnsi"/>
          <w:sz w:val="24"/>
          <w:szCs w:val="24"/>
        </w:rPr>
        <w:t>— including coordinators for Culture Night; Art Registration Officer for the OPW; Open House Dublin Coordinator for the Irish Architecture Foundation; Outreach Officer for the National Museums of Northern Ireland; and Project Manager for a Creative Europe-funded project run by RUA-RED South Dublin Arts Centre — just to name a few!</w:t>
      </w:r>
    </w:p>
    <w:p w:rsidR="00E94126" w:rsidRPr="00E46158" w:rsidRDefault="00E94126" w:rsidP="0032200F">
      <w:pPr>
        <w:pBdr>
          <w:bottom w:val="single" w:sz="4" w:space="1" w:color="auto"/>
        </w:pBdr>
        <w:rPr>
          <w:rFonts w:asciiTheme="minorHAnsi" w:hAnsiTheme="minorHAnsi"/>
        </w:rPr>
      </w:pPr>
    </w:p>
    <w:p w:rsidR="00E94126" w:rsidRDefault="00E94126" w:rsidP="0032200F">
      <w:pPr>
        <w:rPr>
          <w:rFonts w:asciiTheme="minorHAnsi" w:hAnsiTheme="minorHAnsi"/>
        </w:rPr>
      </w:pPr>
    </w:p>
    <w:p w:rsidR="00E94126" w:rsidRPr="00E94126" w:rsidRDefault="00E94126" w:rsidP="00E94126">
      <w:pPr>
        <w:rPr>
          <w:rFonts w:asciiTheme="minorHAnsi" w:hAnsiTheme="minorHAnsi"/>
          <w:b/>
          <w:sz w:val="28"/>
          <w:szCs w:val="28"/>
        </w:rPr>
      </w:pPr>
      <w:r w:rsidRPr="00E94126">
        <w:rPr>
          <w:rFonts w:asciiTheme="minorHAnsi" w:hAnsiTheme="minorHAnsi"/>
          <w:b/>
          <w:sz w:val="28"/>
          <w:szCs w:val="28"/>
        </w:rPr>
        <w:t>May / June Visual Artists’ News Sheet (VAN) available soon</w:t>
      </w:r>
    </w:p>
    <w:p w:rsidR="00E94126" w:rsidRPr="00E94126" w:rsidRDefault="00E94126" w:rsidP="00E94126">
      <w:pPr>
        <w:rPr>
          <w:rFonts w:asciiTheme="minorHAnsi" w:hAnsiTheme="minorHAnsi" w:cs="Helvetica"/>
          <w:sz w:val="24"/>
          <w:szCs w:val="24"/>
        </w:rPr>
      </w:pPr>
      <w:r w:rsidRPr="00E94126">
        <w:rPr>
          <w:rFonts w:asciiTheme="minorHAnsi" w:hAnsiTheme="minorHAnsi" w:cs="Helvetica"/>
          <w:noProof/>
          <w:sz w:val="24"/>
          <w:szCs w:val="24"/>
        </w:rPr>
        <w:drawing>
          <wp:inline distT="0" distB="0" distL="0" distR="0">
            <wp:extent cx="1552575" cy="2381250"/>
            <wp:effectExtent l="19050" t="0" r="9525" b="0"/>
            <wp:docPr id="58" name="Picture 7" descr="van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n cover"/>
                    <pic:cNvPicPr>
                      <a:picLocks noChangeAspect="1" noChangeArrowheads="1"/>
                    </pic:cNvPicPr>
                  </pic:nvPicPr>
                  <pic:blipFill>
                    <a:blip r:embed="rId171" cstate="print"/>
                    <a:srcRect/>
                    <a:stretch>
                      <a:fillRect/>
                    </a:stretch>
                  </pic:blipFill>
                  <pic:spPr bwMode="auto">
                    <a:xfrm>
                      <a:off x="0" y="0"/>
                      <a:ext cx="1552575" cy="2381250"/>
                    </a:xfrm>
                    <a:prstGeom prst="rect">
                      <a:avLst/>
                    </a:prstGeom>
                    <a:noFill/>
                    <a:ln w="9525">
                      <a:noFill/>
                      <a:miter lim="800000"/>
                      <a:headEnd/>
                      <a:tailEnd/>
                    </a:ln>
                  </pic:spPr>
                </pic:pic>
              </a:graphicData>
            </a:graphic>
          </wp:inline>
        </w:drawing>
      </w:r>
      <w:r w:rsidRPr="00E94126">
        <w:rPr>
          <w:rFonts w:asciiTheme="minorHAnsi" w:hAnsiTheme="minorHAnsi" w:cs="Helvetica"/>
          <w:sz w:val="24"/>
          <w:szCs w:val="24"/>
        </w:rPr>
        <w:t>The May/June Visual Artists’ News Sheet (VAN) will be circulated soon. Selected articles on art criticism, artist-led spaces, funding in Northern Ireland and online works are up on the new VAN blog at:</w:t>
      </w:r>
      <w:r>
        <w:rPr>
          <w:rFonts w:asciiTheme="minorHAnsi" w:hAnsiTheme="minorHAnsi" w:cs="Helvetica"/>
          <w:sz w:val="24"/>
          <w:szCs w:val="24"/>
        </w:rPr>
        <w:t xml:space="preserve">  </w:t>
      </w:r>
      <w:hyperlink r:id="rId172" w:history="1">
        <w:r w:rsidRPr="00E94126">
          <w:rPr>
            <w:rStyle w:val="Hyperlink"/>
            <w:rFonts w:asciiTheme="minorHAnsi" w:hAnsiTheme="minorHAnsi" w:cs="Helvetica"/>
            <w:bCs/>
            <w:color w:val="auto"/>
            <w:sz w:val="24"/>
            <w:szCs w:val="24"/>
          </w:rPr>
          <w:t>http://visualartistsireland.com</w:t>
        </w:r>
      </w:hyperlink>
    </w:p>
    <w:p w:rsidR="0032200F" w:rsidRDefault="0032200F" w:rsidP="0032200F">
      <w:pPr>
        <w:pBdr>
          <w:bottom w:val="single" w:sz="12" w:space="1" w:color="auto"/>
        </w:pBdr>
      </w:pPr>
    </w:p>
    <w:p w:rsidR="00E94126" w:rsidRPr="00E94126" w:rsidRDefault="00E94126" w:rsidP="00E94126">
      <w:pPr>
        <w:rPr>
          <w:rFonts w:asciiTheme="minorHAnsi" w:hAnsiTheme="minorHAnsi"/>
          <w:sz w:val="24"/>
          <w:szCs w:val="24"/>
        </w:rPr>
      </w:pPr>
    </w:p>
    <w:p w:rsidR="00E94126" w:rsidRPr="009F5A5C" w:rsidRDefault="00E94126" w:rsidP="00E94126">
      <w:pPr>
        <w:pStyle w:val="Heading3"/>
        <w:spacing w:before="0"/>
        <w:rPr>
          <w:rFonts w:asciiTheme="minorHAnsi" w:hAnsiTheme="minorHAnsi"/>
          <w:color w:val="auto"/>
          <w:sz w:val="28"/>
          <w:szCs w:val="28"/>
        </w:rPr>
      </w:pPr>
      <w:r w:rsidRPr="009F5A5C">
        <w:rPr>
          <w:rFonts w:asciiTheme="minorHAnsi" w:hAnsiTheme="minorHAnsi"/>
          <w:color w:val="auto"/>
          <w:sz w:val="28"/>
          <w:szCs w:val="28"/>
        </w:rPr>
        <w:t>All Ireland Workspace Survey 2016 | For Individual Artists, Artists Groups, and Arts Organisations</w:t>
      </w:r>
    </w:p>
    <w:p w:rsidR="00E94126" w:rsidRPr="00E94126" w:rsidRDefault="00E94126" w:rsidP="00E94126"/>
    <w:p w:rsidR="00E94126" w:rsidRDefault="00E94126" w:rsidP="00E94126">
      <w:pPr>
        <w:rPr>
          <w:rFonts w:asciiTheme="minorHAnsi" w:hAnsiTheme="minorHAnsi" w:cs="Helvetica"/>
          <w:sz w:val="24"/>
          <w:szCs w:val="24"/>
        </w:rPr>
      </w:pPr>
      <w:r w:rsidRPr="00E94126">
        <w:rPr>
          <w:rFonts w:asciiTheme="minorHAnsi" w:hAnsiTheme="minorHAnsi" w:cs="Helvetica"/>
          <w:sz w:val="24"/>
          <w:szCs w:val="24"/>
        </w:rPr>
        <w:t>PLEASE ASSIST US IN OUR SURVEY INTO ARTISTS WORKSPACES</w:t>
      </w:r>
    </w:p>
    <w:p w:rsidR="00E94126" w:rsidRPr="00E94126" w:rsidRDefault="00E94126" w:rsidP="00E94126">
      <w:pPr>
        <w:rPr>
          <w:rFonts w:asciiTheme="minorHAnsi" w:hAnsiTheme="minorHAnsi" w:cs="Helvetica"/>
          <w:sz w:val="24"/>
          <w:szCs w:val="24"/>
        </w:rPr>
      </w:pPr>
    </w:p>
    <w:p w:rsidR="00E94126" w:rsidRDefault="00E94126" w:rsidP="00E94126">
      <w:pPr>
        <w:rPr>
          <w:rFonts w:asciiTheme="minorHAnsi" w:hAnsiTheme="minorHAnsi" w:cs="Helvetica"/>
          <w:sz w:val="24"/>
          <w:szCs w:val="24"/>
        </w:rPr>
      </w:pPr>
      <w:r w:rsidRPr="00E94126">
        <w:rPr>
          <w:rFonts w:asciiTheme="minorHAnsi" w:hAnsiTheme="minorHAnsi" w:cs="Helvetica"/>
          <w:sz w:val="24"/>
          <w:szCs w:val="24"/>
        </w:rPr>
        <w:t xml:space="preserve">Since our foundation, Visual Artists Ireland has provided support to artists and to workspaces both practically and in our advocacy work. Over this period we have seen many changes and a wide range of </w:t>
      </w:r>
      <w:r w:rsidRPr="00E94126">
        <w:rPr>
          <w:rFonts w:asciiTheme="minorHAnsi" w:hAnsiTheme="minorHAnsi" w:cs="Helvetica"/>
          <w:sz w:val="24"/>
          <w:szCs w:val="24"/>
        </w:rPr>
        <w:lastRenderedPageBreak/>
        <w:t>challenges. We have seen different solutions provided… some of which continue and some which have fallen by the wayside as other ways of thinking have come to the fore.</w:t>
      </w:r>
    </w:p>
    <w:p w:rsidR="00E94126" w:rsidRPr="00E94126" w:rsidRDefault="00E94126" w:rsidP="00E94126">
      <w:pPr>
        <w:rPr>
          <w:rFonts w:asciiTheme="minorHAnsi" w:hAnsiTheme="minorHAnsi" w:cs="Helvetica"/>
          <w:sz w:val="24"/>
          <w:szCs w:val="24"/>
        </w:rPr>
      </w:pPr>
    </w:p>
    <w:p w:rsidR="00E94126" w:rsidRPr="00E94126" w:rsidRDefault="00E94126" w:rsidP="00E94126">
      <w:pPr>
        <w:rPr>
          <w:rFonts w:asciiTheme="minorHAnsi" w:hAnsiTheme="minorHAnsi" w:cs="Helvetica"/>
          <w:sz w:val="24"/>
          <w:szCs w:val="24"/>
        </w:rPr>
      </w:pPr>
      <w:r w:rsidRPr="00E94126">
        <w:rPr>
          <w:rFonts w:asciiTheme="minorHAnsi" w:hAnsiTheme="minorHAnsi" w:cs="Helvetica"/>
          <w:sz w:val="24"/>
          <w:szCs w:val="24"/>
        </w:rPr>
        <w:t>The current acknowledged difficulties of finding suitable buildings or spaces is no longer new news. For the past year, we have been looking both at home and abroad to see what things are working and how we can learn from them so that we can provide concrete suggestions and assistance. What is missing is clear quantifiable evidence of both the supply and the demand… and the precise needs of both across Ireland.</w:t>
      </w:r>
    </w:p>
    <w:p w:rsidR="00E94126" w:rsidRDefault="00E94126" w:rsidP="00E94126">
      <w:pPr>
        <w:rPr>
          <w:rFonts w:asciiTheme="minorHAnsi" w:hAnsiTheme="minorHAnsi" w:cs="Helvetica"/>
          <w:sz w:val="24"/>
          <w:szCs w:val="24"/>
        </w:rPr>
      </w:pPr>
      <w:r w:rsidRPr="00E94126">
        <w:rPr>
          <w:rFonts w:asciiTheme="minorHAnsi" w:hAnsiTheme="minorHAnsi" w:cs="Helvetica"/>
          <w:sz w:val="24"/>
          <w:szCs w:val="24"/>
        </w:rPr>
        <w:t>The next step in this is to ask artists, artist groups, and organisations to assist us in putting together a clear view of what is currently available and what are the real needs out there – both for artists and for organisations/groups.</w:t>
      </w:r>
    </w:p>
    <w:p w:rsidR="00E94126" w:rsidRPr="00E94126" w:rsidRDefault="00E94126" w:rsidP="00E94126">
      <w:pPr>
        <w:rPr>
          <w:rFonts w:asciiTheme="minorHAnsi" w:hAnsiTheme="minorHAnsi" w:cs="Helvetica"/>
          <w:sz w:val="24"/>
          <w:szCs w:val="24"/>
        </w:rPr>
      </w:pPr>
    </w:p>
    <w:p w:rsidR="00E94126" w:rsidRDefault="00E94126" w:rsidP="00E94126">
      <w:pPr>
        <w:rPr>
          <w:rFonts w:asciiTheme="minorHAnsi" w:hAnsiTheme="minorHAnsi" w:cs="Helvetica"/>
          <w:sz w:val="24"/>
          <w:szCs w:val="24"/>
        </w:rPr>
      </w:pPr>
      <w:r w:rsidRPr="00E94126">
        <w:rPr>
          <w:rFonts w:asciiTheme="minorHAnsi" w:hAnsiTheme="minorHAnsi" w:cs="Helvetica"/>
          <w:sz w:val="24"/>
          <w:szCs w:val="24"/>
        </w:rPr>
        <w:t>To do this we have put together two surveys. In these surveys we ask the key questions that will provide us with a wider understanding of the entire country and also local areas. The findings of this survey will be combined with our other research so that we can provide a formal report that can be used by all to clearly identify what we are talking about…</w:t>
      </w:r>
    </w:p>
    <w:p w:rsidR="00E94126" w:rsidRPr="00E94126" w:rsidRDefault="00E94126" w:rsidP="00E94126">
      <w:pPr>
        <w:rPr>
          <w:rFonts w:asciiTheme="minorHAnsi" w:hAnsiTheme="minorHAnsi" w:cs="Helvetica"/>
          <w:sz w:val="24"/>
          <w:szCs w:val="24"/>
        </w:rPr>
      </w:pPr>
    </w:p>
    <w:p w:rsidR="00E94126" w:rsidRDefault="00E94126" w:rsidP="00E94126">
      <w:pPr>
        <w:rPr>
          <w:rFonts w:asciiTheme="minorHAnsi" w:hAnsiTheme="minorHAnsi" w:cs="Helvetica"/>
          <w:sz w:val="24"/>
          <w:szCs w:val="24"/>
        </w:rPr>
      </w:pPr>
      <w:r w:rsidRPr="00E94126">
        <w:rPr>
          <w:rFonts w:asciiTheme="minorHAnsi" w:hAnsiTheme="minorHAnsi" w:cs="Helvetica"/>
          <w:sz w:val="24"/>
          <w:szCs w:val="24"/>
        </w:rPr>
        <w:t xml:space="preserve">For Artists – </w:t>
      </w:r>
      <w:hyperlink r:id="rId173" w:tgtFrame="_blank" w:history="1">
        <w:r w:rsidRPr="00E94126">
          <w:rPr>
            <w:rStyle w:val="Hyperlink"/>
            <w:rFonts w:asciiTheme="minorHAnsi" w:hAnsiTheme="minorHAnsi" w:cs="Helvetica"/>
            <w:b/>
            <w:bCs/>
            <w:color w:val="auto"/>
            <w:sz w:val="24"/>
            <w:szCs w:val="24"/>
          </w:rPr>
          <w:t>https://www.surveymonkey.com/r/DSHDMV6</w:t>
        </w:r>
      </w:hyperlink>
      <w:r w:rsidRPr="00E94126">
        <w:rPr>
          <w:rFonts w:asciiTheme="minorHAnsi" w:hAnsiTheme="minorHAnsi" w:cs="Helvetica"/>
          <w:sz w:val="24"/>
          <w:szCs w:val="24"/>
        </w:rPr>
        <w:br/>
        <w:t xml:space="preserve">For Workspaces/Artists Groups </w:t>
      </w:r>
      <w:hyperlink r:id="rId174" w:tgtFrame="_blank" w:history="1">
        <w:r w:rsidRPr="00E94126">
          <w:rPr>
            <w:rStyle w:val="Hyperlink"/>
            <w:rFonts w:asciiTheme="minorHAnsi" w:hAnsiTheme="minorHAnsi" w:cs="Helvetica"/>
            <w:b/>
            <w:bCs/>
            <w:color w:val="auto"/>
            <w:sz w:val="24"/>
            <w:szCs w:val="24"/>
          </w:rPr>
          <w:t>https://www.surveymonkey.com/r/DF3LVGC</w:t>
        </w:r>
      </w:hyperlink>
      <w:r w:rsidRPr="00E94126">
        <w:rPr>
          <w:rFonts w:asciiTheme="minorHAnsi" w:hAnsiTheme="minorHAnsi" w:cs="Helvetica"/>
          <w:sz w:val="24"/>
          <w:szCs w:val="24"/>
        </w:rPr>
        <w:br/>
      </w:r>
    </w:p>
    <w:p w:rsidR="00E94126" w:rsidRPr="00E94126" w:rsidRDefault="00E94126" w:rsidP="00E94126">
      <w:pPr>
        <w:rPr>
          <w:rFonts w:asciiTheme="minorHAnsi" w:hAnsiTheme="minorHAnsi" w:cs="Helvetica"/>
          <w:b/>
          <w:sz w:val="24"/>
          <w:szCs w:val="24"/>
        </w:rPr>
      </w:pPr>
      <w:r w:rsidRPr="00E94126">
        <w:rPr>
          <w:rFonts w:asciiTheme="minorHAnsi" w:hAnsiTheme="minorHAnsi" w:cs="Helvetica"/>
          <w:b/>
          <w:sz w:val="24"/>
          <w:szCs w:val="24"/>
        </w:rPr>
        <w:t>Deadline to complete is 12th May 2016</w:t>
      </w:r>
    </w:p>
    <w:p w:rsidR="00E94126" w:rsidRDefault="00E94126" w:rsidP="00E94126">
      <w:pPr>
        <w:rPr>
          <w:rFonts w:asciiTheme="minorHAnsi" w:hAnsiTheme="minorHAnsi" w:cs="Helvetica"/>
          <w:sz w:val="24"/>
          <w:szCs w:val="24"/>
        </w:rPr>
      </w:pPr>
    </w:p>
    <w:p w:rsidR="00E94126" w:rsidRPr="00E94126" w:rsidRDefault="00E94126" w:rsidP="00E94126">
      <w:pPr>
        <w:rPr>
          <w:rFonts w:asciiTheme="minorHAnsi" w:hAnsiTheme="minorHAnsi" w:cs="Helvetica"/>
          <w:sz w:val="24"/>
          <w:szCs w:val="24"/>
        </w:rPr>
      </w:pPr>
      <w:r w:rsidRPr="00E94126">
        <w:rPr>
          <w:rFonts w:asciiTheme="minorHAnsi" w:hAnsiTheme="minorHAnsi" w:cs="Helvetica"/>
          <w:sz w:val="24"/>
          <w:szCs w:val="24"/>
        </w:rPr>
        <w:t>At the 2016 Get Together we will have a specific forum to discuss our own findings and also to invite decision makers to come and see various models that can be developed around the country.</w:t>
      </w:r>
    </w:p>
    <w:p w:rsidR="00E94126" w:rsidRDefault="00E94126" w:rsidP="00E94126">
      <w:pPr>
        <w:rPr>
          <w:rFonts w:asciiTheme="minorHAnsi" w:hAnsiTheme="minorHAnsi" w:cs="Helvetica"/>
          <w:sz w:val="24"/>
          <w:szCs w:val="24"/>
        </w:rPr>
      </w:pPr>
      <w:r w:rsidRPr="00E94126">
        <w:rPr>
          <w:rFonts w:asciiTheme="minorHAnsi" w:hAnsiTheme="minorHAnsi" w:cs="Helvetica"/>
          <w:sz w:val="24"/>
          <w:szCs w:val="24"/>
        </w:rPr>
        <w:t>As always, if you are having a local discussion about this subject, then please let us know, and if we can’t make it to the actual meeting then please let us know the outcomes.</w:t>
      </w:r>
    </w:p>
    <w:p w:rsidR="00E94126" w:rsidRPr="00E94126" w:rsidRDefault="00E94126" w:rsidP="00E94126">
      <w:pPr>
        <w:rPr>
          <w:rFonts w:asciiTheme="minorHAnsi" w:hAnsiTheme="minorHAnsi" w:cs="Helvetica"/>
          <w:sz w:val="24"/>
          <w:szCs w:val="24"/>
        </w:rPr>
      </w:pPr>
    </w:p>
    <w:p w:rsidR="00E94126" w:rsidRDefault="00E94126" w:rsidP="00E94126">
      <w:pPr>
        <w:pBdr>
          <w:bottom w:val="single" w:sz="12" w:space="1" w:color="auto"/>
        </w:pBdr>
        <w:rPr>
          <w:rFonts w:asciiTheme="minorHAnsi" w:hAnsiTheme="minorHAnsi" w:cs="Helvetica"/>
          <w:sz w:val="24"/>
          <w:szCs w:val="24"/>
        </w:rPr>
      </w:pPr>
      <w:r w:rsidRPr="00E94126">
        <w:rPr>
          <w:rFonts w:asciiTheme="minorHAnsi" w:hAnsiTheme="minorHAnsi" w:cs="Helvetica"/>
          <w:sz w:val="24"/>
          <w:szCs w:val="24"/>
        </w:rPr>
        <w:t>All of the information that you provide will be used only for this report and will be fully anonymised when published.</w:t>
      </w:r>
    </w:p>
    <w:p w:rsidR="00E94126" w:rsidRPr="00E94126" w:rsidRDefault="00E94126" w:rsidP="00E94126">
      <w:pPr>
        <w:pBdr>
          <w:bottom w:val="single" w:sz="12" w:space="1" w:color="auto"/>
        </w:pBdr>
        <w:rPr>
          <w:rFonts w:asciiTheme="minorHAnsi" w:hAnsiTheme="minorHAnsi" w:cs="Helvetica"/>
          <w:sz w:val="24"/>
          <w:szCs w:val="24"/>
        </w:rPr>
      </w:pPr>
    </w:p>
    <w:p w:rsidR="00E94126" w:rsidRPr="00FD0ABD" w:rsidRDefault="00E94126" w:rsidP="00FD0ABD">
      <w:pPr>
        <w:rPr>
          <w:rFonts w:asciiTheme="minorHAnsi" w:hAnsiTheme="minorHAnsi"/>
          <w:sz w:val="24"/>
          <w:szCs w:val="24"/>
        </w:rPr>
      </w:pPr>
    </w:p>
    <w:p w:rsidR="00FD0ABD" w:rsidRPr="009F5A5C" w:rsidRDefault="00FD0ABD" w:rsidP="00FD0ABD">
      <w:pPr>
        <w:outlineLvl w:val="2"/>
        <w:rPr>
          <w:rFonts w:asciiTheme="minorHAnsi" w:eastAsia="Times New Roman" w:hAnsiTheme="minorHAnsi" w:cs="Helvetica"/>
          <w:b/>
          <w:bCs/>
          <w:spacing w:val="-8"/>
          <w:sz w:val="28"/>
          <w:szCs w:val="28"/>
        </w:rPr>
      </w:pPr>
      <w:r w:rsidRPr="009F5A5C">
        <w:rPr>
          <w:rFonts w:asciiTheme="minorHAnsi" w:eastAsia="Times New Roman" w:hAnsiTheme="minorHAnsi" w:cs="Helvetica"/>
          <w:b/>
          <w:bCs/>
          <w:spacing w:val="-8"/>
          <w:sz w:val="28"/>
          <w:szCs w:val="28"/>
        </w:rPr>
        <w:t>A New Website Listing Irish Nonprofits at Benefacts.ie | Check Your Organisations Information Before Official Launch</w:t>
      </w:r>
    </w:p>
    <w:p w:rsidR="00FD0ABD" w:rsidRPr="00FD0ABD" w:rsidRDefault="00FD0ABD" w:rsidP="00FD0ABD">
      <w:pPr>
        <w:outlineLvl w:val="2"/>
        <w:rPr>
          <w:rFonts w:asciiTheme="minorHAnsi" w:eastAsia="Times New Roman" w:hAnsiTheme="minorHAnsi" w:cs="Helvetica"/>
          <w:b/>
          <w:bCs/>
          <w:spacing w:val="-8"/>
          <w:sz w:val="24"/>
          <w:szCs w:val="24"/>
        </w:rPr>
      </w:pPr>
    </w:p>
    <w:p w:rsidR="00FD0ABD" w:rsidRDefault="00FD0ABD" w:rsidP="00FD0ABD">
      <w:pPr>
        <w:rPr>
          <w:rFonts w:asciiTheme="minorHAnsi" w:eastAsia="Times New Roman" w:hAnsiTheme="minorHAnsi" w:cs="Helvetica"/>
          <w:sz w:val="24"/>
          <w:szCs w:val="24"/>
        </w:rPr>
      </w:pPr>
      <w:r w:rsidRPr="00FD0ABD">
        <w:rPr>
          <w:rFonts w:asciiTheme="minorHAnsi" w:eastAsia="Times New Roman" w:hAnsiTheme="minorHAnsi" w:cs="Helvetica"/>
          <w:noProof/>
          <w:sz w:val="24"/>
          <w:szCs w:val="24"/>
        </w:rPr>
        <w:drawing>
          <wp:inline distT="0" distB="0" distL="0" distR="0">
            <wp:extent cx="2381250" cy="1962150"/>
            <wp:effectExtent l="19050" t="0" r="0" b="0"/>
            <wp:docPr id="60" name="Picture 15" descr="benefact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enefacts 2"/>
                    <pic:cNvPicPr>
                      <a:picLocks noChangeAspect="1" noChangeArrowheads="1"/>
                    </pic:cNvPicPr>
                  </pic:nvPicPr>
                  <pic:blipFill>
                    <a:blip r:embed="rId175" cstate="print"/>
                    <a:srcRect/>
                    <a:stretch>
                      <a:fillRect/>
                    </a:stretch>
                  </pic:blipFill>
                  <pic:spPr bwMode="auto">
                    <a:xfrm>
                      <a:off x="0" y="0"/>
                      <a:ext cx="2381250" cy="1962150"/>
                    </a:xfrm>
                    <a:prstGeom prst="rect">
                      <a:avLst/>
                    </a:prstGeom>
                    <a:noFill/>
                    <a:ln w="9525">
                      <a:noFill/>
                      <a:miter lim="800000"/>
                      <a:headEnd/>
                      <a:tailEnd/>
                    </a:ln>
                  </pic:spPr>
                </pic:pic>
              </a:graphicData>
            </a:graphic>
          </wp:inline>
        </w:drawing>
      </w:r>
    </w:p>
    <w:p w:rsidR="00FD0ABD" w:rsidRDefault="00FD0ABD" w:rsidP="00FD0ABD">
      <w:pPr>
        <w:rPr>
          <w:rFonts w:asciiTheme="minorHAnsi" w:eastAsia="Times New Roman" w:hAnsiTheme="minorHAnsi" w:cs="Helvetica"/>
          <w:sz w:val="24"/>
          <w:szCs w:val="24"/>
        </w:rPr>
      </w:pPr>
    </w:p>
    <w:p w:rsidR="00FD0ABD" w:rsidRDefault="00FD0ABD" w:rsidP="00FD0ABD">
      <w:pPr>
        <w:rPr>
          <w:rFonts w:asciiTheme="minorHAnsi" w:eastAsia="Times New Roman" w:hAnsiTheme="minorHAnsi" w:cs="Helvetica"/>
          <w:sz w:val="24"/>
          <w:szCs w:val="24"/>
        </w:rPr>
      </w:pPr>
      <w:r w:rsidRPr="00FD0ABD">
        <w:rPr>
          <w:rFonts w:asciiTheme="minorHAnsi" w:eastAsia="Times New Roman" w:hAnsiTheme="minorHAnsi" w:cs="Helvetica"/>
          <w:sz w:val="24"/>
          <w:szCs w:val="24"/>
        </w:rPr>
        <w:t xml:space="preserve">The beta version of the Benefacts website is available at </w:t>
      </w:r>
      <w:hyperlink r:id="rId176" w:history="1">
        <w:r w:rsidRPr="00FD0ABD">
          <w:rPr>
            <w:rFonts w:asciiTheme="minorHAnsi" w:eastAsia="Times New Roman" w:hAnsiTheme="minorHAnsi" w:cs="Helvetica"/>
            <w:b/>
            <w:bCs/>
            <w:sz w:val="24"/>
            <w:szCs w:val="24"/>
            <w:u w:val="single"/>
          </w:rPr>
          <w:t>beta.benefacts.ie</w:t>
        </w:r>
      </w:hyperlink>
      <w:r w:rsidRPr="00FD0ABD">
        <w:rPr>
          <w:rFonts w:asciiTheme="minorHAnsi" w:eastAsia="Times New Roman" w:hAnsiTheme="minorHAnsi" w:cs="Helvetica"/>
          <w:sz w:val="24"/>
          <w:szCs w:val="24"/>
        </w:rPr>
        <w:t xml:space="preserve"> until May 18th when the full site goes live. Benefacts is a new, free online information service which will provide everyone with up to date facts and figures about Irish civil society organisations. The aim of introducing the site in Beta is to give listed nonprofits a view of their own data before it goes live to the general public. This edition of the website will include the Search and About menu options. In Search mode, users can search for any term and receive a list of relevant results which they can then sift through further by using the filter menu. They </w:t>
      </w:r>
      <w:r w:rsidRPr="00FD0ABD">
        <w:rPr>
          <w:rFonts w:asciiTheme="minorHAnsi" w:eastAsia="Times New Roman" w:hAnsiTheme="minorHAnsi" w:cs="Helvetica"/>
          <w:sz w:val="24"/>
          <w:szCs w:val="24"/>
        </w:rPr>
        <w:lastRenderedPageBreak/>
        <w:t>can also find governance, financial and regulatory information through the Search function. The first release of the website will provide financial data from 2013 and 2014.</w:t>
      </w:r>
    </w:p>
    <w:p w:rsidR="009F5A5C" w:rsidRPr="00FD0ABD" w:rsidRDefault="009F5A5C" w:rsidP="00FD0ABD">
      <w:pPr>
        <w:rPr>
          <w:rFonts w:asciiTheme="minorHAnsi" w:eastAsia="Times New Roman" w:hAnsiTheme="minorHAnsi" w:cs="Helvetica"/>
          <w:sz w:val="24"/>
          <w:szCs w:val="24"/>
        </w:rPr>
      </w:pPr>
    </w:p>
    <w:p w:rsidR="00FD0ABD" w:rsidRDefault="00FD0ABD" w:rsidP="00FD0ABD">
      <w:pPr>
        <w:rPr>
          <w:rFonts w:asciiTheme="minorHAnsi" w:eastAsia="Times New Roman" w:hAnsiTheme="minorHAnsi" w:cs="Helvetica"/>
          <w:sz w:val="24"/>
          <w:szCs w:val="24"/>
        </w:rPr>
      </w:pPr>
      <w:r w:rsidRPr="00FD0ABD">
        <w:rPr>
          <w:rFonts w:asciiTheme="minorHAnsi" w:eastAsia="Times New Roman" w:hAnsiTheme="minorHAnsi" w:cs="Helvetica"/>
          <w:sz w:val="24"/>
          <w:szCs w:val="24"/>
        </w:rPr>
        <w:t>The About section is where users can learn more about the project, get answers to FAQs, view the articles, blog, knowledge base etc.</w:t>
      </w:r>
    </w:p>
    <w:p w:rsidR="009F5A5C" w:rsidRPr="00FD0ABD" w:rsidRDefault="009F5A5C" w:rsidP="00FD0ABD">
      <w:pPr>
        <w:rPr>
          <w:rFonts w:asciiTheme="minorHAnsi" w:eastAsia="Times New Roman" w:hAnsiTheme="minorHAnsi" w:cs="Helvetica"/>
          <w:sz w:val="24"/>
          <w:szCs w:val="24"/>
        </w:rPr>
      </w:pPr>
    </w:p>
    <w:p w:rsidR="00FD0ABD" w:rsidRDefault="00FD0ABD" w:rsidP="00FD0ABD">
      <w:pPr>
        <w:rPr>
          <w:rFonts w:asciiTheme="minorHAnsi" w:eastAsia="Times New Roman" w:hAnsiTheme="minorHAnsi" w:cs="Helvetica"/>
          <w:sz w:val="24"/>
          <w:szCs w:val="24"/>
        </w:rPr>
      </w:pPr>
      <w:r w:rsidRPr="00FD0ABD">
        <w:rPr>
          <w:rFonts w:asciiTheme="minorHAnsi" w:eastAsia="Times New Roman" w:hAnsiTheme="minorHAnsi" w:cs="Helvetica"/>
          <w:sz w:val="24"/>
          <w:szCs w:val="24"/>
        </w:rPr>
        <w:t>The full website with the Explore and API menu options will go live to the public on May 18th. The Explore function allows users to view nonprofit organisations by sector in terms of income, age, institutional profile, and public funding amongst other factoids and pieces of information. The API menu function is a link to our public API (Application Programme Interface) which is where people can generate data for themselves based on publicly available information.</w:t>
      </w:r>
    </w:p>
    <w:p w:rsidR="009F5A5C" w:rsidRPr="00FD0ABD" w:rsidRDefault="009F5A5C" w:rsidP="00FD0ABD">
      <w:pPr>
        <w:rPr>
          <w:rFonts w:asciiTheme="minorHAnsi" w:eastAsia="Times New Roman" w:hAnsiTheme="minorHAnsi" w:cs="Helvetica"/>
          <w:sz w:val="24"/>
          <w:szCs w:val="24"/>
        </w:rPr>
      </w:pPr>
    </w:p>
    <w:p w:rsidR="00FD0ABD" w:rsidRPr="00FD0ABD" w:rsidRDefault="00FD0ABD" w:rsidP="00FD0ABD">
      <w:pPr>
        <w:rPr>
          <w:rFonts w:asciiTheme="minorHAnsi" w:eastAsia="Times New Roman" w:hAnsiTheme="minorHAnsi" w:cs="Helvetica"/>
          <w:sz w:val="24"/>
          <w:szCs w:val="24"/>
        </w:rPr>
      </w:pPr>
      <w:r w:rsidRPr="00FD0ABD">
        <w:rPr>
          <w:rFonts w:asciiTheme="minorHAnsi" w:eastAsia="Times New Roman" w:hAnsiTheme="minorHAnsi" w:cs="Helvetica"/>
          <w:sz w:val="24"/>
          <w:szCs w:val="24"/>
        </w:rPr>
        <w:t>Since the middle of 2015 Benefacts has been building this database of Irish nonprofits. Work is still ongoing, and new organisations will be included right up to the end of 2016. Benefacts plan is to issue a second release of the website before the end of 2016, when financial data from 2015 will be available.</w:t>
      </w:r>
    </w:p>
    <w:p w:rsidR="00FD0ABD" w:rsidRDefault="00FD0ABD" w:rsidP="0032200F"/>
    <w:p w:rsidR="00DE3B29" w:rsidRDefault="00DE3B29" w:rsidP="0032200F">
      <w:pPr>
        <w:pBdr>
          <w:bottom w:val="single" w:sz="12" w:space="1" w:color="auto"/>
        </w:pBdr>
      </w:pPr>
    </w:p>
    <w:p w:rsidR="00DE3B29" w:rsidRPr="00DE3B29" w:rsidRDefault="00DE3B29" w:rsidP="0032200F">
      <w:pPr>
        <w:rPr>
          <w:sz w:val="24"/>
          <w:szCs w:val="24"/>
        </w:rPr>
      </w:pPr>
    </w:p>
    <w:p w:rsidR="00DE3B29" w:rsidRPr="00DE3B29" w:rsidRDefault="00DE3B29" w:rsidP="00DE3B29">
      <w:pPr>
        <w:rPr>
          <w:rFonts w:eastAsia="Times New Roman"/>
          <w:b/>
          <w:sz w:val="28"/>
          <w:szCs w:val="28"/>
        </w:rPr>
      </w:pPr>
      <w:r w:rsidRPr="00DE3B29">
        <w:rPr>
          <w:rFonts w:eastAsia="Times New Roman"/>
          <w:b/>
          <w:sz w:val="28"/>
          <w:szCs w:val="28"/>
        </w:rPr>
        <w:t>Blackstairs Film: Saturday night film in Rathanna: The Grump</w:t>
      </w:r>
    </w:p>
    <w:p w:rsidR="00DE3B29" w:rsidRPr="00DE3B29" w:rsidRDefault="00DE3B29" w:rsidP="00DE3B29">
      <w:pPr>
        <w:rPr>
          <w:rFonts w:eastAsia="Times New Roman"/>
          <w:sz w:val="24"/>
          <w:szCs w:val="24"/>
        </w:rPr>
      </w:pPr>
    </w:p>
    <w:p w:rsidR="00DE3B29" w:rsidRPr="00DE3B29" w:rsidRDefault="00DE3B29" w:rsidP="00DE3B29">
      <w:pPr>
        <w:rPr>
          <w:rFonts w:eastAsia="Times New Roman"/>
          <w:sz w:val="24"/>
          <w:szCs w:val="24"/>
        </w:rPr>
      </w:pPr>
      <w:r w:rsidRPr="00DE3B29">
        <w:rPr>
          <w:rFonts w:eastAsia="Times New Roman"/>
          <w:sz w:val="24"/>
          <w:szCs w:val="24"/>
        </w:rPr>
        <w:t>See you at our Saturday night movie on 7th May in Rathanna Hall.  [Traveling from Borris to Rathanna, take the R 702 at the bottom of the Town, under the old railway viaduct, for 6.2 kilometres]</w:t>
      </w:r>
      <w:r w:rsidRPr="00DE3B29">
        <w:rPr>
          <w:rFonts w:eastAsia="Times New Roman"/>
          <w:sz w:val="24"/>
          <w:szCs w:val="24"/>
        </w:rPr>
        <w:br/>
      </w:r>
      <w:r w:rsidRPr="00DE3B29">
        <w:rPr>
          <w:rFonts w:eastAsia="Times New Roman"/>
          <w:sz w:val="24"/>
          <w:szCs w:val="24"/>
        </w:rPr>
        <w:br/>
        <w:t>Door open at 8pm, screening is shortly after.</w:t>
      </w:r>
      <w:r w:rsidRPr="00DE3B29">
        <w:rPr>
          <w:rFonts w:eastAsia="Times New Roman"/>
          <w:sz w:val="24"/>
          <w:szCs w:val="24"/>
        </w:rPr>
        <w:br/>
        <w:t>Tickets at the door €8.50 per person, members free.</w:t>
      </w:r>
      <w:r w:rsidRPr="00DE3B29">
        <w:rPr>
          <w:rFonts w:eastAsia="Times New Roman"/>
          <w:sz w:val="24"/>
          <w:szCs w:val="24"/>
        </w:rPr>
        <w:br/>
      </w:r>
      <w:r w:rsidRPr="00DE3B29">
        <w:rPr>
          <w:rFonts w:eastAsia="Times New Roman"/>
          <w:sz w:val="24"/>
          <w:szCs w:val="24"/>
        </w:rPr>
        <w:br/>
        <w:t>OUR MOVIE - THE GRUMP</w:t>
      </w:r>
    </w:p>
    <w:p w:rsidR="00DE3B29" w:rsidRPr="00DE3B29" w:rsidRDefault="00DE3B29" w:rsidP="00DE3B29">
      <w:pPr>
        <w:rPr>
          <w:rFonts w:eastAsia="Times New Roman"/>
          <w:sz w:val="24"/>
          <w:szCs w:val="24"/>
        </w:rPr>
      </w:pPr>
      <w:r w:rsidRPr="00DE3B29">
        <w:rPr>
          <w:rFonts w:eastAsia="Times New Roman"/>
          <w:sz w:val="24"/>
          <w:szCs w:val="24"/>
        </w:rPr>
        <w:br/>
        <w:t>If you liked ‘The 100-Year Old Man Who Climbed Out the Window’, you’ll enjoy this tale of another elderly rascal.</w:t>
      </w:r>
    </w:p>
    <w:p w:rsidR="00DE3B29" w:rsidRPr="00DE3B29" w:rsidRDefault="00DE3B29" w:rsidP="00DE3B29">
      <w:pPr>
        <w:rPr>
          <w:rFonts w:eastAsia="Times New Roman"/>
          <w:sz w:val="24"/>
          <w:szCs w:val="24"/>
        </w:rPr>
      </w:pPr>
      <w:r w:rsidRPr="00DE3B29">
        <w:rPr>
          <w:rFonts w:eastAsia="Times New Roman"/>
          <w:sz w:val="24"/>
          <w:szCs w:val="24"/>
        </w:rPr>
        <w:br/>
        <w:t>After a bad fall, a stubborn old farmer moves in with his career-focussed daughter-in-law, where he’s confronted with the modern world. This bittersweet culture-clash satire from director Dome Karukoski (Lapland Odyssey) was the biggest homegrown Finnish box-office hit last year.</w:t>
      </w:r>
    </w:p>
    <w:p w:rsidR="00DE3B29" w:rsidRPr="00DE3B29" w:rsidRDefault="00DE3B29" w:rsidP="00DE3B29">
      <w:pPr>
        <w:rPr>
          <w:rFonts w:eastAsia="Times New Roman"/>
          <w:sz w:val="24"/>
          <w:szCs w:val="24"/>
        </w:rPr>
      </w:pPr>
      <w:r w:rsidRPr="00DE3B29">
        <w:rPr>
          <w:rFonts w:eastAsia="Times New Roman"/>
          <w:sz w:val="24"/>
          <w:szCs w:val="24"/>
        </w:rPr>
        <w:br/>
      </w:r>
      <w:hyperlink r:id="rId177" w:history="1">
        <w:r w:rsidRPr="00DE3B29">
          <w:rPr>
            <w:rStyle w:val="Hyperlink"/>
            <w:rFonts w:eastAsia="Times New Roman"/>
            <w:sz w:val="24"/>
            <w:szCs w:val="24"/>
          </w:rPr>
          <w:t>http://blackstairsfilmsociety.com/sat-may-7th-the-grump-rathanna-hall/</w:t>
        </w:r>
      </w:hyperlink>
      <w:r w:rsidRPr="00DE3B29">
        <w:rPr>
          <w:rFonts w:eastAsia="Times New Roman"/>
          <w:sz w:val="24"/>
          <w:szCs w:val="24"/>
        </w:rPr>
        <w:br/>
      </w:r>
      <w:r w:rsidRPr="00DE3B29">
        <w:rPr>
          <w:rFonts w:eastAsia="Times New Roman"/>
          <w:sz w:val="24"/>
          <w:szCs w:val="24"/>
        </w:rPr>
        <w:br/>
        <w:t>Follow us on </w:t>
      </w:r>
      <w:hyperlink r:id="rId178" w:history="1">
        <w:r w:rsidRPr="00DE3B29">
          <w:rPr>
            <w:rStyle w:val="Hyperlink"/>
            <w:rFonts w:eastAsia="Times New Roman"/>
            <w:sz w:val="24"/>
            <w:szCs w:val="24"/>
          </w:rPr>
          <w:t>https://www.facebook.com/blackstairsfilmsocietyborris</w:t>
        </w:r>
      </w:hyperlink>
    </w:p>
    <w:p w:rsidR="00DE3B29" w:rsidRDefault="00DE3B29" w:rsidP="00DE3B29">
      <w:pPr>
        <w:rPr>
          <w:rFonts w:eastAsia="Times New Roman"/>
        </w:rPr>
      </w:pPr>
    </w:p>
    <w:p w:rsidR="00DE3B29" w:rsidRDefault="00DE3B29" w:rsidP="00DE3B29">
      <w:r>
        <w:rPr>
          <w:rFonts w:eastAsia="Times New Roman"/>
          <w:noProof/>
        </w:rPr>
        <w:drawing>
          <wp:inline distT="0" distB="0" distL="0" distR="0">
            <wp:extent cx="2095943" cy="1054323"/>
            <wp:effectExtent l="19050" t="0" r="0" b="0"/>
            <wp:docPr id="234" name="A192F442-D5E0-466D-BF38-3DE8438D5601" descr="cid:6D91C8AE-DD81-4A41-9B25-0D98B5D096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92F442-D5E0-466D-BF38-3DE8438D5601" descr="cid:6D91C8AE-DD81-4A41-9B25-0D98B5D096C4"/>
                    <pic:cNvPicPr>
                      <a:picLocks noChangeAspect="1" noChangeArrowheads="1"/>
                    </pic:cNvPicPr>
                  </pic:nvPicPr>
                  <pic:blipFill>
                    <a:blip r:embed="rId179" r:link="rId180" cstate="print"/>
                    <a:srcRect/>
                    <a:stretch>
                      <a:fillRect/>
                    </a:stretch>
                  </pic:blipFill>
                  <pic:spPr bwMode="auto">
                    <a:xfrm>
                      <a:off x="0" y="0"/>
                      <a:ext cx="2095943" cy="1054323"/>
                    </a:xfrm>
                    <a:prstGeom prst="rect">
                      <a:avLst/>
                    </a:prstGeom>
                    <a:noFill/>
                    <a:ln w="9525">
                      <a:noFill/>
                      <a:miter lim="800000"/>
                      <a:headEnd/>
                      <a:tailEnd/>
                    </a:ln>
                  </pic:spPr>
                </pic:pic>
              </a:graphicData>
            </a:graphic>
          </wp:inline>
        </w:drawing>
      </w:r>
    </w:p>
    <w:p w:rsidR="00DE3B29" w:rsidRDefault="00DE3B29" w:rsidP="00DE3B29"/>
    <w:p w:rsidR="00DE3B29" w:rsidRDefault="00DE3B29" w:rsidP="0032200F"/>
    <w:sectPr w:rsidR="00DE3B29" w:rsidSect="00E46158">
      <w:type w:val="continuous"/>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3D07" w:rsidRDefault="00283D07" w:rsidP="0045168B">
      <w:r>
        <w:separator/>
      </w:r>
    </w:p>
  </w:endnote>
  <w:endnote w:type="continuationSeparator" w:id="0">
    <w:p w:rsidR="00283D07" w:rsidRDefault="00283D07" w:rsidP="0045168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Adobe Garamond Pro">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00000000" w:usb2="00000000" w:usb3="00000000" w:csb0="0000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3D07" w:rsidRDefault="00283D07" w:rsidP="0045168B">
      <w:r>
        <w:separator/>
      </w:r>
    </w:p>
  </w:footnote>
  <w:footnote w:type="continuationSeparator" w:id="0">
    <w:p w:rsidR="00283D07" w:rsidRDefault="00283D07" w:rsidP="0045168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7415F"/>
    <w:multiLevelType w:val="multilevel"/>
    <w:tmpl w:val="EBD83E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3870572"/>
    <w:multiLevelType w:val="hybridMultilevel"/>
    <w:tmpl w:val="2C5078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3E87814"/>
    <w:multiLevelType w:val="multilevel"/>
    <w:tmpl w:val="B52A7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676A40"/>
    <w:multiLevelType w:val="multilevel"/>
    <w:tmpl w:val="D8501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CB7D93"/>
    <w:multiLevelType w:val="multilevel"/>
    <w:tmpl w:val="A1945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CC6141"/>
    <w:multiLevelType w:val="hybridMultilevel"/>
    <w:tmpl w:val="81C04A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10E54DCB"/>
    <w:multiLevelType w:val="hybridMultilevel"/>
    <w:tmpl w:val="8100456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7">
    <w:nsid w:val="14361D44"/>
    <w:multiLevelType w:val="hybridMultilevel"/>
    <w:tmpl w:val="CC5EB6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150D5A68"/>
    <w:multiLevelType w:val="hybridMultilevel"/>
    <w:tmpl w:val="055858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1AAE2D0D"/>
    <w:multiLevelType w:val="hybridMultilevel"/>
    <w:tmpl w:val="F37EBC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1BC2162D"/>
    <w:multiLevelType w:val="multilevel"/>
    <w:tmpl w:val="F33E3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3DE2BBB"/>
    <w:multiLevelType w:val="multilevel"/>
    <w:tmpl w:val="E5126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D37047"/>
    <w:multiLevelType w:val="multilevel"/>
    <w:tmpl w:val="54688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3D561D"/>
    <w:multiLevelType w:val="hybridMultilevel"/>
    <w:tmpl w:val="C2EAFF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33ED45A8"/>
    <w:multiLevelType w:val="hybridMultilevel"/>
    <w:tmpl w:val="9A622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8D1B52"/>
    <w:multiLevelType w:val="multilevel"/>
    <w:tmpl w:val="97E0D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A8631B"/>
    <w:multiLevelType w:val="hybridMultilevel"/>
    <w:tmpl w:val="8E9EDEF0"/>
    <w:lvl w:ilvl="0" w:tplc="18090001">
      <w:start w:val="1"/>
      <w:numFmt w:val="bullet"/>
      <w:lvlText w:val=""/>
      <w:lvlJc w:val="left"/>
      <w:pPr>
        <w:ind w:left="770" w:hanging="360"/>
      </w:pPr>
      <w:rPr>
        <w:rFonts w:ascii="Symbol" w:hAnsi="Symbol" w:hint="default"/>
      </w:rPr>
    </w:lvl>
    <w:lvl w:ilvl="1" w:tplc="18090003" w:tentative="1">
      <w:start w:val="1"/>
      <w:numFmt w:val="bullet"/>
      <w:lvlText w:val="o"/>
      <w:lvlJc w:val="left"/>
      <w:pPr>
        <w:ind w:left="1490" w:hanging="360"/>
      </w:pPr>
      <w:rPr>
        <w:rFonts w:ascii="Courier New" w:hAnsi="Courier New" w:cs="Courier New" w:hint="default"/>
      </w:rPr>
    </w:lvl>
    <w:lvl w:ilvl="2" w:tplc="18090005" w:tentative="1">
      <w:start w:val="1"/>
      <w:numFmt w:val="bullet"/>
      <w:lvlText w:val=""/>
      <w:lvlJc w:val="left"/>
      <w:pPr>
        <w:ind w:left="2210" w:hanging="360"/>
      </w:pPr>
      <w:rPr>
        <w:rFonts w:ascii="Wingdings" w:hAnsi="Wingdings" w:hint="default"/>
      </w:rPr>
    </w:lvl>
    <w:lvl w:ilvl="3" w:tplc="18090001" w:tentative="1">
      <w:start w:val="1"/>
      <w:numFmt w:val="bullet"/>
      <w:lvlText w:val=""/>
      <w:lvlJc w:val="left"/>
      <w:pPr>
        <w:ind w:left="2930" w:hanging="360"/>
      </w:pPr>
      <w:rPr>
        <w:rFonts w:ascii="Symbol" w:hAnsi="Symbol" w:hint="default"/>
      </w:rPr>
    </w:lvl>
    <w:lvl w:ilvl="4" w:tplc="18090003" w:tentative="1">
      <w:start w:val="1"/>
      <w:numFmt w:val="bullet"/>
      <w:lvlText w:val="o"/>
      <w:lvlJc w:val="left"/>
      <w:pPr>
        <w:ind w:left="3650" w:hanging="360"/>
      </w:pPr>
      <w:rPr>
        <w:rFonts w:ascii="Courier New" w:hAnsi="Courier New" w:cs="Courier New" w:hint="default"/>
      </w:rPr>
    </w:lvl>
    <w:lvl w:ilvl="5" w:tplc="18090005" w:tentative="1">
      <w:start w:val="1"/>
      <w:numFmt w:val="bullet"/>
      <w:lvlText w:val=""/>
      <w:lvlJc w:val="left"/>
      <w:pPr>
        <w:ind w:left="4370" w:hanging="360"/>
      </w:pPr>
      <w:rPr>
        <w:rFonts w:ascii="Wingdings" w:hAnsi="Wingdings" w:hint="default"/>
      </w:rPr>
    </w:lvl>
    <w:lvl w:ilvl="6" w:tplc="18090001" w:tentative="1">
      <w:start w:val="1"/>
      <w:numFmt w:val="bullet"/>
      <w:lvlText w:val=""/>
      <w:lvlJc w:val="left"/>
      <w:pPr>
        <w:ind w:left="5090" w:hanging="360"/>
      </w:pPr>
      <w:rPr>
        <w:rFonts w:ascii="Symbol" w:hAnsi="Symbol" w:hint="default"/>
      </w:rPr>
    </w:lvl>
    <w:lvl w:ilvl="7" w:tplc="18090003" w:tentative="1">
      <w:start w:val="1"/>
      <w:numFmt w:val="bullet"/>
      <w:lvlText w:val="o"/>
      <w:lvlJc w:val="left"/>
      <w:pPr>
        <w:ind w:left="5810" w:hanging="360"/>
      </w:pPr>
      <w:rPr>
        <w:rFonts w:ascii="Courier New" w:hAnsi="Courier New" w:cs="Courier New" w:hint="default"/>
      </w:rPr>
    </w:lvl>
    <w:lvl w:ilvl="8" w:tplc="18090005" w:tentative="1">
      <w:start w:val="1"/>
      <w:numFmt w:val="bullet"/>
      <w:lvlText w:val=""/>
      <w:lvlJc w:val="left"/>
      <w:pPr>
        <w:ind w:left="6530" w:hanging="360"/>
      </w:pPr>
      <w:rPr>
        <w:rFonts w:ascii="Wingdings" w:hAnsi="Wingdings" w:hint="default"/>
      </w:rPr>
    </w:lvl>
  </w:abstractNum>
  <w:abstractNum w:abstractNumId="17">
    <w:nsid w:val="409A1D80"/>
    <w:multiLevelType w:val="multilevel"/>
    <w:tmpl w:val="CCDA6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1F641E9"/>
    <w:multiLevelType w:val="multilevel"/>
    <w:tmpl w:val="D400B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5896DD1"/>
    <w:multiLevelType w:val="hybridMultilevel"/>
    <w:tmpl w:val="52F050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4C32690D"/>
    <w:multiLevelType w:val="hybridMultilevel"/>
    <w:tmpl w:val="E95636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4FAF2C0F"/>
    <w:multiLevelType w:val="hybridMultilevel"/>
    <w:tmpl w:val="FC8AC3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nsid w:val="523574B8"/>
    <w:multiLevelType w:val="hybridMultilevel"/>
    <w:tmpl w:val="FC4467A2"/>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23">
    <w:nsid w:val="54593034"/>
    <w:multiLevelType w:val="multilevel"/>
    <w:tmpl w:val="F894D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12C2193"/>
    <w:multiLevelType w:val="multilevel"/>
    <w:tmpl w:val="84622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1F00BFF"/>
    <w:multiLevelType w:val="multilevel"/>
    <w:tmpl w:val="BFAE0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2BE52AC"/>
    <w:multiLevelType w:val="hybridMultilevel"/>
    <w:tmpl w:val="CE9A68D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64EC0F1E"/>
    <w:multiLevelType w:val="hybridMultilevel"/>
    <w:tmpl w:val="30DA62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nsid w:val="65971E96"/>
    <w:multiLevelType w:val="multilevel"/>
    <w:tmpl w:val="46187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5EF5822"/>
    <w:multiLevelType w:val="hybridMultilevel"/>
    <w:tmpl w:val="D0A84B2E"/>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30">
    <w:nsid w:val="691D4C04"/>
    <w:multiLevelType w:val="multilevel"/>
    <w:tmpl w:val="D402F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D8E3F05"/>
    <w:multiLevelType w:val="multilevel"/>
    <w:tmpl w:val="BDCA6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E7F455A"/>
    <w:multiLevelType w:val="hybridMultilevel"/>
    <w:tmpl w:val="82C2D1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nsid w:val="71A474D9"/>
    <w:multiLevelType w:val="multilevel"/>
    <w:tmpl w:val="EBD83E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767A673E"/>
    <w:multiLevelType w:val="multilevel"/>
    <w:tmpl w:val="14BCE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73E59D9"/>
    <w:multiLevelType w:val="hybridMultilevel"/>
    <w:tmpl w:val="550053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nsid w:val="781800E0"/>
    <w:multiLevelType w:val="hybridMultilevel"/>
    <w:tmpl w:val="ADA62DA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7">
    <w:nsid w:val="788717AE"/>
    <w:multiLevelType w:val="hybridMultilevel"/>
    <w:tmpl w:val="48DA2B6C"/>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8">
    <w:nsid w:val="7A43201E"/>
    <w:multiLevelType w:val="multilevel"/>
    <w:tmpl w:val="AEE40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AFF4C62"/>
    <w:multiLevelType w:val="hybridMultilevel"/>
    <w:tmpl w:val="3E5A55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nsid w:val="7B9C57F4"/>
    <w:multiLevelType w:val="hybridMultilevel"/>
    <w:tmpl w:val="FB2097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6"/>
  </w:num>
  <w:num w:numId="2">
    <w:abstractNumId w:val="35"/>
  </w:num>
  <w:num w:numId="3">
    <w:abstractNumId w:val="9"/>
  </w:num>
  <w:num w:numId="4">
    <w:abstractNumId w:val="37"/>
  </w:num>
  <w:num w:numId="5">
    <w:abstractNumId w:val="39"/>
  </w:num>
  <w:num w:numId="6">
    <w:abstractNumId w:val="22"/>
  </w:num>
  <w:num w:numId="7">
    <w:abstractNumId w:val="2"/>
  </w:num>
  <w:num w:numId="8">
    <w:abstractNumId w:val="16"/>
  </w:num>
  <w:num w:numId="9">
    <w:abstractNumId w:val="30"/>
  </w:num>
  <w:num w:numId="10">
    <w:abstractNumId w:val="10"/>
  </w:num>
  <w:num w:numId="11">
    <w:abstractNumId w:val="29"/>
  </w:num>
  <w:num w:numId="12">
    <w:abstractNumId w:val="13"/>
  </w:num>
  <w:num w:numId="13">
    <w:abstractNumId w:val="40"/>
  </w:num>
  <w:num w:numId="14">
    <w:abstractNumId w:val="36"/>
  </w:num>
  <w:num w:numId="15">
    <w:abstractNumId w:val="27"/>
  </w:num>
  <w:num w:numId="16">
    <w:abstractNumId w:val="11"/>
  </w:num>
  <w:num w:numId="17">
    <w:abstractNumId w:val="23"/>
  </w:num>
  <w:num w:numId="1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8"/>
  </w:num>
  <w:num w:numId="22">
    <w:abstractNumId w:val="19"/>
  </w:num>
  <w:num w:numId="23">
    <w:abstractNumId w:val="20"/>
  </w:num>
  <w:num w:numId="24">
    <w:abstractNumId w:val="21"/>
  </w:num>
  <w:num w:numId="25">
    <w:abstractNumId w:val="32"/>
  </w:num>
  <w:num w:numId="26">
    <w:abstractNumId w:val="5"/>
  </w:num>
  <w:num w:numId="27">
    <w:abstractNumId w:val="7"/>
  </w:num>
  <w:num w:numId="28">
    <w:abstractNumId w:val="18"/>
  </w:num>
  <w:num w:numId="29">
    <w:abstractNumId w:val="12"/>
  </w:num>
  <w:num w:numId="30">
    <w:abstractNumId w:val="34"/>
  </w:num>
  <w:num w:numId="31">
    <w:abstractNumId w:val="38"/>
  </w:num>
  <w:num w:numId="32">
    <w:abstractNumId w:val="17"/>
  </w:num>
  <w:num w:numId="33">
    <w:abstractNumId w:val="28"/>
  </w:num>
  <w:num w:numId="34">
    <w:abstractNumId w:val="31"/>
  </w:num>
  <w:num w:numId="35">
    <w:abstractNumId w:val="1"/>
  </w:num>
  <w:num w:numId="36">
    <w:abstractNumId w:val="26"/>
  </w:num>
  <w:num w:numId="37">
    <w:abstractNumId w:val="3"/>
  </w:num>
  <w:num w:numId="38">
    <w:abstractNumId w:val="25"/>
  </w:num>
  <w:num w:numId="39">
    <w:abstractNumId w:val="24"/>
  </w:num>
  <w:num w:numId="40">
    <w:abstractNumId w:val="15"/>
  </w:num>
  <w:num w:numId="41">
    <w:abstractNumId w:val="4"/>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276F3F"/>
    <w:rsid w:val="000134B6"/>
    <w:rsid w:val="00016850"/>
    <w:rsid w:val="00065046"/>
    <w:rsid w:val="000A026F"/>
    <w:rsid w:val="000A0A61"/>
    <w:rsid w:val="000A6530"/>
    <w:rsid w:val="000D47A1"/>
    <w:rsid w:val="000E2733"/>
    <w:rsid w:val="000F2512"/>
    <w:rsid w:val="001371EB"/>
    <w:rsid w:val="001B577D"/>
    <w:rsid w:val="001C59CF"/>
    <w:rsid w:val="001D4C97"/>
    <w:rsid w:val="001F2193"/>
    <w:rsid w:val="00200191"/>
    <w:rsid w:val="00200FA0"/>
    <w:rsid w:val="00205C69"/>
    <w:rsid w:val="00211235"/>
    <w:rsid w:val="002122DA"/>
    <w:rsid w:val="00214433"/>
    <w:rsid w:val="00216F07"/>
    <w:rsid w:val="00225BB3"/>
    <w:rsid w:val="00237B7A"/>
    <w:rsid w:val="002402E6"/>
    <w:rsid w:val="00254638"/>
    <w:rsid w:val="00276F3F"/>
    <w:rsid w:val="00277787"/>
    <w:rsid w:val="00283D07"/>
    <w:rsid w:val="002870E2"/>
    <w:rsid w:val="002E3C4E"/>
    <w:rsid w:val="002E5D5B"/>
    <w:rsid w:val="002E68F2"/>
    <w:rsid w:val="002F73CC"/>
    <w:rsid w:val="00307970"/>
    <w:rsid w:val="00314AF9"/>
    <w:rsid w:val="0032200F"/>
    <w:rsid w:val="00331513"/>
    <w:rsid w:val="003339F1"/>
    <w:rsid w:val="003439F6"/>
    <w:rsid w:val="00353CD4"/>
    <w:rsid w:val="003579E4"/>
    <w:rsid w:val="00363292"/>
    <w:rsid w:val="003665BF"/>
    <w:rsid w:val="00373A07"/>
    <w:rsid w:val="0038348C"/>
    <w:rsid w:val="00391839"/>
    <w:rsid w:val="003A288E"/>
    <w:rsid w:val="003B4584"/>
    <w:rsid w:val="003F1DA7"/>
    <w:rsid w:val="003F5534"/>
    <w:rsid w:val="00423D91"/>
    <w:rsid w:val="00443CED"/>
    <w:rsid w:val="00445055"/>
    <w:rsid w:val="0045168B"/>
    <w:rsid w:val="00464CE0"/>
    <w:rsid w:val="004A0CEB"/>
    <w:rsid w:val="004C6778"/>
    <w:rsid w:val="004D1515"/>
    <w:rsid w:val="004D25A9"/>
    <w:rsid w:val="004F46D8"/>
    <w:rsid w:val="00533C77"/>
    <w:rsid w:val="00542207"/>
    <w:rsid w:val="0054393A"/>
    <w:rsid w:val="00566B5F"/>
    <w:rsid w:val="005815BE"/>
    <w:rsid w:val="0058641F"/>
    <w:rsid w:val="005A2049"/>
    <w:rsid w:val="005A3E7A"/>
    <w:rsid w:val="005A594C"/>
    <w:rsid w:val="005B5C21"/>
    <w:rsid w:val="005C4146"/>
    <w:rsid w:val="005D05EC"/>
    <w:rsid w:val="005E1DC0"/>
    <w:rsid w:val="005E601A"/>
    <w:rsid w:val="005F17C2"/>
    <w:rsid w:val="005F2933"/>
    <w:rsid w:val="0060376E"/>
    <w:rsid w:val="00612D22"/>
    <w:rsid w:val="00621972"/>
    <w:rsid w:val="00624146"/>
    <w:rsid w:val="006441D8"/>
    <w:rsid w:val="0065632B"/>
    <w:rsid w:val="00666E11"/>
    <w:rsid w:val="006676CE"/>
    <w:rsid w:val="00671513"/>
    <w:rsid w:val="00680EE9"/>
    <w:rsid w:val="00685ADB"/>
    <w:rsid w:val="006B0D91"/>
    <w:rsid w:val="006B1261"/>
    <w:rsid w:val="006C70F8"/>
    <w:rsid w:val="006D0AFE"/>
    <w:rsid w:val="006D14EB"/>
    <w:rsid w:val="006D7F70"/>
    <w:rsid w:val="006F67AA"/>
    <w:rsid w:val="00706724"/>
    <w:rsid w:val="0071378F"/>
    <w:rsid w:val="00735586"/>
    <w:rsid w:val="0074429B"/>
    <w:rsid w:val="00745982"/>
    <w:rsid w:val="007603E9"/>
    <w:rsid w:val="00774FA2"/>
    <w:rsid w:val="00775D28"/>
    <w:rsid w:val="00782316"/>
    <w:rsid w:val="00790C30"/>
    <w:rsid w:val="007A5811"/>
    <w:rsid w:val="007C0661"/>
    <w:rsid w:val="007C39A3"/>
    <w:rsid w:val="007C3ECA"/>
    <w:rsid w:val="007E4D11"/>
    <w:rsid w:val="007F666E"/>
    <w:rsid w:val="00811B34"/>
    <w:rsid w:val="008232F0"/>
    <w:rsid w:val="00824022"/>
    <w:rsid w:val="0082547C"/>
    <w:rsid w:val="00837E98"/>
    <w:rsid w:val="008416C7"/>
    <w:rsid w:val="00853FC5"/>
    <w:rsid w:val="00881097"/>
    <w:rsid w:val="00887EA9"/>
    <w:rsid w:val="00890DA6"/>
    <w:rsid w:val="0089580B"/>
    <w:rsid w:val="008A48FA"/>
    <w:rsid w:val="008A4E50"/>
    <w:rsid w:val="008C502C"/>
    <w:rsid w:val="008D130A"/>
    <w:rsid w:val="008D1AA7"/>
    <w:rsid w:val="008E1604"/>
    <w:rsid w:val="008E5D09"/>
    <w:rsid w:val="008F56B3"/>
    <w:rsid w:val="0090334C"/>
    <w:rsid w:val="009103C5"/>
    <w:rsid w:val="00912DE6"/>
    <w:rsid w:val="00917CBC"/>
    <w:rsid w:val="0094197E"/>
    <w:rsid w:val="00984B7F"/>
    <w:rsid w:val="00987B4D"/>
    <w:rsid w:val="009A309A"/>
    <w:rsid w:val="009A7C78"/>
    <w:rsid w:val="009B1147"/>
    <w:rsid w:val="009D0719"/>
    <w:rsid w:val="009E79D5"/>
    <w:rsid w:val="009F5A5C"/>
    <w:rsid w:val="00A05CA8"/>
    <w:rsid w:val="00A1073B"/>
    <w:rsid w:val="00A14D35"/>
    <w:rsid w:val="00A30B00"/>
    <w:rsid w:val="00A365B5"/>
    <w:rsid w:val="00A43E3A"/>
    <w:rsid w:val="00A56541"/>
    <w:rsid w:val="00A5684E"/>
    <w:rsid w:val="00A61402"/>
    <w:rsid w:val="00A76C85"/>
    <w:rsid w:val="00A775A5"/>
    <w:rsid w:val="00A875A9"/>
    <w:rsid w:val="00AA1042"/>
    <w:rsid w:val="00AC4FBD"/>
    <w:rsid w:val="00AD7659"/>
    <w:rsid w:val="00AE662D"/>
    <w:rsid w:val="00B10D2E"/>
    <w:rsid w:val="00B30C0C"/>
    <w:rsid w:val="00B34C7B"/>
    <w:rsid w:val="00B358CC"/>
    <w:rsid w:val="00B35CFA"/>
    <w:rsid w:val="00B52DDF"/>
    <w:rsid w:val="00B55495"/>
    <w:rsid w:val="00B60E13"/>
    <w:rsid w:val="00B66858"/>
    <w:rsid w:val="00B74CC4"/>
    <w:rsid w:val="00B753AD"/>
    <w:rsid w:val="00B86F2B"/>
    <w:rsid w:val="00B93398"/>
    <w:rsid w:val="00B97DAB"/>
    <w:rsid w:val="00BB03A6"/>
    <w:rsid w:val="00BC59EB"/>
    <w:rsid w:val="00BC5DB2"/>
    <w:rsid w:val="00BF18D4"/>
    <w:rsid w:val="00BF4AAC"/>
    <w:rsid w:val="00C2104E"/>
    <w:rsid w:val="00C27065"/>
    <w:rsid w:val="00C27282"/>
    <w:rsid w:val="00C5718B"/>
    <w:rsid w:val="00C61A1B"/>
    <w:rsid w:val="00C90DA6"/>
    <w:rsid w:val="00CB6C2B"/>
    <w:rsid w:val="00D00B95"/>
    <w:rsid w:val="00D03511"/>
    <w:rsid w:val="00D04BF7"/>
    <w:rsid w:val="00D177E3"/>
    <w:rsid w:val="00D2454C"/>
    <w:rsid w:val="00D36B8C"/>
    <w:rsid w:val="00D403D8"/>
    <w:rsid w:val="00D47AC5"/>
    <w:rsid w:val="00D551EF"/>
    <w:rsid w:val="00D81AED"/>
    <w:rsid w:val="00D94DD6"/>
    <w:rsid w:val="00DB50E7"/>
    <w:rsid w:val="00DE3B29"/>
    <w:rsid w:val="00DF1E96"/>
    <w:rsid w:val="00E00023"/>
    <w:rsid w:val="00E04910"/>
    <w:rsid w:val="00E104C9"/>
    <w:rsid w:val="00E46158"/>
    <w:rsid w:val="00E94126"/>
    <w:rsid w:val="00EC059E"/>
    <w:rsid w:val="00EC6483"/>
    <w:rsid w:val="00ED47CC"/>
    <w:rsid w:val="00F33AF4"/>
    <w:rsid w:val="00F57477"/>
    <w:rsid w:val="00F8478B"/>
    <w:rsid w:val="00F87C88"/>
    <w:rsid w:val="00FD0ABD"/>
    <w:rsid w:val="00FE102D"/>
    <w:rsid w:val="00FF580D"/>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200F"/>
    <w:pPr>
      <w:spacing w:after="0" w:line="240" w:lineRule="auto"/>
    </w:pPr>
    <w:rPr>
      <w:rFonts w:ascii="Calibri" w:hAnsi="Calibri" w:cs="Times New Roman"/>
      <w:lang w:eastAsia="en-IE"/>
    </w:rPr>
  </w:style>
  <w:style w:type="paragraph" w:styleId="Heading1">
    <w:name w:val="heading 1"/>
    <w:basedOn w:val="Normal"/>
    <w:next w:val="Normal"/>
    <w:link w:val="Heading1Char"/>
    <w:uiPriority w:val="9"/>
    <w:qFormat/>
    <w:rsid w:val="00A43E3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E4D1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80EE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80EE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94DD6"/>
    <w:pPr>
      <w:keepNext/>
      <w:keepLines/>
      <w:spacing w:before="200" w:line="276" w:lineRule="auto"/>
      <w:outlineLvl w:val="4"/>
    </w:pPr>
    <w:rPr>
      <w:rFonts w:asciiTheme="majorHAnsi" w:eastAsiaTheme="majorEastAsia" w:hAnsiTheme="majorHAnsi" w:cstheme="majorBidi"/>
      <w:color w:val="243F60" w:themeColor="accent1" w:themeShade="7F"/>
      <w:lang w:eastAsia="en-US"/>
    </w:rPr>
  </w:style>
  <w:style w:type="paragraph" w:styleId="Heading7">
    <w:name w:val="heading 7"/>
    <w:basedOn w:val="Normal"/>
    <w:next w:val="Normal"/>
    <w:link w:val="Heading7Char"/>
    <w:uiPriority w:val="9"/>
    <w:semiHidden/>
    <w:unhideWhenUsed/>
    <w:qFormat/>
    <w:rsid w:val="00E104C9"/>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B34C7B"/>
    <w:rPr>
      <w:color w:val="0000FF"/>
      <w:u w:val="single"/>
    </w:rPr>
  </w:style>
  <w:style w:type="paragraph" w:styleId="NormalWeb">
    <w:name w:val="Normal (Web)"/>
    <w:basedOn w:val="Normal"/>
    <w:uiPriority w:val="99"/>
    <w:unhideWhenUsed/>
    <w:rsid w:val="00B34C7B"/>
    <w:pPr>
      <w:spacing w:before="100" w:beforeAutospacing="1" w:after="100" w:afterAutospacing="1"/>
    </w:pPr>
    <w:rPr>
      <w:rFonts w:ascii="Times New Roman" w:hAnsi="Times New Roman"/>
      <w:sz w:val="24"/>
      <w:szCs w:val="24"/>
    </w:rPr>
  </w:style>
  <w:style w:type="paragraph" w:styleId="Title">
    <w:name w:val="Title"/>
    <w:basedOn w:val="Normal"/>
    <w:link w:val="TitleChar"/>
    <w:uiPriority w:val="10"/>
    <w:qFormat/>
    <w:rsid w:val="00B34C7B"/>
    <w:pPr>
      <w:spacing w:after="300"/>
    </w:pPr>
    <w:rPr>
      <w:rFonts w:ascii="Cambria" w:hAnsi="Cambria"/>
      <w:color w:val="17365D"/>
      <w:spacing w:val="5"/>
      <w:sz w:val="52"/>
      <w:szCs w:val="52"/>
    </w:rPr>
  </w:style>
  <w:style w:type="character" w:customStyle="1" w:styleId="TitleChar">
    <w:name w:val="Title Char"/>
    <w:basedOn w:val="DefaultParagraphFont"/>
    <w:link w:val="Title"/>
    <w:uiPriority w:val="10"/>
    <w:rsid w:val="00B34C7B"/>
    <w:rPr>
      <w:rFonts w:ascii="Cambria" w:hAnsi="Cambria" w:cs="Times New Roman"/>
      <w:color w:val="17365D"/>
      <w:spacing w:val="5"/>
      <w:sz w:val="52"/>
      <w:szCs w:val="52"/>
      <w:lang w:eastAsia="en-IE"/>
    </w:rPr>
  </w:style>
  <w:style w:type="character" w:customStyle="1" w:styleId="NoSpacingChar">
    <w:name w:val="No Spacing Char"/>
    <w:basedOn w:val="DefaultParagraphFont"/>
    <w:link w:val="NoSpacing"/>
    <w:uiPriority w:val="1"/>
    <w:locked/>
    <w:rsid w:val="00B34C7B"/>
    <w:rPr>
      <w:rFonts w:ascii="Times New Roman" w:eastAsia="Times New Roman" w:hAnsi="Times New Roman" w:cs="Times New Roman"/>
      <w:sz w:val="20"/>
      <w:szCs w:val="20"/>
      <w:lang w:eastAsia="en-IE"/>
    </w:rPr>
  </w:style>
  <w:style w:type="paragraph" w:styleId="NoSpacing">
    <w:name w:val="No Spacing"/>
    <w:basedOn w:val="Normal"/>
    <w:link w:val="NoSpacingChar"/>
    <w:uiPriority w:val="1"/>
    <w:qFormat/>
    <w:rsid w:val="00B34C7B"/>
    <w:rPr>
      <w:rFonts w:ascii="Times New Roman" w:eastAsia="Times New Roman" w:hAnsi="Times New Roman"/>
      <w:sz w:val="20"/>
      <w:szCs w:val="20"/>
    </w:rPr>
  </w:style>
  <w:style w:type="paragraph" w:styleId="ListParagraph">
    <w:name w:val="List Paragraph"/>
    <w:basedOn w:val="Normal"/>
    <w:uiPriority w:val="34"/>
    <w:qFormat/>
    <w:rsid w:val="00B34C7B"/>
    <w:pPr>
      <w:ind w:left="720"/>
    </w:pPr>
    <w:rPr>
      <w:rFonts w:ascii="Times New Roman" w:hAnsi="Times New Roman"/>
      <w:sz w:val="24"/>
      <w:szCs w:val="24"/>
    </w:rPr>
  </w:style>
  <w:style w:type="character" w:customStyle="1" w:styleId="fsl">
    <w:name w:val="fsl"/>
    <w:basedOn w:val="DefaultParagraphFont"/>
    <w:rsid w:val="00B34C7B"/>
  </w:style>
  <w:style w:type="character" w:styleId="Strong">
    <w:name w:val="Strong"/>
    <w:basedOn w:val="DefaultParagraphFont"/>
    <w:uiPriority w:val="22"/>
    <w:qFormat/>
    <w:rsid w:val="00B34C7B"/>
    <w:rPr>
      <w:b/>
      <w:bCs/>
    </w:rPr>
  </w:style>
  <w:style w:type="paragraph" w:styleId="BalloonText">
    <w:name w:val="Balloon Text"/>
    <w:basedOn w:val="Normal"/>
    <w:link w:val="BalloonTextChar"/>
    <w:uiPriority w:val="99"/>
    <w:semiHidden/>
    <w:unhideWhenUsed/>
    <w:rsid w:val="00B34C7B"/>
    <w:rPr>
      <w:rFonts w:ascii="Tahoma" w:hAnsi="Tahoma" w:cs="Tahoma"/>
      <w:sz w:val="16"/>
      <w:szCs w:val="16"/>
    </w:rPr>
  </w:style>
  <w:style w:type="character" w:customStyle="1" w:styleId="BalloonTextChar">
    <w:name w:val="Balloon Text Char"/>
    <w:basedOn w:val="DefaultParagraphFont"/>
    <w:link w:val="BalloonText"/>
    <w:uiPriority w:val="99"/>
    <w:semiHidden/>
    <w:rsid w:val="00B34C7B"/>
    <w:rPr>
      <w:rFonts w:ascii="Tahoma" w:hAnsi="Tahoma" w:cs="Tahoma"/>
      <w:sz w:val="16"/>
      <w:szCs w:val="16"/>
      <w:lang w:eastAsia="en-IE"/>
    </w:rPr>
  </w:style>
  <w:style w:type="paragraph" w:styleId="Footer">
    <w:name w:val="footer"/>
    <w:basedOn w:val="Normal"/>
    <w:link w:val="FooterChar"/>
    <w:rsid w:val="001D4C97"/>
    <w:pPr>
      <w:tabs>
        <w:tab w:val="center" w:pos="4320"/>
        <w:tab w:val="right" w:pos="8640"/>
      </w:tabs>
    </w:pPr>
    <w:rPr>
      <w:rFonts w:ascii="Times New Roman" w:eastAsia="Times New Roman" w:hAnsi="Times New Roman"/>
      <w:sz w:val="24"/>
      <w:szCs w:val="24"/>
      <w:lang w:val="en-US" w:eastAsia="en-US"/>
    </w:rPr>
  </w:style>
  <w:style w:type="character" w:customStyle="1" w:styleId="FooterChar">
    <w:name w:val="Footer Char"/>
    <w:basedOn w:val="DefaultParagraphFont"/>
    <w:link w:val="Footer"/>
    <w:rsid w:val="001D4C97"/>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A43E3A"/>
    <w:rPr>
      <w:rFonts w:asciiTheme="majorHAnsi" w:eastAsiaTheme="majorEastAsia" w:hAnsiTheme="majorHAnsi" w:cstheme="majorBidi"/>
      <w:b/>
      <w:bCs/>
      <w:color w:val="365F91" w:themeColor="accent1" w:themeShade="BF"/>
      <w:sz w:val="28"/>
      <w:szCs w:val="28"/>
      <w:lang w:eastAsia="en-IE"/>
    </w:rPr>
  </w:style>
  <w:style w:type="paragraph" w:styleId="TOCHeading">
    <w:name w:val="TOC Heading"/>
    <w:basedOn w:val="Heading1"/>
    <w:next w:val="Normal"/>
    <w:uiPriority w:val="39"/>
    <w:semiHidden/>
    <w:unhideWhenUsed/>
    <w:qFormat/>
    <w:rsid w:val="00A43E3A"/>
    <w:pPr>
      <w:spacing w:line="276" w:lineRule="auto"/>
      <w:outlineLvl w:val="9"/>
    </w:pPr>
    <w:rPr>
      <w:lang w:val="en-US" w:eastAsia="en-US"/>
    </w:rPr>
  </w:style>
  <w:style w:type="character" w:styleId="FollowedHyperlink">
    <w:name w:val="FollowedHyperlink"/>
    <w:basedOn w:val="DefaultParagraphFont"/>
    <w:uiPriority w:val="99"/>
    <w:semiHidden/>
    <w:unhideWhenUsed/>
    <w:rsid w:val="0082547C"/>
    <w:rPr>
      <w:color w:val="800080" w:themeColor="followedHyperlink"/>
      <w:u w:val="single"/>
    </w:rPr>
  </w:style>
  <w:style w:type="paragraph" w:styleId="Header">
    <w:name w:val="header"/>
    <w:basedOn w:val="Normal"/>
    <w:link w:val="HeaderChar"/>
    <w:uiPriority w:val="99"/>
    <w:semiHidden/>
    <w:unhideWhenUsed/>
    <w:rsid w:val="0045168B"/>
    <w:pPr>
      <w:tabs>
        <w:tab w:val="center" w:pos="4513"/>
        <w:tab w:val="right" w:pos="9026"/>
      </w:tabs>
    </w:pPr>
  </w:style>
  <w:style w:type="character" w:customStyle="1" w:styleId="HeaderChar">
    <w:name w:val="Header Char"/>
    <w:basedOn w:val="DefaultParagraphFont"/>
    <w:link w:val="Header"/>
    <w:uiPriority w:val="99"/>
    <w:semiHidden/>
    <w:rsid w:val="0045168B"/>
    <w:rPr>
      <w:rFonts w:ascii="Calibri" w:hAnsi="Calibri" w:cs="Times New Roman"/>
      <w:lang w:eastAsia="en-IE"/>
    </w:rPr>
  </w:style>
  <w:style w:type="paragraph" w:styleId="DocumentMap">
    <w:name w:val="Document Map"/>
    <w:basedOn w:val="Normal"/>
    <w:link w:val="DocumentMapChar"/>
    <w:uiPriority w:val="99"/>
    <w:semiHidden/>
    <w:unhideWhenUsed/>
    <w:rsid w:val="00B74CC4"/>
    <w:rPr>
      <w:rFonts w:ascii="Tahoma" w:hAnsi="Tahoma" w:cs="Tahoma"/>
      <w:sz w:val="16"/>
      <w:szCs w:val="16"/>
    </w:rPr>
  </w:style>
  <w:style w:type="character" w:customStyle="1" w:styleId="DocumentMapChar">
    <w:name w:val="Document Map Char"/>
    <w:basedOn w:val="DefaultParagraphFont"/>
    <w:link w:val="DocumentMap"/>
    <w:uiPriority w:val="99"/>
    <w:semiHidden/>
    <w:rsid w:val="00B74CC4"/>
    <w:rPr>
      <w:rFonts w:ascii="Tahoma" w:hAnsi="Tahoma" w:cs="Tahoma"/>
      <w:sz w:val="16"/>
      <w:szCs w:val="16"/>
      <w:lang w:eastAsia="en-IE"/>
    </w:rPr>
  </w:style>
  <w:style w:type="character" w:customStyle="1" w:styleId="Heading2Char">
    <w:name w:val="Heading 2 Char"/>
    <w:basedOn w:val="DefaultParagraphFont"/>
    <w:link w:val="Heading2"/>
    <w:uiPriority w:val="9"/>
    <w:rsid w:val="007E4D11"/>
    <w:rPr>
      <w:rFonts w:asciiTheme="majorHAnsi" w:eastAsiaTheme="majorEastAsia" w:hAnsiTheme="majorHAnsi" w:cstheme="majorBidi"/>
      <w:b/>
      <w:bCs/>
      <w:color w:val="4F81BD" w:themeColor="accent1"/>
      <w:sz w:val="26"/>
      <w:szCs w:val="26"/>
      <w:lang w:eastAsia="en-IE"/>
    </w:rPr>
  </w:style>
  <w:style w:type="character" w:customStyle="1" w:styleId="Heading3Char">
    <w:name w:val="Heading 3 Char"/>
    <w:basedOn w:val="DefaultParagraphFont"/>
    <w:link w:val="Heading3"/>
    <w:uiPriority w:val="9"/>
    <w:semiHidden/>
    <w:rsid w:val="00680EE9"/>
    <w:rPr>
      <w:rFonts w:asciiTheme="majorHAnsi" w:eastAsiaTheme="majorEastAsia" w:hAnsiTheme="majorHAnsi" w:cstheme="majorBidi"/>
      <w:b/>
      <w:bCs/>
      <w:color w:val="4F81BD" w:themeColor="accent1"/>
      <w:lang w:eastAsia="en-IE"/>
    </w:rPr>
  </w:style>
  <w:style w:type="character" w:customStyle="1" w:styleId="Heading4Char">
    <w:name w:val="Heading 4 Char"/>
    <w:basedOn w:val="DefaultParagraphFont"/>
    <w:link w:val="Heading4"/>
    <w:uiPriority w:val="9"/>
    <w:semiHidden/>
    <w:rsid w:val="00680EE9"/>
    <w:rPr>
      <w:rFonts w:asciiTheme="majorHAnsi" w:eastAsiaTheme="majorEastAsia" w:hAnsiTheme="majorHAnsi" w:cstheme="majorBidi"/>
      <w:b/>
      <w:bCs/>
      <w:i/>
      <w:iCs/>
      <w:color w:val="4F81BD" w:themeColor="accent1"/>
      <w:lang w:eastAsia="en-IE"/>
    </w:rPr>
  </w:style>
  <w:style w:type="character" w:customStyle="1" w:styleId="views-label">
    <w:name w:val="views-label"/>
    <w:basedOn w:val="DefaultParagraphFont"/>
    <w:rsid w:val="00680EE9"/>
  </w:style>
  <w:style w:type="character" w:customStyle="1" w:styleId="watch-title">
    <w:name w:val="watch-title"/>
    <w:basedOn w:val="DefaultParagraphFont"/>
    <w:rsid w:val="0090334C"/>
    <w:rPr>
      <w:sz w:val="24"/>
      <w:szCs w:val="24"/>
      <w:bdr w:val="none" w:sz="0" w:space="0" w:color="auto" w:frame="1"/>
      <w:shd w:val="clear" w:color="auto" w:fill="auto"/>
    </w:rPr>
  </w:style>
  <w:style w:type="table" w:styleId="TableGrid">
    <w:name w:val="Table Grid"/>
    <w:basedOn w:val="TableNormal"/>
    <w:uiPriority w:val="59"/>
    <w:rsid w:val="00C270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4D25A9"/>
    <w:rPr>
      <w:i/>
      <w:iCs/>
    </w:rPr>
  </w:style>
  <w:style w:type="paragraph" w:styleId="BodyText">
    <w:name w:val="Body Text"/>
    <w:basedOn w:val="Normal"/>
    <w:link w:val="BodyTextChar"/>
    <w:rsid w:val="007C3ECA"/>
    <w:pPr>
      <w:jc w:val="center"/>
    </w:pPr>
    <w:rPr>
      <w:rFonts w:ascii="Times New Roman" w:eastAsia="Times New Roman" w:hAnsi="Times New Roman"/>
      <w:sz w:val="36"/>
      <w:szCs w:val="24"/>
      <w:lang w:val="en-GB" w:eastAsia="en-US"/>
    </w:rPr>
  </w:style>
  <w:style w:type="character" w:customStyle="1" w:styleId="BodyTextChar">
    <w:name w:val="Body Text Char"/>
    <w:basedOn w:val="DefaultParagraphFont"/>
    <w:link w:val="BodyText"/>
    <w:rsid w:val="007C3ECA"/>
    <w:rPr>
      <w:rFonts w:ascii="Times New Roman" w:eastAsia="Times New Roman" w:hAnsi="Times New Roman" w:cs="Times New Roman"/>
      <w:sz w:val="36"/>
      <w:szCs w:val="24"/>
      <w:lang w:val="en-GB"/>
    </w:rPr>
  </w:style>
  <w:style w:type="character" w:customStyle="1" w:styleId="Heading7Char">
    <w:name w:val="Heading 7 Char"/>
    <w:basedOn w:val="DefaultParagraphFont"/>
    <w:link w:val="Heading7"/>
    <w:uiPriority w:val="9"/>
    <w:semiHidden/>
    <w:rsid w:val="00E104C9"/>
    <w:rPr>
      <w:rFonts w:asciiTheme="majorHAnsi" w:eastAsiaTheme="majorEastAsia" w:hAnsiTheme="majorHAnsi" w:cstheme="majorBidi"/>
      <w:i/>
      <w:iCs/>
      <w:color w:val="404040" w:themeColor="text1" w:themeTint="BF"/>
      <w:lang w:eastAsia="en-IE"/>
    </w:rPr>
  </w:style>
  <w:style w:type="paragraph" w:styleId="BodyText2">
    <w:name w:val="Body Text 2"/>
    <w:basedOn w:val="Normal"/>
    <w:link w:val="BodyText2Char"/>
    <w:uiPriority w:val="99"/>
    <w:semiHidden/>
    <w:unhideWhenUsed/>
    <w:rsid w:val="00E104C9"/>
    <w:pPr>
      <w:spacing w:after="120" w:line="480" w:lineRule="auto"/>
    </w:pPr>
  </w:style>
  <w:style w:type="character" w:customStyle="1" w:styleId="BodyText2Char">
    <w:name w:val="Body Text 2 Char"/>
    <w:basedOn w:val="DefaultParagraphFont"/>
    <w:link w:val="BodyText2"/>
    <w:uiPriority w:val="99"/>
    <w:semiHidden/>
    <w:rsid w:val="00E104C9"/>
    <w:rPr>
      <w:rFonts w:ascii="Calibri" w:hAnsi="Calibri" w:cs="Times New Roman"/>
      <w:lang w:eastAsia="en-IE"/>
    </w:rPr>
  </w:style>
  <w:style w:type="paragraph" w:styleId="PlainText">
    <w:name w:val="Plain Text"/>
    <w:basedOn w:val="Normal"/>
    <w:link w:val="PlainTextChar"/>
    <w:uiPriority w:val="99"/>
    <w:unhideWhenUsed/>
    <w:rsid w:val="001B577D"/>
    <w:rPr>
      <w:rFonts w:ascii="Consolas" w:hAnsi="Consolas" w:cstheme="minorBidi"/>
      <w:sz w:val="21"/>
      <w:szCs w:val="21"/>
      <w:lang w:eastAsia="en-US"/>
    </w:rPr>
  </w:style>
  <w:style w:type="character" w:customStyle="1" w:styleId="PlainTextChar">
    <w:name w:val="Plain Text Char"/>
    <w:basedOn w:val="DefaultParagraphFont"/>
    <w:link w:val="PlainText"/>
    <w:uiPriority w:val="99"/>
    <w:rsid w:val="001B577D"/>
    <w:rPr>
      <w:rFonts w:ascii="Consolas" w:hAnsi="Consolas"/>
      <w:sz w:val="21"/>
      <w:szCs w:val="21"/>
    </w:rPr>
  </w:style>
  <w:style w:type="character" w:customStyle="1" w:styleId="Heading5Char">
    <w:name w:val="Heading 5 Char"/>
    <w:basedOn w:val="DefaultParagraphFont"/>
    <w:link w:val="Heading5"/>
    <w:uiPriority w:val="9"/>
    <w:semiHidden/>
    <w:rsid w:val="00D94DD6"/>
    <w:rPr>
      <w:rFonts w:asciiTheme="majorHAnsi" w:eastAsiaTheme="majorEastAsia" w:hAnsiTheme="majorHAnsi" w:cstheme="majorBidi"/>
      <w:color w:val="243F60" w:themeColor="accent1" w:themeShade="7F"/>
    </w:rPr>
  </w:style>
  <w:style w:type="character" w:customStyle="1" w:styleId="apple-converted-space">
    <w:name w:val="apple-converted-space"/>
    <w:basedOn w:val="DefaultParagraphFont"/>
    <w:rsid w:val="00BF18D4"/>
  </w:style>
  <w:style w:type="paragraph" w:customStyle="1" w:styleId="BasicParagraph">
    <w:name w:val="[Basic Paragraph]"/>
    <w:basedOn w:val="Normal"/>
    <w:uiPriority w:val="99"/>
    <w:rsid w:val="00F8478B"/>
    <w:pPr>
      <w:suppressAutoHyphens/>
      <w:autoSpaceDE w:val="0"/>
      <w:autoSpaceDN w:val="0"/>
      <w:adjustRightInd w:val="0"/>
      <w:spacing w:line="220" w:lineRule="atLeast"/>
      <w:ind w:firstLine="170"/>
      <w:textAlignment w:val="center"/>
    </w:pPr>
    <w:rPr>
      <w:rFonts w:ascii="Times New Roman" w:hAnsi="Times New Roman"/>
      <w:color w:val="000000"/>
      <w:sz w:val="18"/>
      <w:szCs w:val="18"/>
      <w:lang w:val="en-GB" w:eastAsia="en-US"/>
    </w:rPr>
  </w:style>
  <w:style w:type="character" w:customStyle="1" w:styleId="hoenzb">
    <w:name w:val="hoenzb"/>
    <w:basedOn w:val="DefaultParagraphFont"/>
    <w:rsid w:val="00BF4AAC"/>
  </w:style>
  <w:style w:type="paragraph" w:customStyle="1" w:styleId="Default">
    <w:name w:val="Default"/>
    <w:rsid w:val="0054393A"/>
    <w:pPr>
      <w:autoSpaceDE w:val="0"/>
      <w:autoSpaceDN w:val="0"/>
      <w:adjustRightInd w:val="0"/>
      <w:spacing w:after="0" w:line="240" w:lineRule="auto"/>
    </w:pPr>
    <w:rPr>
      <w:rFonts w:ascii="Book Antiqua" w:hAnsi="Book Antiqua" w:cs="Book Antiqua"/>
      <w:color w:val="000000"/>
      <w:sz w:val="24"/>
      <w:szCs w:val="24"/>
    </w:rPr>
  </w:style>
  <w:style w:type="character" w:customStyle="1" w:styleId="textexposedshow">
    <w:name w:val="text_exposed_show"/>
    <w:basedOn w:val="DefaultParagraphFont"/>
    <w:rsid w:val="0032200F"/>
  </w:style>
  <w:style w:type="paragraph" w:customStyle="1" w:styleId="rtecenter">
    <w:name w:val="rtecenter"/>
    <w:basedOn w:val="Normal"/>
    <w:rsid w:val="00C5718B"/>
    <w:pPr>
      <w:spacing w:before="100" w:beforeAutospacing="1" w:after="100" w:afterAutospacing="1"/>
    </w:pPr>
    <w:rPr>
      <w:rFonts w:ascii="Times New Roman" w:eastAsia="Times New Roman" w:hAnsi="Times New Roman"/>
      <w:sz w:val="24"/>
      <w:szCs w:val="24"/>
    </w:rPr>
  </w:style>
  <w:style w:type="paragraph" w:customStyle="1" w:styleId="posted">
    <w:name w:val="posted"/>
    <w:basedOn w:val="Normal"/>
    <w:rsid w:val="006B0D91"/>
    <w:pPr>
      <w:spacing w:before="100" w:beforeAutospacing="1" w:after="100" w:afterAutospacing="1"/>
    </w:pPr>
    <w:rPr>
      <w:rFonts w:ascii="Times New Roman" w:eastAsia="Times New Roman" w:hAnsi="Times New Roman"/>
      <w:sz w:val="24"/>
      <w:szCs w:val="24"/>
    </w:rPr>
  </w:style>
  <w:style w:type="paragraph" w:customStyle="1" w:styleId="pagename">
    <w:name w:val="pagename"/>
    <w:basedOn w:val="Normal"/>
    <w:rsid w:val="004F46D8"/>
    <w:pPr>
      <w:spacing w:before="100" w:beforeAutospacing="1" w:after="100" w:afterAutospacing="1" w:line="390" w:lineRule="atLeast"/>
    </w:pPr>
    <w:rPr>
      <w:rFonts w:ascii="Adobe Garamond Pro" w:eastAsia="Times New Roman" w:hAnsi="Adobe Garamond Pro"/>
      <w:color w:val="000000"/>
      <w:spacing w:val="24"/>
      <w:sz w:val="24"/>
      <w:szCs w:val="24"/>
    </w:rPr>
  </w:style>
  <w:style w:type="paragraph" w:customStyle="1" w:styleId="style38">
    <w:name w:val="style38"/>
    <w:basedOn w:val="Normal"/>
    <w:rsid w:val="004F46D8"/>
    <w:pPr>
      <w:spacing w:before="100" w:beforeAutospacing="1" w:after="100" w:afterAutospacing="1"/>
    </w:pPr>
    <w:rPr>
      <w:rFonts w:ascii="Times New Roman" w:eastAsia="Times New Roman" w:hAnsi="Times New Roman"/>
      <w:sz w:val="21"/>
      <w:szCs w:val="21"/>
    </w:rPr>
  </w:style>
  <w:style w:type="paragraph" w:customStyle="1" w:styleId="style143">
    <w:name w:val="style143"/>
    <w:basedOn w:val="Normal"/>
    <w:rsid w:val="004F46D8"/>
    <w:pPr>
      <w:spacing w:before="100" w:beforeAutospacing="1" w:after="100" w:afterAutospacing="1"/>
    </w:pPr>
    <w:rPr>
      <w:rFonts w:ascii="Times New Roman" w:eastAsia="Times New Roman" w:hAnsi="Times New Roman"/>
      <w:b/>
      <w:bCs/>
      <w:color w:val="286C91"/>
      <w:sz w:val="36"/>
      <w:szCs w:val="36"/>
    </w:rPr>
  </w:style>
  <w:style w:type="paragraph" w:customStyle="1" w:styleId="style83">
    <w:name w:val="style83"/>
    <w:basedOn w:val="Normal"/>
    <w:rsid w:val="004F46D8"/>
    <w:pPr>
      <w:spacing w:before="100" w:beforeAutospacing="1" w:after="100" w:afterAutospacing="1"/>
    </w:pPr>
    <w:rPr>
      <w:rFonts w:ascii="Times New Roman" w:eastAsia="Times New Roman" w:hAnsi="Times New Roman"/>
      <w:color w:val="000000"/>
      <w:sz w:val="21"/>
      <w:szCs w:val="21"/>
    </w:rPr>
  </w:style>
</w:styles>
</file>

<file path=word/webSettings.xml><?xml version="1.0" encoding="utf-8"?>
<w:webSettings xmlns:r="http://schemas.openxmlformats.org/officeDocument/2006/relationships" xmlns:w="http://schemas.openxmlformats.org/wordprocessingml/2006/main">
  <w:divs>
    <w:div w:id="104809483">
      <w:bodyDiv w:val="1"/>
      <w:marLeft w:val="0"/>
      <w:marRight w:val="0"/>
      <w:marTop w:val="0"/>
      <w:marBottom w:val="0"/>
      <w:divBdr>
        <w:top w:val="none" w:sz="0" w:space="0" w:color="auto"/>
        <w:left w:val="none" w:sz="0" w:space="0" w:color="auto"/>
        <w:bottom w:val="none" w:sz="0" w:space="0" w:color="auto"/>
        <w:right w:val="none" w:sz="0" w:space="0" w:color="auto"/>
      </w:divBdr>
      <w:divsChild>
        <w:div w:id="2122601258">
          <w:marLeft w:val="3300"/>
          <w:marRight w:val="0"/>
          <w:marTop w:val="0"/>
          <w:marBottom w:val="0"/>
          <w:divBdr>
            <w:top w:val="none" w:sz="0" w:space="0" w:color="auto"/>
            <w:left w:val="none" w:sz="0" w:space="0" w:color="auto"/>
            <w:bottom w:val="none" w:sz="0" w:space="0" w:color="auto"/>
            <w:right w:val="none" w:sz="0" w:space="0" w:color="auto"/>
          </w:divBdr>
          <w:divsChild>
            <w:div w:id="137460845">
              <w:marLeft w:val="0"/>
              <w:marRight w:val="0"/>
              <w:marTop w:val="0"/>
              <w:marBottom w:val="0"/>
              <w:divBdr>
                <w:top w:val="single" w:sz="6" w:space="12" w:color="CCCCCC"/>
                <w:left w:val="single" w:sz="6" w:space="12" w:color="CCCCCC"/>
                <w:bottom w:val="single" w:sz="6" w:space="12" w:color="CCCCCC"/>
                <w:right w:val="single" w:sz="6" w:space="12" w:color="CCCCCC"/>
              </w:divBdr>
            </w:div>
          </w:divsChild>
        </w:div>
      </w:divsChild>
    </w:div>
    <w:div w:id="557789458">
      <w:bodyDiv w:val="1"/>
      <w:marLeft w:val="0"/>
      <w:marRight w:val="0"/>
      <w:marTop w:val="0"/>
      <w:marBottom w:val="0"/>
      <w:divBdr>
        <w:top w:val="none" w:sz="0" w:space="0" w:color="auto"/>
        <w:left w:val="none" w:sz="0" w:space="0" w:color="auto"/>
        <w:bottom w:val="none" w:sz="0" w:space="0" w:color="auto"/>
        <w:right w:val="none" w:sz="0" w:space="0" w:color="auto"/>
      </w:divBdr>
      <w:divsChild>
        <w:div w:id="29501020">
          <w:marLeft w:val="0"/>
          <w:marRight w:val="0"/>
          <w:marTop w:val="0"/>
          <w:marBottom w:val="0"/>
          <w:divBdr>
            <w:top w:val="none" w:sz="0" w:space="0" w:color="auto"/>
            <w:left w:val="none" w:sz="0" w:space="0" w:color="auto"/>
            <w:bottom w:val="none" w:sz="0" w:space="0" w:color="auto"/>
            <w:right w:val="none" w:sz="0" w:space="0" w:color="auto"/>
          </w:divBdr>
          <w:divsChild>
            <w:div w:id="1546598627">
              <w:marLeft w:val="0"/>
              <w:marRight w:val="0"/>
              <w:marTop w:val="0"/>
              <w:marBottom w:val="0"/>
              <w:divBdr>
                <w:top w:val="none" w:sz="0" w:space="0" w:color="auto"/>
                <w:left w:val="none" w:sz="0" w:space="0" w:color="auto"/>
                <w:bottom w:val="none" w:sz="0" w:space="0" w:color="auto"/>
                <w:right w:val="none" w:sz="0" w:space="0" w:color="auto"/>
              </w:divBdr>
              <w:divsChild>
                <w:div w:id="1272323267">
                  <w:marLeft w:val="0"/>
                  <w:marRight w:val="0"/>
                  <w:marTop w:val="0"/>
                  <w:marBottom w:val="0"/>
                  <w:divBdr>
                    <w:top w:val="none" w:sz="0" w:space="0" w:color="auto"/>
                    <w:left w:val="none" w:sz="0" w:space="0" w:color="auto"/>
                    <w:bottom w:val="none" w:sz="0" w:space="0" w:color="auto"/>
                    <w:right w:val="none" w:sz="0" w:space="0" w:color="auto"/>
                  </w:divBdr>
                  <w:divsChild>
                    <w:div w:id="2068801432">
                      <w:marLeft w:val="0"/>
                      <w:marRight w:val="0"/>
                      <w:marTop w:val="0"/>
                      <w:marBottom w:val="0"/>
                      <w:divBdr>
                        <w:top w:val="none" w:sz="0" w:space="0" w:color="auto"/>
                        <w:left w:val="none" w:sz="0" w:space="0" w:color="auto"/>
                        <w:bottom w:val="none" w:sz="0" w:space="0" w:color="auto"/>
                        <w:right w:val="none" w:sz="0" w:space="0" w:color="auto"/>
                      </w:divBdr>
                      <w:divsChild>
                        <w:div w:id="290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8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044912">
      <w:bodyDiv w:val="1"/>
      <w:marLeft w:val="0"/>
      <w:marRight w:val="0"/>
      <w:marTop w:val="0"/>
      <w:marBottom w:val="0"/>
      <w:divBdr>
        <w:top w:val="none" w:sz="0" w:space="0" w:color="auto"/>
        <w:left w:val="none" w:sz="0" w:space="0" w:color="auto"/>
        <w:bottom w:val="none" w:sz="0" w:space="0" w:color="auto"/>
        <w:right w:val="none" w:sz="0" w:space="0" w:color="auto"/>
      </w:divBdr>
    </w:div>
    <w:div w:id="808127928">
      <w:bodyDiv w:val="1"/>
      <w:marLeft w:val="0"/>
      <w:marRight w:val="0"/>
      <w:marTop w:val="0"/>
      <w:marBottom w:val="0"/>
      <w:divBdr>
        <w:top w:val="none" w:sz="0" w:space="0" w:color="auto"/>
        <w:left w:val="none" w:sz="0" w:space="0" w:color="auto"/>
        <w:bottom w:val="none" w:sz="0" w:space="0" w:color="auto"/>
        <w:right w:val="none" w:sz="0" w:space="0" w:color="auto"/>
      </w:divBdr>
    </w:div>
    <w:div w:id="1056247120">
      <w:bodyDiv w:val="1"/>
      <w:marLeft w:val="0"/>
      <w:marRight w:val="0"/>
      <w:marTop w:val="0"/>
      <w:marBottom w:val="0"/>
      <w:divBdr>
        <w:top w:val="none" w:sz="0" w:space="0" w:color="auto"/>
        <w:left w:val="none" w:sz="0" w:space="0" w:color="auto"/>
        <w:bottom w:val="none" w:sz="0" w:space="0" w:color="auto"/>
        <w:right w:val="none" w:sz="0" w:space="0" w:color="auto"/>
      </w:divBdr>
      <w:divsChild>
        <w:div w:id="710957838">
          <w:marLeft w:val="0"/>
          <w:marRight w:val="0"/>
          <w:marTop w:val="0"/>
          <w:marBottom w:val="0"/>
          <w:divBdr>
            <w:top w:val="none" w:sz="0" w:space="0" w:color="auto"/>
            <w:left w:val="none" w:sz="0" w:space="0" w:color="auto"/>
            <w:bottom w:val="none" w:sz="0" w:space="0" w:color="auto"/>
            <w:right w:val="none" w:sz="0" w:space="0" w:color="auto"/>
          </w:divBdr>
        </w:div>
      </w:divsChild>
    </w:div>
    <w:div w:id="1227909916">
      <w:bodyDiv w:val="1"/>
      <w:marLeft w:val="0"/>
      <w:marRight w:val="0"/>
      <w:marTop w:val="0"/>
      <w:marBottom w:val="0"/>
      <w:divBdr>
        <w:top w:val="none" w:sz="0" w:space="0" w:color="auto"/>
        <w:left w:val="none" w:sz="0" w:space="0" w:color="auto"/>
        <w:bottom w:val="none" w:sz="0" w:space="0" w:color="auto"/>
        <w:right w:val="none" w:sz="0" w:space="0" w:color="auto"/>
      </w:divBdr>
    </w:div>
    <w:div w:id="1302686589">
      <w:bodyDiv w:val="1"/>
      <w:marLeft w:val="0"/>
      <w:marRight w:val="0"/>
      <w:marTop w:val="0"/>
      <w:marBottom w:val="0"/>
      <w:divBdr>
        <w:top w:val="none" w:sz="0" w:space="0" w:color="auto"/>
        <w:left w:val="none" w:sz="0" w:space="0" w:color="auto"/>
        <w:bottom w:val="none" w:sz="0" w:space="0" w:color="auto"/>
        <w:right w:val="none" w:sz="0" w:space="0" w:color="auto"/>
      </w:divBdr>
    </w:div>
    <w:div w:id="1410999613">
      <w:bodyDiv w:val="1"/>
      <w:marLeft w:val="0"/>
      <w:marRight w:val="0"/>
      <w:marTop w:val="0"/>
      <w:marBottom w:val="0"/>
      <w:divBdr>
        <w:top w:val="none" w:sz="0" w:space="0" w:color="auto"/>
        <w:left w:val="none" w:sz="0" w:space="0" w:color="auto"/>
        <w:bottom w:val="none" w:sz="0" w:space="0" w:color="auto"/>
        <w:right w:val="none" w:sz="0" w:space="0" w:color="auto"/>
      </w:divBdr>
      <w:divsChild>
        <w:div w:id="1606687538">
          <w:marLeft w:val="0"/>
          <w:marRight w:val="0"/>
          <w:marTop w:val="0"/>
          <w:marBottom w:val="0"/>
          <w:divBdr>
            <w:top w:val="none" w:sz="0" w:space="0" w:color="auto"/>
            <w:left w:val="none" w:sz="0" w:space="0" w:color="auto"/>
            <w:bottom w:val="none" w:sz="0" w:space="0" w:color="auto"/>
            <w:right w:val="none" w:sz="0" w:space="0" w:color="auto"/>
          </w:divBdr>
          <w:divsChild>
            <w:div w:id="533201652">
              <w:marLeft w:val="0"/>
              <w:marRight w:val="0"/>
              <w:marTop w:val="374"/>
              <w:marBottom w:val="374"/>
              <w:divBdr>
                <w:top w:val="none" w:sz="0" w:space="0" w:color="auto"/>
                <w:left w:val="none" w:sz="0" w:space="0" w:color="auto"/>
                <w:bottom w:val="none" w:sz="0" w:space="0" w:color="auto"/>
                <w:right w:val="none" w:sz="0" w:space="0" w:color="auto"/>
              </w:divBdr>
              <w:divsChild>
                <w:div w:id="1315068475">
                  <w:marLeft w:val="0"/>
                  <w:marRight w:val="0"/>
                  <w:marTop w:val="0"/>
                  <w:marBottom w:val="0"/>
                  <w:divBdr>
                    <w:top w:val="none" w:sz="0" w:space="0" w:color="auto"/>
                    <w:left w:val="none" w:sz="0" w:space="0" w:color="auto"/>
                    <w:bottom w:val="none" w:sz="0" w:space="0" w:color="auto"/>
                    <w:right w:val="none" w:sz="0" w:space="0" w:color="auto"/>
                  </w:divBdr>
                  <w:divsChild>
                    <w:div w:id="1228373940">
                      <w:marLeft w:val="-374"/>
                      <w:marRight w:val="0"/>
                      <w:marTop w:val="0"/>
                      <w:marBottom w:val="0"/>
                      <w:divBdr>
                        <w:top w:val="none" w:sz="0" w:space="0" w:color="auto"/>
                        <w:left w:val="none" w:sz="0" w:space="0" w:color="auto"/>
                        <w:bottom w:val="none" w:sz="0" w:space="0" w:color="auto"/>
                        <w:right w:val="none" w:sz="0" w:space="0" w:color="auto"/>
                      </w:divBdr>
                      <w:divsChild>
                        <w:div w:id="1072122627">
                          <w:marLeft w:val="0"/>
                          <w:marRight w:val="0"/>
                          <w:marTop w:val="0"/>
                          <w:marBottom w:val="0"/>
                          <w:divBdr>
                            <w:top w:val="none" w:sz="0" w:space="0" w:color="auto"/>
                            <w:left w:val="none" w:sz="0" w:space="0" w:color="auto"/>
                            <w:bottom w:val="none" w:sz="0" w:space="0" w:color="auto"/>
                            <w:right w:val="none" w:sz="0" w:space="0" w:color="auto"/>
                          </w:divBdr>
                          <w:divsChild>
                            <w:div w:id="15992108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9170778">
      <w:bodyDiv w:val="1"/>
      <w:marLeft w:val="0"/>
      <w:marRight w:val="0"/>
      <w:marTop w:val="0"/>
      <w:marBottom w:val="0"/>
      <w:divBdr>
        <w:top w:val="none" w:sz="0" w:space="0" w:color="auto"/>
        <w:left w:val="none" w:sz="0" w:space="0" w:color="auto"/>
        <w:bottom w:val="none" w:sz="0" w:space="0" w:color="auto"/>
        <w:right w:val="none" w:sz="0" w:space="0" w:color="auto"/>
      </w:divBdr>
      <w:divsChild>
        <w:div w:id="1184712751">
          <w:marLeft w:val="0"/>
          <w:marRight w:val="0"/>
          <w:marTop w:val="0"/>
          <w:marBottom w:val="0"/>
          <w:divBdr>
            <w:top w:val="none" w:sz="0" w:space="0" w:color="auto"/>
            <w:left w:val="none" w:sz="0" w:space="0" w:color="auto"/>
            <w:bottom w:val="none" w:sz="0" w:space="0" w:color="auto"/>
            <w:right w:val="none" w:sz="0" w:space="0" w:color="auto"/>
          </w:divBdr>
          <w:divsChild>
            <w:div w:id="764113670">
              <w:marLeft w:val="0"/>
              <w:marRight w:val="0"/>
              <w:marTop w:val="0"/>
              <w:marBottom w:val="0"/>
              <w:divBdr>
                <w:top w:val="none" w:sz="0" w:space="0" w:color="auto"/>
                <w:left w:val="none" w:sz="0" w:space="0" w:color="auto"/>
                <w:bottom w:val="none" w:sz="0" w:space="0" w:color="auto"/>
                <w:right w:val="none" w:sz="0" w:space="0" w:color="auto"/>
              </w:divBdr>
              <w:divsChild>
                <w:div w:id="1471825092">
                  <w:marLeft w:val="0"/>
                  <w:marRight w:val="0"/>
                  <w:marTop w:val="0"/>
                  <w:marBottom w:val="0"/>
                  <w:divBdr>
                    <w:top w:val="none" w:sz="0" w:space="0" w:color="auto"/>
                    <w:left w:val="none" w:sz="0" w:space="0" w:color="auto"/>
                    <w:bottom w:val="none" w:sz="0" w:space="0" w:color="auto"/>
                    <w:right w:val="none" w:sz="0" w:space="0" w:color="auto"/>
                  </w:divBdr>
                  <w:divsChild>
                    <w:div w:id="1443109845">
                      <w:marLeft w:val="0"/>
                      <w:marRight w:val="0"/>
                      <w:marTop w:val="0"/>
                      <w:marBottom w:val="0"/>
                      <w:divBdr>
                        <w:top w:val="none" w:sz="0" w:space="0" w:color="auto"/>
                        <w:left w:val="none" w:sz="0" w:space="0" w:color="auto"/>
                        <w:bottom w:val="none" w:sz="0" w:space="0" w:color="auto"/>
                        <w:right w:val="none" w:sz="0" w:space="0" w:color="auto"/>
                      </w:divBdr>
                      <w:divsChild>
                        <w:div w:id="1171021352">
                          <w:marLeft w:val="0"/>
                          <w:marRight w:val="0"/>
                          <w:marTop w:val="0"/>
                          <w:marBottom w:val="0"/>
                          <w:divBdr>
                            <w:top w:val="none" w:sz="0" w:space="0" w:color="auto"/>
                            <w:left w:val="none" w:sz="0" w:space="0" w:color="auto"/>
                            <w:bottom w:val="none" w:sz="0" w:space="0" w:color="auto"/>
                            <w:right w:val="none" w:sz="0" w:space="0" w:color="auto"/>
                          </w:divBdr>
                          <w:divsChild>
                            <w:div w:id="81980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102219">
      <w:bodyDiv w:val="1"/>
      <w:marLeft w:val="0"/>
      <w:marRight w:val="0"/>
      <w:marTop w:val="0"/>
      <w:marBottom w:val="0"/>
      <w:divBdr>
        <w:top w:val="none" w:sz="0" w:space="0" w:color="auto"/>
        <w:left w:val="none" w:sz="0" w:space="0" w:color="auto"/>
        <w:bottom w:val="none" w:sz="0" w:space="0" w:color="auto"/>
        <w:right w:val="none" w:sz="0" w:space="0" w:color="auto"/>
      </w:divBdr>
      <w:divsChild>
        <w:div w:id="2070228871">
          <w:marLeft w:val="0"/>
          <w:marRight w:val="0"/>
          <w:marTop w:val="0"/>
          <w:marBottom w:val="0"/>
          <w:divBdr>
            <w:top w:val="none" w:sz="0" w:space="0" w:color="auto"/>
            <w:left w:val="none" w:sz="0" w:space="0" w:color="auto"/>
            <w:bottom w:val="none" w:sz="0" w:space="0" w:color="auto"/>
            <w:right w:val="none" w:sz="0" w:space="0" w:color="auto"/>
          </w:divBdr>
          <w:divsChild>
            <w:div w:id="1240211688">
              <w:marLeft w:val="0"/>
              <w:marRight w:val="0"/>
              <w:marTop w:val="0"/>
              <w:marBottom w:val="0"/>
              <w:divBdr>
                <w:top w:val="none" w:sz="0" w:space="0" w:color="auto"/>
                <w:left w:val="none" w:sz="0" w:space="0" w:color="auto"/>
                <w:bottom w:val="none" w:sz="0" w:space="0" w:color="auto"/>
                <w:right w:val="none" w:sz="0" w:space="0" w:color="auto"/>
              </w:divBdr>
              <w:divsChild>
                <w:div w:id="56830851">
                  <w:marLeft w:val="0"/>
                  <w:marRight w:val="0"/>
                  <w:marTop w:val="0"/>
                  <w:marBottom w:val="0"/>
                  <w:divBdr>
                    <w:top w:val="none" w:sz="0" w:space="0" w:color="auto"/>
                    <w:left w:val="none" w:sz="0" w:space="0" w:color="auto"/>
                    <w:bottom w:val="none" w:sz="0" w:space="0" w:color="auto"/>
                    <w:right w:val="none" w:sz="0" w:space="0" w:color="auto"/>
                  </w:divBdr>
                  <w:divsChild>
                    <w:div w:id="276958803">
                      <w:marLeft w:val="0"/>
                      <w:marRight w:val="0"/>
                      <w:marTop w:val="0"/>
                      <w:marBottom w:val="0"/>
                      <w:divBdr>
                        <w:top w:val="none" w:sz="0" w:space="0" w:color="auto"/>
                        <w:left w:val="none" w:sz="0" w:space="0" w:color="auto"/>
                        <w:bottom w:val="none" w:sz="0" w:space="0" w:color="auto"/>
                        <w:right w:val="none" w:sz="0" w:space="0" w:color="auto"/>
                      </w:divBdr>
                      <w:divsChild>
                        <w:div w:id="1556428504">
                          <w:marLeft w:val="-15"/>
                          <w:marRight w:val="0"/>
                          <w:marTop w:val="0"/>
                          <w:marBottom w:val="0"/>
                          <w:divBdr>
                            <w:top w:val="none" w:sz="0" w:space="0" w:color="auto"/>
                            <w:left w:val="none" w:sz="0" w:space="0" w:color="auto"/>
                            <w:bottom w:val="none" w:sz="0" w:space="0" w:color="auto"/>
                            <w:right w:val="none" w:sz="0" w:space="0" w:color="auto"/>
                          </w:divBdr>
                          <w:divsChild>
                            <w:div w:id="1933464961">
                              <w:marLeft w:val="0"/>
                              <w:marRight w:val="0"/>
                              <w:marTop w:val="0"/>
                              <w:marBottom w:val="0"/>
                              <w:divBdr>
                                <w:top w:val="none" w:sz="0" w:space="0" w:color="auto"/>
                                <w:left w:val="none" w:sz="0" w:space="0" w:color="auto"/>
                                <w:bottom w:val="none" w:sz="0" w:space="0" w:color="auto"/>
                                <w:right w:val="none" w:sz="0" w:space="0" w:color="auto"/>
                              </w:divBdr>
                              <w:divsChild>
                                <w:div w:id="320933228">
                                  <w:marLeft w:val="0"/>
                                  <w:marRight w:val="-15"/>
                                  <w:marTop w:val="0"/>
                                  <w:marBottom w:val="0"/>
                                  <w:divBdr>
                                    <w:top w:val="none" w:sz="0" w:space="0" w:color="auto"/>
                                    <w:left w:val="none" w:sz="0" w:space="0" w:color="auto"/>
                                    <w:bottom w:val="none" w:sz="0" w:space="0" w:color="auto"/>
                                    <w:right w:val="none" w:sz="0" w:space="0" w:color="auto"/>
                                  </w:divBdr>
                                  <w:divsChild>
                                    <w:div w:id="115561598">
                                      <w:marLeft w:val="0"/>
                                      <w:marRight w:val="0"/>
                                      <w:marTop w:val="0"/>
                                      <w:marBottom w:val="0"/>
                                      <w:divBdr>
                                        <w:top w:val="none" w:sz="0" w:space="0" w:color="auto"/>
                                        <w:left w:val="none" w:sz="0" w:space="0" w:color="auto"/>
                                        <w:bottom w:val="none" w:sz="0" w:space="0" w:color="auto"/>
                                        <w:right w:val="none" w:sz="0" w:space="0" w:color="auto"/>
                                      </w:divBdr>
                                      <w:divsChild>
                                        <w:div w:id="193811916">
                                          <w:marLeft w:val="-270"/>
                                          <w:marRight w:val="0"/>
                                          <w:marTop w:val="0"/>
                                          <w:marBottom w:val="0"/>
                                          <w:divBdr>
                                            <w:top w:val="none" w:sz="0" w:space="0" w:color="auto"/>
                                            <w:left w:val="none" w:sz="0" w:space="0" w:color="auto"/>
                                            <w:bottom w:val="none" w:sz="0" w:space="0" w:color="auto"/>
                                            <w:right w:val="none" w:sz="0" w:space="0" w:color="auto"/>
                                          </w:divBdr>
                                          <w:divsChild>
                                            <w:div w:id="1273436906">
                                              <w:marLeft w:val="0"/>
                                              <w:marRight w:val="0"/>
                                              <w:marTop w:val="0"/>
                                              <w:marBottom w:val="0"/>
                                              <w:divBdr>
                                                <w:top w:val="single" w:sz="6" w:space="0" w:color="E5E6E9"/>
                                                <w:left w:val="single" w:sz="6" w:space="0" w:color="DFE0E4"/>
                                                <w:bottom w:val="single" w:sz="6" w:space="0" w:color="D0D1D5"/>
                                                <w:right w:val="single" w:sz="6" w:space="0" w:color="DFE0E4"/>
                                              </w:divBdr>
                                              <w:divsChild>
                                                <w:div w:id="1502312268">
                                                  <w:marLeft w:val="0"/>
                                                  <w:marRight w:val="0"/>
                                                  <w:marTop w:val="0"/>
                                                  <w:marBottom w:val="0"/>
                                                  <w:divBdr>
                                                    <w:top w:val="none" w:sz="0" w:space="0" w:color="auto"/>
                                                    <w:left w:val="none" w:sz="0" w:space="0" w:color="auto"/>
                                                    <w:bottom w:val="none" w:sz="0" w:space="0" w:color="auto"/>
                                                    <w:right w:val="none" w:sz="0" w:space="0" w:color="auto"/>
                                                  </w:divBdr>
                                                  <w:divsChild>
                                                    <w:div w:id="994992671">
                                                      <w:marLeft w:val="0"/>
                                                      <w:marRight w:val="0"/>
                                                      <w:marTop w:val="0"/>
                                                      <w:marBottom w:val="0"/>
                                                      <w:divBdr>
                                                        <w:top w:val="none" w:sz="0" w:space="0" w:color="auto"/>
                                                        <w:left w:val="none" w:sz="0" w:space="0" w:color="auto"/>
                                                        <w:bottom w:val="none" w:sz="0" w:space="0" w:color="auto"/>
                                                        <w:right w:val="none" w:sz="0" w:space="0" w:color="auto"/>
                                                      </w:divBdr>
                                                      <w:divsChild>
                                                        <w:div w:id="1781146848">
                                                          <w:marLeft w:val="0"/>
                                                          <w:marRight w:val="0"/>
                                                          <w:marTop w:val="0"/>
                                                          <w:marBottom w:val="0"/>
                                                          <w:divBdr>
                                                            <w:top w:val="none" w:sz="0" w:space="0" w:color="auto"/>
                                                            <w:left w:val="none" w:sz="0" w:space="0" w:color="auto"/>
                                                            <w:bottom w:val="none" w:sz="0" w:space="0" w:color="auto"/>
                                                            <w:right w:val="none" w:sz="0" w:space="0" w:color="auto"/>
                                                          </w:divBdr>
                                                          <w:divsChild>
                                                            <w:div w:id="35758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1364452">
      <w:bodyDiv w:val="1"/>
      <w:marLeft w:val="0"/>
      <w:marRight w:val="0"/>
      <w:marTop w:val="0"/>
      <w:marBottom w:val="0"/>
      <w:divBdr>
        <w:top w:val="none" w:sz="0" w:space="0" w:color="auto"/>
        <w:left w:val="none" w:sz="0" w:space="0" w:color="auto"/>
        <w:bottom w:val="none" w:sz="0" w:space="0" w:color="auto"/>
        <w:right w:val="none" w:sz="0" w:space="0" w:color="auto"/>
      </w:divBdr>
      <w:divsChild>
        <w:div w:id="223488830">
          <w:marLeft w:val="0"/>
          <w:marRight w:val="0"/>
          <w:marTop w:val="0"/>
          <w:marBottom w:val="0"/>
          <w:divBdr>
            <w:top w:val="none" w:sz="0" w:space="0" w:color="auto"/>
            <w:left w:val="none" w:sz="0" w:space="0" w:color="auto"/>
            <w:bottom w:val="none" w:sz="0" w:space="0" w:color="auto"/>
            <w:right w:val="none" w:sz="0" w:space="0" w:color="auto"/>
          </w:divBdr>
          <w:divsChild>
            <w:div w:id="903489165">
              <w:marLeft w:val="0"/>
              <w:marRight w:val="0"/>
              <w:marTop w:val="300"/>
              <w:marBottom w:val="300"/>
              <w:divBdr>
                <w:top w:val="none" w:sz="0" w:space="0" w:color="auto"/>
                <w:left w:val="none" w:sz="0" w:space="0" w:color="auto"/>
                <w:bottom w:val="none" w:sz="0" w:space="0" w:color="auto"/>
                <w:right w:val="none" w:sz="0" w:space="0" w:color="auto"/>
              </w:divBdr>
              <w:divsChild>
                <w:div w:id="1224562392">
                  <w:marLeft w:val="0"/>
                  <w:marRight w:val="0"/>
                  <w:marTop w:val="0"/>
                  <w:marBottom w:val="0"/>
                  <w:divBdr>
                    <w:top w:val="none" w:sz="0" w:space="0" w:color="auto"/>
                    <w:left w:val="none" w:sz="0" w:space="0" w:color="auto"/>
                    <w:bottom w:val="none" w:sz="0" w:space="0" w:color="auto"/>
                    <w:right w:val="none" w:sz="0" w:space="0" w:color="auto"/>
                  </w:divBdr>
                  <w:divsChild>
                    <w:div w:id="96483330">
                      <w:marLeft w:val="-300"/>
                      <w:marRight w:val="0"/>
                      <w:marTop w:val="0"/>
                      <w:marBottom w:val="0"/>
                      <w:divBdr>
                        <w:top w:val="none" w:sz="0" w:space="0" w:color="auto"/>
                        <w:left w:val="none" w:sz="0" w:space="0" w:color="auto"/>
                        <w:bottom w:val="none" w:sz="0" w:space="0" w:color="auto"/>
                        <w:right w:val="none" w:sz="0" w:space="0" w:color="auto"/>
                      </w:divBdr>
                      <w:divsChild>
                        <w:div w:id="614168181">
                          <w:marLeft w:val="0"/>
                          <w:marRight w:val="0"/>
                          <w:marTop w:val="0"/>
                          <w:marBottom w:val="0"/>
                          <w:divBdr>
                            <w:top w:val="none" w:sz="0" w:space="0" w:color="auto"/>
                            <w:left w:val="none" w:sz="0" w:space="0" w:color="auto"/>
                            <w:bottom w:val="none" w:sz="0" w:space="0" w:color="auto"/>
                            <w:right w:val="none" w:sz="0" w:space="0" w:color="auto"/>
                          </w:divBdr>
                          <w:divsChild>
                            <w:div w:id="65387675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3640560">
      <w:bodyDiv w:val="1"/>
      <w:marLeft w:val="0"/>
      <w:marRight w:val="0"/>
      <w:marTop w:val="0"/>
      <w:marBottom w:val="0"/>
      <w:divBdr>
        <w:top w:val="none" w:sz="0" w:space="0" w:color="auto"/>
        <w:left w:val="none" w:sz="0" w:space="0" w:color="auto"/>
        <w:bottom w:val="none" w:sz="0" w:space="0" w:color="auto"/>
        <w:right w:val="none" w:sz="0" w:space="0" w:color="auto"/>
      </w:divBdr>
    </w:div>
    <w:div w:id="2024355642">
      <w:bodyDiv w:val="1"/>
      <w:marLeft w:val="0"/>
      <w:marRight w:val="0"/>
      <w:marTop w:val="0"/>
      <w:marBottom w:val="0"/>
      <w:divBdr>
        <w:top w:val="none" w:sz="0" w:space="0" w:color="auto"/>
        <w:left w:val="none" w:sz="0" w:space="0" w:color="auto"/>
        <w:bottom w:val="none" w:sz="0" w:space="0" w:color="auto"/>
        <w:right w:val="none" w:sz="0" w:space="0" w:color="auto"/>
      </w:divBdr>
      <w:divsChild>
        <w:div w:id="1096172071">
          <w:marLeft w:val="0"/>
          <w:marRight w:val="0"/>
          <w:marTop w:val="0"/>
          <w:marBottom w:val="0"/>
          <w:divBdr>
            <w:top w:val="none" w:sz="0" w:space="0" w:color="auto"/>
            <w:left w:val="none" w:sz="0" w:space="0" w:color="auto"/>
            <w:bottom w:val="none" w:sz="0" w:space="0" w:color="auto"/>
            <w:right w:val="none" w:sz="0" w:space="0" w:color="auto"/>
          </w:divBdr>
          <w:divsChild>
            <w:div w:id="333383572">
              <w:marLeft w:val="0"/>
              <w:marRight w:val="0"/>
              <w:marTop w:val="0"/>
              <w:marBottom w:val="0"/>
              <w:divBdr>
                <w:top w:val="none" w:sz="0" w:space="0" w:color="auto"/>
                <w:left w:val="none" w:sz="0" w:space="0" w:color="auto"/>
                <w:bottom w:val="none" w:sz="0" w:space="0" w:color="auto"/>
                <w:right w:val="none" w:sz="0" w:space="0" w:color="auto"/>
              </w:divBdr>
              <w:divsChild>
                <w:div w:id="2131243882">
                  <w:marLeft w:val="0"/>
                  <w:marRight w:val="0"/>
                  <w:marTop w:val="0"/>
                  <w:marBottom w:val="0"/>
                  <w:divBdr>
                    <w:top w:val="none" w:sz="0" w:space="0" w:color="auto"/>
                    <w:left w:val="none" w:sz="0" w:space="0" w:color="auto"/>
                    <w:bottom w:val="none" w:sz="0" w:space="0" w:color="auto"/>
                    <w:right w:val="none" w:sz="0" w:space="0" w:color="auto"/>
                  </w:divBdr>
                  <w:divsChild>
                    <w:div w:id="1482885344">
                      <w:marLeft w:val="-15"/>
                      <w:marRight w:val="0"/>
                      <w:marTop w:val="0"/>
                      <w:marBottom w:val="0"/>
                      <w:divBdr>
                        <w:top w:val="none" w:sz="0" w:space="0" w:color="auto"/>
                        <w:left w:val="none" w:sz="0" w:space="0" w:color="auto"/>
                        <w:bottom w:val="none" w:sz="0" w:space="0" w:color="auto"/>
                        <w:right w:val="none" w:sz="0" w:space="0" w:color="auto"/>
                      </w:divBdr>
                      <w:divsChild>
                        <w:div w:id="202788862">
                          <w:marLeft w:val="0"/>
                          <w:marRight w:val="0"/>
                          <w:marTop w:val="100"/>
                          <w:marBottom w:val="100"/>
                          <w:divBdr>
                            <w:top w:val="none" w:sz="0" w:space="0" w:color="auto"/>
                            <w:left w:val="none" w:sz="0" w:space="0" w:color="auto"/>
                            <w:bottom w:val="none" w:sz="0" w:space="0" w:color="auto"/>
                            <w:right w:val="none" w:sz="0" w:space="0" w:color="auto"/>
                          </w:divBdr>
                          <w:divsChild>
                            <w:div w:id="621036662">
                              <w:marLeft w:val="0"/>
                              <w:marRight w:val="0"/>
                              <w:marTop w:val="0"/>
                              <w:marBottom w:val="0"/>
                              <w:divBdr>
                                <w:top w:val="none" w:sz="0" w:space="0" w:color="auto"/>
                                <w:left w:val="none" w:sz="0" w:space="0" w:color="auto"/>
                                <w:bottom w:val="none" w:sz="0" w:space="0" w:color="auto"/>
                                <w:right w:val="none" w:sz="0" w:space="0" w:color="auto"/>
                              </w:divBdr>
                              <w:divsChild>
                                <w:div w:id="1009866625">
                                  <w:marLeft w:val="0"/>
                                  <w:marRight w:val="0"/>
                                  <w:marTop w:val="0"/>
                                  <w:marBottom w:val="0"/>
                                  <w:divBdr>
                                    <w:top w:val="none" w:sz="0" w:space="0" w:color="auto"/>
                                    <w:left w:val="none" w:sz="0" w:space="0" w:color="auto"/>
                                    <w:bottom w:val="none" w:sz="0" w:space="0" w:color="auto"/>
                                    <w:right w:val="none" w:sz="0" w:space="0" w:color="auto"/>
                                  </w:divBdr>
                                  <w:divsChild>
                                    <w:div w:id="1940285789">
                                      <w:marLeft w:val="0"/>
                                      <w:marRight w:val="0"/>
                                      <w:marTop w:val="0"/>
                                      <w:marBottom w:val="0"/>
                                      <w:divBdr>
                                        <w:top w:val="none" w:sz="0" w:space="0" w:color="auto"/>
                                        <w:left w:val="none" w:sz="0" w:space="0" w:color="auto"/>
                                        <w:bottom w:val="none" w:sz="0" w:space="0" w:color="auto"/>
                                        <w:right w:val="none" w:sz="0" w:space="0" w:color="auto"/>
                                      </w:divBdr>
                                      <w:divsChild>
                                        <w:div w:id="864176630">
                                          <w:marLeft w:val="0"/>
                                          <w:marRight w:val="0"/>
                                          <w:marTop w:val="0"/>
                                          <w:marBottom w:val="0"/>
                                          <w:divBdr>
                                            <w:top w:val="none" w:sz="0" w:space="0" w:color="auto"/>
                                            <w:left w:val="none" w:sz="0" w:space="0" w:color="auto"/>
                                            <w:bottom w:val="none" w:sz="0" w:space="0" w:color="auto"/>
                                            <w:right w:val="none" w:sz="0" w:space="0" w:color="auto"/>
                                          </w:divBdr>
                                          <w:divsChild>
                                            <w:div w:id="330522682">
                                              <w:marLeft w:val="0"/>
                                              <w:marRight w:val="0"/>
                                              <w:marTop w:val="0"/>
                                              <w:marBottom w:val="0"/>
                                              <w:divBdr>
                                                <w:top w:val="none" w:sz="0" w:space="0" w:color="auto"/>
                                                <w:left w:val="none" w:sz="0" w:space="0" w:color="auto"/>
                                                <w:bottom w:val="none" w:sz="0" w:space="0" w:color="auto"/>
                                                <w:right w:val="none" w:sz="0" w:space="0" w:color="auto"/>
                                              </w:divBdr>
                                              <w:divsChild>
                                                <w:div w:id="35205851">
                                                  <w:marLeft w:val="0"/>
                                                  <w:marRight w:val="0"/>
                                                  <w:marTop w:val="0"/>
                                                  <w:marBottom w:val="180"/>
                                                  <w:divBdr>
                                                    <w:top w:val="none" w:sz="0" w:space="0" w:color="auto"/>
                                                    <w:left w:val="none" w:sz="0" w:space="0" w:color="auto"/>
                                                    <w:bottom w:val="none" w:sz="0" w:space="0" w:color="auto"/>
                                                    <w:right w:val="none" w:sz="0" w:space="0" w:color="auto"/>
                                                  </w:divBdr>
                                                  <w:divsChild>
                                                    <w:div w:id="1767384163">
                                                      <w:marLeft w:val="0"/>
                                                      <w:marRight w:val="0"/>
                                                      <w:marTop w:val="0"/>
                                                      <w:marBottom w:val="0"/>
                                                      <w:divBdr>
                                                        <w:top w:val="none" w:sz="0" w:space="0" w:color="auto"/>
                                                        <w:left w:val="none" w:sz="0" w:space="0" w:color="auto"/>
                                                        <w:bottom w:val="none" w:sz="0" w:space="0" w:color="auto"/>
                                                        <w:right w:val="none" w:sz="0" w:space="0" w:color="auto"/>
                                                      </w:divBdr>
                                                      <w:divsChild>
                                                        <w:div w:id="446120520">
                                                          <w:marLeft w:val="0"/>
                                                          <w:marRight w:val="0"/>
                                                          <w:marTop w:val="0"/>
                                                          <w:marBottom w:val="0"/>
                                                          <w:divBdr>
                                                            <w:top w:val="none" w:sz="0" w:space="0" w:color="auto"/>
                                                            <w:left w:val="none" w:sz="0" w:space="0" w:color="auto"/>
                                                            <w:bottom w:val="none" w:sz="0" w:space="0" w:color="auto"/>
                                                            <w:right w:val="none" w:sz="0" w:space="0" w:color="auto"/>
                                                          </w:divBdr>
                                                          <w:divsChild>
                                                            <w:div w:id="1042100798">
                                                              <w:marLeft w:val="0"/>
                                                              <w:marRight w:val="0"/>
                                                              <w:marTop w:val="0"/>
                                                              <w:marBottom w:val="0"/>
                                                              <w:divBdr>
                                                                <w:top w:val="none" w:sz="0" w:space="0" w:color="auto"/>
                                                                <w:left w:val="none" w:sz="0" w:space="0" w:color="auto"/>
                                                                <w:bottom w:val="none" w:sz="0" w:space="0" w:color="auto"/>
                                                                <w:right w:val="none" w:sz="0" w:space="0" w:color="auto"/>
                                                              </w:divBdr>
                                                              <w:divsChild>
                                                                <w:div w:id="1319730693">
                                                                  <w:marLeft w:val="0"/>
                                                                  <w:marRight w:val="0"/>
                                                                  <w:marTop w:val="0"/>
                                                                  <w:marBottom w:val="0"/>
                                                                  <w:divBdr>
                                                                    <w:top w:val="none" w:sz="0" w:space="0" w:color="auto"/>
                                                                    <w:left w:val="none" w:sz="0" w:space="0" w:color="auto"/>
                                                                    <w:bottom w:val="none" w:sz="0" w:space="0" w:color="auto"/>
                                                                    <w:right w:val="none" w:sz="0" w:space="0" w:color="auto"/>
                                                                  </w:divBdr>
                                                                  <w:divsChild>
                                                                    <w:div w:id="2072926616">
                                                                      <w:marLeft w:val="0"/>
                                                                      <w:marRight w:val="0"/>
                                                                      <w:marTop w:val="0"/>
                                                                      <w:marBottom w:val="0"/>
                                                                      <w:divBdr>
                                                                        <w:top w:val="none" w:sz="0" w:space="0" w:color="auto"/>
                                                                        <w:left w:val="none" w:sz="0" w:space="0" w:color="auto"/>
                                                                        <w:bottom w:val="none" w:sz="0" w:space="0" w:color="auto"/>
                                                                        <w:right w:val="none" w:sz="0" w:space="0" w:color="auto"/>
                                                                      </w:divBdr>
                                                                      <w:divsChild>
                                                                        <w:div w:id="239759558">
                                                                          <w:marLeft w:val="0"/>
                                                                          <w:marRight w:val="0"/>
                                                                          <w:marTop w:val="0"/>
                                                                          <w:marBottom w:val="0"/>
                                                                          <w:divBdr>
                                                                            <w:top w:val="none" w:sz="0" w:space="0" w:color="auto"/>
                                                                            <w:left w:val="none" w:sz="0" w:space="0" w:color="auto"/>
                                                                            <w:bottom w:val="none" w:sz="0" w:space="0" w:color="auto"/>
                                                                            <w:right w:val="none" w:sz="0" w:space="0" w:color="auto"/>
                                                                          </w:divBdr>
                                                                          <w:divsChild>
                                                                            <w:div w:id="1091394930">
                                                                              <w:marLeft w:val="0"/>
                                                                              <w:marRight w:val="0"/>
                                                                              <w:marTop w:val="0"/>
                                                                              <w:marBottom w:val="0"/>
                                                                              <w:divBdr>
                                                                                <w:top w:val="none" w:sz="0" w:space="0" w:color="auto"/>
                                                                                <w:left w:val="none" w:sz="0" w:space="0" w:color="auto"/>
                                                                                <w:bottom w:val="none" w:sz="0" w:space="0" w:color="auto"/>
                                                                                <w:right w:val="none" w:sz="0" w:space="0" w:color="auto"/>
                                                                              </w:divBdr>
                                                                              <w:divsChild>
                                                                                <w:div w:id="1269267937">
                                                                                  <w:marLeft w:val="0"/>
                                                                                  <w:marRight w:val="0"/>
                                                                                  <w:marTop w:val="0"/>
                                                                                  <w:marBottom w:val="0"/>
                                                                                  <w:divBdr>
                                                                                    <w:top w:val="none" w:sz="0" w:space="0" w:color="auto"/>
                                                                                    <w:left w:val="none" w:sz="0" w:space="0" w:color="auto"/>
                                                                                    <w:bottom w:val="none" w:sz="0" w:space="0" w:color="auto"/>
                                                                                    <w:right w:val="none" w:sz="0" w:space="0" w:color="auto"/>
                                                                                  </w:divBdr>
                                                                                  <w:divsChild>
                                                                                    <w:div w:id="1082682377">
                                                                                      <w:marLeft w:val="0"/>
                                                                                      <w:marRight w:val="0"/>
                                                                                      <w:marTop w:val="0"/>
                                                                                      <w:marBottom w:val="0"/>
                                                                                      <w:divBdr>
                                                                                        <w:top w:val="none" w:sz="0" w:space="0" w:color="auto"/>
                                                                                        <w:left w:val="none" w:sz="0" w:space="0" w:color="auto"/>
                                                                                        <w:bottom w:val="none" w:sz="0" w:space="0" w:color="auto"/>
                                                                                        <w:right w:val="none" w:sz="0" w:space="0" w:color="auto"/>
                                                                                      </w:divBdr>
                                                                                      <w:divsChild>
                                                                                        <w:div w:id="1231425649">
                                                                                          <w:marLeft w:val="0"/>
                                                                                          <w:marRight w:val="0"/>
                                                                                          <w:marTop w:val="0"/>
                                                                                          <w:marBottom w:val="0"/>
                                                                                          <w:divBdr>
                                                                                            <w:top w:val="none" w:sz="0" w:space="0" w:color="auto"/>
                                                                                            <w:left w:val="none" w:sz="0" w:space="0" w:color="auto"/>
                                                                                            <w:bottom w:val="none" w:sz="0" w:space="0" w:color="auto"/>
                                                                                            <w:right w:val="none" w:sz="0" w:space="0" w:color="auto"/>
                                                                                          </w:divBdr>
                                                                                          <w:divsChild>
                                                                                            <w:div w:id="662200172">
                                                                                              <w:marLeft w:val="0"/>
                                                                                              <w:marRight w:val="0"/>
                                                                                              <w:marTop w:val="0"/>
                                                                                              <w:marBottom w:val="0"/>
                                                                                              <w:divBdr>
                                                                                                <w:top w:val="none" w:sz="0" w:space="0" w:color="auto"/>
                                                                                                <w:left w:val="none" w:sz="0" w:space="0" w:color="auto"/>
                                                                                                <w:bottom w:val="none" w:sz="0" w:space="0" w:color="auto"/>
                                                                                                <w:right w:val="none" w:sz="0" w:space="0" w:color="auto"/>
                                                                                              </w:divBdr>
                                                                                              <w:divsChild>
                                                                                                <w:div w:id="1259368824">
                                                                                                  <w:marLeft w:val="0"/>
                                                                                                  <w:marRight w:val="0"/>
                                                                                                  <w:marTop w:val="0"/>
                                                                                                  <w:marBottom w:val="0"/>
                                                                                                  <w:divBdr>
                                                                                                    <w:top w:val="none" w:sz="0" w:space="0" w:color="auto"/>
                                                                                                    <w:left w:val="none" w:sz="0" w:space="0" w:color="auto"/>
                                                                                                    <w:bottom w:val="none" w:sz="0" w:space="0" w:color="auto"/>
                                                                                                    <w:right w:val="none" w:sz="0" w:space="0" w:color="auto"/>
                                                                                                  </w:divBdr>
                                                                                                  <w:divsChild>
                                                                                                    <w:div w:id="1087117856">
                                                                                                      <w:marLeft w:val="0"/>
                                                                                                      <w:marRight w:val="0"/>
                                                                                                      <w:marTop w:val="0"/>
                                                                                                      <w:marBottom w:val="0"/>
                                                                                                      <w:divBdr>
                                                                                                        <w:top w:val="none" w:sz="0" w:space="0" w:color="auto"/>
                                                                                                        <w:left w:val="none" w:sz="0" w:space="0" w:color="auto"/>
                                                                                                        <w:bottom w:val="none" w:sz="0" w:space="0" w:color="auto"/>
                                                                                                        <w:right w:val="none" w:sz="0" w:space="0" w:color="auto"/>
                                                                                                      </w:divBdr>
                                                                                                      <w:divsChild>
                                                                                                        <w:div w:id="472411098">
                                                                                                          <w:marLeft w:val="0"/>
                                                                                                          <w:marRight w:val="0"/>
                                                                                                          <w:marTop w:val="0"/>
                                                                                                          <w:marBottom w:val="0"/>
                                                                                                          <w:divBdr>
                                                                                                            <w:top w:val="none" w:sz="0" w:space="0" w:color="auto"/>
                                                                                                            <w:left w:val="none" w:sz="0" w:space="0" w:color="auto"/>
                                                                                                            <w:bottom w:val="none" w:sz="0" w:space="0" w:color="auto"/>
                                                                                                            <w:right w:val="none" w:sz="0" w:space="0" w:color="auto"/>
                                                                                                          </w:divBdr>
                                                                                                          <w:divsChild>
                                                                                                            <w:div w:id="1453786436">
                                                                                                              <w:marLeft w:val="0"/>
                                                                                                              <w:marRight w:val="0"/>
                                                                                                              <w:marTop w:val="0"/>
                                                                                                              <w:marBottom w:val="0"/>
                                                                                                              <w:divBdr>
                                                                                                                <w:top w:val="none" w:sz="0" w:space="0" w:color="auto"/>
                                                                                                                <w:left w:val="none" w:sz="0" w:space="0" w:color="auto"/>
                                                                                                                <w:bottom w:val="none" w:sz="0" w:space="0" w:color="auto"/>
                                                                                                                <w:right w:val="none" w:sz="0" w:space="0" w:color="auto"/>
                                                                                                              </w:divBdr>
                                                                                                              <w:divsChild>
                                                                                                                <w:div w:id="1807044926">
                                                                                                                  <w:marLeft w:val="-270"/>
                                                                                                                  <w:marRight w:val="0"/>
                                                                                                                  <w:marTop w:val="0"/>
                                                                                                                  <w:marBottom w:val="0"/>
                                                                                                                  <w:divBdr>
                                                                                                                    <w:top w:val="none" w:sz="0" w:space="0" w:color="auto"/>
                                                                                                                    <w:left w:val="none" w:sz="0" w:space="0" w:color="auto"/>
                                                                                                                    <w:bottom w:val="none" w:sz="0" w:space="0" w:color="auto"/>
                                                                                                                    <w:right w:val="none" w:sz="0" w:space="0" w:color="auto"/>
                                                                                                                  </w:divBdr>
                                                                                                                  <w:divsChild>
                                                                                                                    <w:div w:id="1686902091">
                                                                                                                      <w:marLeft w:val="0"/>
                                                                                                                      <w:marRight w:val="0"/>
                                                                                                                      <w:marTop w:val="0"/>
                                                                                                                      <w:marBottom w:val="0"/>
                                                                                                                      <w:divBdr>
                                                                                                                        <w:top w:val="single" w:sz="6" w:space="0" w:color="E5E6E9"/>
                                                                                                                        <w:left w:val="single" w:sz="6" w:space="0" w:color="DFE0E4"/>
                                                                                                                        <w:bottom w:val="single" w:sz="6" w:space="0" w:color="D0D1D5"/>
                                                                                                                        <w:right w:val="single" w:sz="6" w:space="0" w:color="DFE0E4"/>
                                                                                                                      </w:divBdr>
                                                                                                                      <w:divsChild>
                                                                                                                        <w:div w:id="1352687655">
                                                                                                                          <w:marLeft w:val="0"/>
                                                                                                                          <w:marRight w:val="0"/>
                                                                                                                          <w:marTop w:val="0"/>
                                                                                                                          <w:marBottom w:val="0"/>
                                                                                                                          <w:divBdr>
                                                                                                                            <w:top w:val="none" w:sz="0" w:space="0" w:color="auto"/>
                                                                                                                            <w:left w:val="none" w:sz="0" w:space="0" w:color="auto"/>
                                                                                                                            <w:bottom w:val="none" w:sz="0" w:space="0" w:color="auto"/>
                                                                                                                            <w:right w:val="none" w:sz="0" w:space="0" w:color="auto"/>
                                                                                                                          </w:divBdr>
                                                                                                                          <w:divsChild>
                                                                                                                            <w:div w:id="1221479555">
                                                                                                                              <w:marLeft w:val="0"/>
                                                                                                                              <w:marRight w:val="0"/>
                                                                                                                              <w:marTop w:val="0"/>
                                                                                                                              <w:marBottom w:val="0"/>
                                                                                                                              <w:divBdr>
                                                                                                                                <w:top w:val="none" w:sz="0" w:space="0" w:color="auto"/>
                                                                                                                                <w:left w:val="none" w:sz="0" w:space="0" w:color="auto"/>
                                                                                                                                <w:bottom w:val="none" w:sz="0" w:space="0" w:color="auto"/>
                                                                                                                                <w:right w:val="none" w:sz="0" w:space="0" w:color="auto"/>
                                                                                                                              </w:divBdr>
                                                                                                                              <w:divsChild>
                                                                                                                                <w:div w:id="1843811085">
                                                                                                                                  <w:marLeft w:val="0"/>
                                                                                                                                  <w:marRight w:val="0"/>
                                                                                                                                  <w:marTop w:val="0"/>
                                                                                                                                  <w:marBottom w:val="0"/>
                                                                                                                                  <w:divBdr>
                                                                                                                                    <w:top w:val="none" w:sz="0" w:space="0" w:color="auto"/>
                                                                                                                                    <w:left w:val="none" w:sz="0" w:space="0" w:color="auto"/>
                                                                                                                                    <w:bottom w:val="none" w:sz="0" w:space="0" w:color="auto"/>
                                                                                                                                    <w:right w:val="none" w:sz="0" w:space="0" w:color="auto"/>
                                                                                                                                  </w:divBdr>
                                                                                                                                  <w:divsChild>
                                                                                                                                    <w:div w:id="891619915">
                                                                                                                                      <w:marLeft w:val="0"/>
                                                                                                                                      <w:marRight w:val="0"/>
                                                                                                                                      <w:marTop w:val="0"/>
                                                                                                                                      <w:marBottom w:val="0"/>
                                                                                                                                      <w:divBdr>
                                                                                                                                        <w:top w:val="none" w:sz="0" w:space="0" w:color="auto"/>
                                                                                                                                        <w:left w:val="none" w:sz="0" w:space="0" w:color="auto"/>
                                                                                                                                        <w:bottom w:val="none" w:sz="0" w:space="0" w:color="auto"/>
                                                                                                                                        <w:right w:val="none" w:sz="0" w:space="0" w:color="auto"/>
                                                                                                                                      </w:divBdr>
                                                                                                                                      <w:divsChild>
                                                                                                                                        <w:div w:id="1004363270">
                                                                                                                                          <w:marLeft w:val="0"/>
                                                                                                                                          <w:marRight w:val="0"/>
                                                                                                                                          <w:marTop w:val="0"/>
                                                                                                                                          <w:marBottom w:val="0"/>
                                                                                                                                          <w:divBdr>
                                                                                                                                            <w:top w:val="none" w:sz="0" w:space="0" w:color="auto"/>
                                                                                                                                            <w:left w:val="none" w:sz="0" w:space="0" w:color="auto"/>
                                                                                                                                            <w:bottom w:val="none" w:sz="0" w:space="0" w:color="auto"/>
                                                                                                                                            <w:right w:val="none" w:sz="0" w:space="0" w:color="auto"/>
                                                                                                                                          </w:divBdr>
                                                                                                                                          <w:divsChild>
                                                                                                                                            <w:div w:id="117685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opencirclearts.ie/" TargetMode="External"/><Relationship Id="rId117" Type="http://schemas.openxmlformats.org/officeDocument/2006/relationships/image" Target="media/image41.jpeg"/><Relationship Id="rId21" Type="http://schemas.openxmlformats.org/officeDocument/2006/relationships/image" Target="media/image5.png"/><Relationship Id="rId42" Type="http://schemas.openxmlformats.org/officeDocument/2006/relationships/image" Target="media/image16.jpeg"/><Relationship Id="rId47" Type="http://schemas.openxmlformats.org/officeDocument/2006/relationships/image" Target="media/image19.jpeg"/><Relationship Id="rId63" Type="http://schemas.openxmlformats.org/officeDocument/2006/relationships/image" Target="media/image27.jpeg"/><Relationship Id="rId68" Type="http://schemas.openxmlformats.org/officeDocument/2006/relationships/hyperlink" Target="mailto:blackwatchstudiokk@gmail.com" TargetMode="External"/><Relationship Id="rId84" Type="http://schemas.openxmlformats.org/officeDocument/2006/relationships/hyperlink" Target="mailto:aisling.kelly@kilkennylibrary.ie" TargetMode="External"/><Relationship Id="rId89" Type="http://schemas.openxmlformats.org/officeDocument/2006/relationships/image" Target="cid:image006.jpg@01D1A160.10389110" TargetMode="External"/><Relationship Id="rId112" Type="http://schemas.openxmlformats.org/officeDocument/2006/relationships/hyperlink" Target="http://the.imoca.ie/international-artist-residencies/" TargetMode="External"/><Relationship Id="rId133" Type="http://schemas.openxmlformats.org/officeDocument/2006/relationships/image" Target="media/image46.jpeg"/><Relationship Id="rId138" Type="http://schemas.openxmlformats.org/officeDocument/2006/relationships/hyperlink" Target="mailto:pif.submissions@gmail.com" TargetMode="External"/><Relationship Id="rId154" Type="http://schemas.openxmlformats.org/officeDocument/2006/relationships/hyperlink" Target="http://www.artscouncil.ie/Funds/deis/" TargetMode="External"/><Relationship Id="rId159" Type="http://schemas.openxmlformats.org/officeDocument/2006/relationships/image" Target="https://gallery.mailchimp.com/b6ac145e44235d03eb0c4adb6/images/fa55c9cb-d092-441a-90cd-df10fdc39296.jpg" TargetMode="External"/><Relationship Id="rId175" Type="http://schemas.openxmlformats.org/officeDocument/2006/relationships/image" Target="media/image53.png"/><Relationship Id="rId170" Type="http://schemas.openxmlformats.org/officeDocument/2006/relationships/hyperlink" Target="https://artsmanagement.ie/" TargetMode="External"/><Relationship Id="rId16" Type="http://schemas.openxmlformats.org/officeDocument/2006/relationships/hyperlink" Target="https://www.facebook.com/KilkennyArtsOffice/" TargetMode="External"/><Relationship Id="rId107" Type="http://schemas.openxmlformats.org/officeDocument/2006/relationships/hyperlink" Target="mailto:over-the-edge-openreadings@hotmail.com" TargetMode="External"/><Relationship Id="rId11" Type="http://schemas.openxmlformats.org/officeDocument/2006/relationships/image" Target="media/image1.jpeg"/><Relationship Id="rId32" Type="http://schemas.openxmlformats.org/officeDocument/2006/relationships/hyperlink" Target="http://visualartists.ie/jobs-ops/opportunities-ireland/call-for-submissions-photoireland-open-programme-2016/" TargetMode="External"/><Relationship Id="rId37" Type="http://schemas.openxmlformats.org/officeDocument/2006/relationships/image" Target="media/image13.png"/><Relationship Id="rId53" Type="http://schemas.openxmlformats.org/officeDocument/2006/relationships/image" Target="media/image23.jpeg"/><Relationship Id="rId58" Type="http://schemas.openxmlformats.org/officeDocument/2006/relationships/hyperlink" Target="http://www.butlergallery.com/" TargetMode="External"/><Relationship Id="rId74" Type="http://schemas.openxmlformats.org/officeDocument/2006/relationships/hyperlink" Target="http://watergatetheatre.com/events/in-the-spotlight/?ri=2&amp;" TargetMode="External"/><Relationship Id="rId79" Type="http://schemas.openxmlformats.org/officeDocument/2006/relationships/hyperlink" Target="http://watergatetheatre.com/events/cinderella-dance-spectacular/?ri=1&amp;" TargetMode="External"/><Relationship Id="rId102" Type="http://schemas.openxmlformats.org/officeDocument/2006/relationships/image" Target="media/image35.jpeg"/><Relationship Id="rId123" Type="http://schemas.openxmlformats.org/officeDocument/2006/relationships/image" Target="media/image43.jpeg"/><Relationship Id="rId128" Type="http://schemas.openxmlformats.org/officeDocument/2006/relationships/hyperlink" Target="http://www.scoilmhuiretullamore.ie/" TargetMode="External"/><Relationship Id="rId144" Type="http://schemas.openxmlformats.org/officeDocument/2006/relationships/hyperlink" Target="http://www.artscouncil.ie/Funds/Damhachtain-sparanachta-litriochta/" TargetMode="External"/><Relationship Id="rId149" Type="http://schemas.openxmlformats.org/officeDocument/2006/relationships/hyperlink" Target="http://www.artscouncil.ie/funds/Visual-artists-in-prisons-scheme/" TargetMode="External"/><Relationship Id="rId5" Type="http://schemas.openxmlformats.org/officeDocument/2006/relationships/numbering" Target="numbering.xml"/><Relationship Id="rId90" Type="http://schemas.openxmlformats.org/officeDocument/2006/relationships/hyperlink" Target="http://scanmail.trustwave.com/?c=6600&amp;d=1Z2h1yGUgLEWIKSqvxjIYm0GppQ4-XjWUobeV-ZKCg&amp;s=380&amp;u=http://kcat.us1.list-manage1.com/track/click?u=f0fd80a4692251658a03b8725&amp;id=b1fc492677&amp;e=7b7a5fdb1c" TargetMode="External"/><Relationship Id="rId95" Type="http://schemas.openxmlformats.org/officeDocument/2006/relationships/hyperlink" Target="https://www.eventbrite.com/e/artist-observatory-lucy-mckenna-artists-talk-tickets-24653957651?utm_source=eb_email&amp;utm_medium=email&amp;utm_campaign=order_confirmation_email&amp;utm_term=eventname&amp;ref=eemailordconf" TargetMode="External"/><Relationship Id="rId160" Type="http://schemas.openxmlformats.org/officeDocument/2006/relationships/hyperlink" Target="http://irishwriterscentre.ie/collections/writing-opportunities/products/ieimedia-irish-writers-centre-joint-scholarship?mc_cid=96d8ccee98&amp;mc_eid=055476dad7" TargetMode="External"/><Relationship Id="rId165" Type="http://schemas.openxmlformats.org/officeDocument/2006/relationships/image" Target="media/image51.jpeg"/><Relationship Id="rId181" Type="http://schemas.openxmlformats.org/officeDocument/2006/relationships/fontTable" Target="fontTable.xml"/><Relationship Id="rId22" Type="http://schemas.openxmlformats.org/officeDocument/2006/relationships/image" Target="media/image6.jpeg"/><Relationship Id="rId27" Type="http://schemas.openxmlformats.org/officeDocument/2006/relationships/hyperlink" Target="http://www.artlinks.ie" TargetMode="External"/><Relationship Id="rId43" Type="http://schemas.openxmlformats.org/officeDocument/2006/relationships/image" Target="media/image17.jpeg"/><Relationship Id="rId48" Type="http://schemas.openxmlformats.org/officeDocument/2006/relationships/image" Target="media/image20.jpeg"/><Relationship Id="rId64" Type="http://schemas.openxmlformats.org/officeDocument/2006/relationships/hyperlink" Target="mailto:grennanmillcraftschool@gmail.com" TargetMode="External"/><Relationship Id="rId69" Type="http://schemas.openxmlformats.org/officeDocument/2006/relationships/hyperlink" Target="http://www.blackwatchstudio.ie/" TargetMode="External"/><Relationship Id="rId113" Type="http://schemas.openxmlformats.org/officeDocument/2006/relationships/image" Target="media/image39.jpeg"/><Relationship Id="rId118" Type="http://schemas.openxmlformats.org/officeDocument/2006/relationships/hyperlink" Target="http://www.royalulsteracademy.org/annual-exhibition" TargetMode="External"/><Relationship Id="rId134" Type="http://schemas.openxmlformats.org/officeDocument/2006/relationships/hyperlink" Target="http://www.wexfordartscentre.ie/uploads/7/2/7/9/7279692/91114_orig.jpg" TargetMode="External"/><Relationship Id="rId139" Type="http://schemas.openxmlformats.org/officeDocument/2006/relationships/hyperlink" Target="http://photoireland.org/festival/year-2016/open/" TargetMode="External"/><Relationship Id="rId80" Type="http://schemas.openxmlformats.org/officeDocument/2006/relationships/hyperlink" Target="http://watergatetheatre.com/events/cinderella-dance-spectacular/?ri=2&amp;" TargetMode="External"/><Relationship Id="rId85" Type="http://schemas.openxmlformats.org/officeDocument/2006/relationships/hyperlink" Target="http://www.facebook.com/Kilkenny" TargetMode="External"/><Relationship Id="rId150" Type="http://schemas.openxmlformats.org/officeDocument/2006/relationships/hyperlink" Target="http://www.artscouncil.ie/funds/Writers-in-prisons-scheme/" TargetMode="External"/><Relationship Id="rId155" Type="http://schemas.openxmlformats.org/officeDocument/2006/relationships/hyperlink" Target="http://www.artscouncil.ie/Funds/deis/" TargetMode="External"/><Relationship Id="rId171" Type="http://schemas.openxmlformats.org/officeDocument/2006/relationships/image" Target="media/image52.jpeg"/><Relationship Id="rId176" Type="http://schemas.openxmlformats.org/officeDocument/2006/relationships/hyperlink" Target="https://beta.benefacts.ie/" TargetMode="External"/><Relationship Id="rId12" Type="http://schemas.openxmlformats.org/officeDocument/2006/relationships/hyperlink" Target="mailto:niamh.brophy@kilkennycoco.ie" TargetMode="External"/><Relationship Id="rId17"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hyperlink" Target="mailto:niamh.brophy@kilkennycoco.ie" TargetMode="External"/><Relationship Id="rId59" Type="http://schemas.openxmlformats.org/officeDocument/2006/relationships/image" Target="media/image25.jpeg"/><Relationship Id="rId103" Type="http://schemas.openxmlformats.org/officeDocument/2006/relationships/hyperlink" Target="http://visualartists.ie/" TargetMode="External"/><Relationship Id="rId108" Type="http://schemas.openxmlformats.org/officeDocument/2006/relationships/hyperlink" Target="http://overtheedgeliteraryevents.blogspot.ie/2014/02/over-edge-offers-poets-worldwide-online.html" TargetMode="External"/><Relationship Id="rId124" Type="http://schemas.openxmlformats.org/officeDocument/2006/relationships/hyperlink" Target="mailto:rinawhyte@yahoo.com" TargetMode="External"/><Relationship Id="rId129" Type="http://schemas.openxmlformats.org/officeDocument/2006/relationships/image" Target="media/image45.png"/><Relationship Id="rId54" Type="http://schemas.openxmlformats.org/officeDocument/2006/relationships/hyperlink" Target="javascript:void(location.href='mailto:'+String.fromCharCode(101,118,101,110,116,115,64,110,97,116,105,111,110,97,108,99,114,97,102,116,103,97,108,108,101,114,121,46,105,101)+'?subject=Family%20Day%20Booking%20-%20Character%20Design%20June%2018&amp;body=Parent%20Name%0ATel%0APreferred%20Time%2010.30am%20%2F%2012noon%20%2F%202.30pm%0A%0AChild%201%20Name%0AChild%201%20Age%0A%0AChild%202%20Name%0AChild%202%20Age%0A%0AChild%203%20Name%0AChild%203%20Age')" TargetMode="External"/><Relationship Id="rId70" Type="http://schemas.openxmlformats.org/officeDocument/2006/relationships/hyperlink" Target="https://www.facebook.com/watergatetheatre/photos/a.432911834549.239351.322168994549/10150669176644550/?type=3&amp;source=11" TargetMode="External"/><Relationship Id="rId75" Type="http://schemas.openxmlformats.org/officeDocument/2006/relationships/hyperlink" Target="http://watergatetheatre.com/events/corner-boys/" TargetMode="External"/><Relationship Id="rId91" Type="http://schemas.openxmlformats.org/officeDocument/2006/relationships/image" Target="media/image32.gif"/><Relationship Id="rId96" Type="http://schemas.openxmlformats.org/officeDocument/2006/relationships/hyperlink" Target="mailto:catalystarts@gmail.com" TargetMode="External"/><Relationship Id="rId140" Type="http://schemas.openxmlformats.org/officeDocument/2006/relationships/hyperlink" Target="http://scanmail.trustwave.com/?c=6600&amp;d=kemX155Msg9f7iecPLKX3tBQK55HBk9eb4u1D1j3LA&amp;s=380&amp;u=http%3a%2f%2fmunsterlit%2eie%2fFool%2520for%2520Poetry%2ehtml" TargetMode="External"/><Relationship Id="rId145" Type="http://schemas.openxmlformats.org/officeDocument/2006/relationships/hyperlink" Target="http://www.artscouncil.ie/Funds/Damhachtain-sparanachta-litriochta/" TargetMode="External"/><Relationship Id="rId161" Type="http://schemas.openxmlformats.org/officeDocument/2006/relationships/image" Target="media/image50.png"/><Relationship Id="rId166" Type="http://schemas.openxmlformats.org/officeDocument/2006/relationships/hyperlink" Target="mailto:emergingvisualartistaward@gmail.com"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www.artlinks.ie/" TargetMode="External"/><Relationship Id="rId28" Type="http://schemas.openxmlformats.org/officeDocument/2006/relationships/image" Target="media/image8.jpeg"/><Relationship Id="rId49" Type="http://schemas.openxmlformats.org/officeDocument/2006/relationships/image" Target="media/image21.jpeg"/><Relationship Id="rId114" Type="http://schemas.openxmlformats.org/officeDocument/2006/relationships/hyperlink" Target="http://www.theivyhouse.ie/" TargetMode="External"/><Relationship Id="rId119" Type="http://schemas.openxmlformats.org/officeDocument/2006/relationships/image" Target="media/image42.png"/><Relationship Id="rId44" Type="http://schemas.openxmlformats.org/officeDocument/2006/relationships/hyperlink" Target="https://www.facebook.com/CallanWorkhouseUnion/" TargetMode="External"/><Relationship Id="rId60" Type="http://schemas.openxmlformats.org/officeDocument/2006/relationships/hyperlink" Target="mailto:jameshsculpture@hotmail.com" TargetMode="External"/><Relationship Id="rId65" Type="http://schemas.openxmlformats.org/officeDocument/2006/relationships/image" Target="media/image28.jpeg"/><Relationship Id="rId81" Type="http://schemas.openxmlformats.org/officeDocument/2006/relationships/hyperlink" Target="http://watergatetheatre.com/events/cinderella-dance-spectacular/?ri=3&amp;" TargetMode="External"/><Relationship Id="rId86" Type="http://schemas.openxmlformats.org/officeDocument/2006/relationships/hyperlink" Target="http://www.musicinkilkenny.com" TargetMode="External"/><Relationship Id="rId130" Type="http://schemas.openxmlformats.org/officeDocument/2006/relationships/hyperlink" Target="mailto:art@irishnationalstud.ie" TargetMode="External"/><Relationship Id="rId135" Type="http://schemas.openxmlformats.org/officeDocument/2006/relationships/image" Target="media/image47.jpeg"/><Relationship Id="rId151" Type="http://schemas.openxmlformats.org/officeDocument/2006/relationships/hyperlink" Target="http://www.artscouncil.ie/funds/Writers-in-prisons-scheme/" TargetMode="External"/><Relationship Id="rId156" Type="http://schemas.openxmlformats.org/officeDocument/2006/relationships/hyperlink" Target="http://www.artscouncil.ie/Funds/engaging-with-architecture-scheme/" TargetMode="External"/><Relationship Id="rId177" Type="http://schemas.openxmlformats.org/officeDocument/2006/relationships/hyperlink" Target="http://scanmail.trustwave.com/?c=6600&amp;d=lrKp1-3QcO2-tYJI0S35V31pSU2OjNwUpETmgTAECQ&amp;s=380&amp;u=http%3a%2f%2fblackstairsfilmsociety%2ecom%2fsat-may-7th-the-grump-rathanna-hall%2f" TargetMode="Externa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hyperlink" Target="http://scanmail.trustwave.com/?c=6600&amp;d=hcel13iaBDXvXW36ODY32RueV7Jlv4n-831Ey7uutg&amp;s=380&amp;u=http%3a%2f%2fvisualartists%2eus9%2elist-manage1%2ecom%2ftrack%2fclick%3fu%3de67e46c7b14e756132f46a50c%26id%3d0fa0c4d50a%26e%3d1968c52731" TargetMode="External"/><Relationship Id="rId180" Type="http://schemas.openxmlformats.org/officeDocument/2006/relationships/image" Target="cid:6D91C8AE-DD81-4A41-9B25-0D98B5D096C4" TargetMode="External"/><Relationship Id="rId13" Type="http://schemas.openxmlformats.org/officeDocument/2006/relationships/image" Target="media/image2.jpeg"/><Relationship Id="rId18" Type="http://schemas.openxmlformats.org/officeDocument/2006/relationships/hyperlink" Target="https://twitter.com/kkartsoffice" TargetMode="External"/><Relationship Id="rId39" Type="http://schemas.openxmlformats.org/officeDocument/2006/relationships/hyperlink" Target="http://www.kilkennycoco.ie/eng/Services/Arts/" TargetMode="External"/><Relationship Id="rId109" Type="http://schemas.openxmlformats.org/officeDocument/2006/relationships/image" Target="media/image37.jpeg"/><Relationship Id="rId34" Type="http://schemas.openxmlformats.org/officeDocument/2006/relationships/image" Target="cid:image001.png@01D1A559.4BB65D10" TargetMode="External"/><Relationship Id="rId50" Type="http://schemas.openxmlformats.org/officeDocument/2006/relationships/hyperlink" Target="http://www.rhagallery.ie/" TargetMode="External"/><Relationship Id="rId55" Type="http://schemas.openxmlformats.org/officeDocument/2006/relationships/hyperlink" Target="javascript:void(location.href='mailto:'+String.fromCharCode(101,118,101,110,116,115,64,110,97,116,105,111,110,97,108,99,114,97,102,116,103,97,108,108,101,114,121,46,105,101)+'?subject=Bealtaine%20Booking&amp;body=Name%0ATel%0AGroup%20name%0ANumber%20of%20people%0APreferred%20date%0A%0AMessage%3A')" TargetMode="External"/><Relationship Id="rId76" Type="http://schemas.openxmlformats.org/officeDocument/2006/relationships/hyperlink" Target="http://watergatetheatre.com/events/the-big-fellow/" TargetMode="External"/><Relationship Id="rId97" Type="http://schemas.openxmlformats.org/officeDocument/2006/relationships/image" Target="media/image34.png"/><Relationship Id="rId104" Type="http://schemas.openxmlformats.org/officeDocument/2006/relationships/image" Target="media/image36.jpeg"/><Relationship Id="rId120" Type="http://schemas.openxmlformats.org/officeDocument/2006/relationships/hyperlink" Target="mailto:publicart@dublincity.ie" TargetMode="External"/><Relationship Id="rId125" Type="http://schemas.openxmlformats.org/officeDocument/2006/relationships/image" Target="media/image44.jpeg"/><Relationship Id="rId141" Type="http://schemas.openxmlformats.org/officeDocument/2006/relationships/hyperlink" Target="mailto:info@munsterlit.ie" TargetMode="External"/><Relationship Id="rId146" Type="http://schemas.openxmlformats.org/officeDocument/2006/relationships/hyperlink" Target="http://www.artscouncil.ie/Funds/Travel-and-Training-award/" TargetMode="External"/><Relationship Id="rId167" Type="http://schemas.openxmlformats.org/officeDocument/2006/relationships/hyperlink" Target="https://wexfordartscentre.ticketsolve.com/" TargetMode="External"/><Relationship Id="rId7" Type="http://schemas.openxmlformats.org/officeDocument/2006/relationships/settings" Target="settings.xml"/><Relationship Id="rId71" Type="http://schemas.openxmlformats.org/officeDocument/2006/relationships/image" Target="media/image29.jpeg"/><Relationship Id="rId92" Type="http://schemas.openxmlformats.org/officeDocument/2006/relationships/hyperlink" Target="mailto:info@galwayartscentre.ie" TargetMode="External"/><Relationship Id="rId162" Type="http://schemas.openxmlformats.org/officeDocument/2006/relationships/hyperlink" Target="http://www.talbotgallery.comt/" TargetMode="External"/><Relationship Id="rId2" Type="http://schemas.openxmlformats.org/officeDocument/2006/relationships/customXml" Target="../customXml/item2.xml"/><Relationship Id="rId29" Type="http://schemas.openxmlformats.org/officeDocument/2006/relationships/image" Target="media/image9.jpeg"/><Relationship Id="rId24" Type="http://schemas.openxmlformats.org/officeDocument/2006/relationships/image" Target="media/image7.png"/><Relationship Id="rId40" Type="http://schemas.openxmlformats.org/officeDocument/2006/relationships/image" Target="media/image14.png"/><Relationship Id="rId45" Type="http://schemas.openxmlformats.org/officeDocument/2006/relationships/image" Target="media/image18.emf"/><Relationship Id="rId66" Type="http://schemas.openxmlformats.org/officeDocument/2006/relationships/hyperlink" Target="mailto:blackwatchstudiokk@gmail.com" TargetMode="External"/><Relationship Id="rId87" Type="http://schemas.openxmlformats.org/officeDocument/2006/relationships/image" Target="media/image30.jpeg"/><Relationship Id="rId110" Type="http://schemas.openxmlformats.org/officeDocument/2006/relationships/hyperlink" Target="http://www.aec.at/artandscience/en/open-call/" TargetMode="External"/><Relationship Id="rId115" Type="http://schemas.openxmlformats.org/officeDocument/2006/relationships/image" Target="media/image40.png"/><Relationship Id="rId131" Type="http://schemas.openxmlformats.org/officeDocument/2006/relationships/hyperlink" Target="http://irishnationalstud.ie/" TargetMode="External"/><Relationship Id="rId136" Type="http://schemas.openxmlformats.org/officeDocument/2006/relationships/hyperlink" Target="http://visualartists.ie/jobs-ops/opportunities-ireland/call-for-submissions-photoireland-open-programme-2016/" TargetMode="External"/><Relationship Id="rId157" Type="http://schemas.openxmlformats.org/officeDocument/2006/relationships/hyperlink" Target="http://www.artscouncil.ie/Funds/engaging-with-architecture-scheme/" TargetMode="External"/><Relationship Id="rId178" Type="http://schemas.openxmlformats.org/officeDocument/2006/relationships/hyperlink" Target="https://www.facebook.com/blackstairsfilmsocietyborris" TargetMode="External"/><Relationship Id="rId61" Type="http://schemas.openxmlformats.org/officeDocument/2006/relationships/image" Target="media/image26.jpeg"/><Relationship Id="rId82" Type="http://schemas.openxmlformats.org/officeDocument/2006/relationships/hyperlink" Target="http://watergatetheatre.com/events/muzyka-agus-craic/" TargetMode="External"/><Relationship Id="rId152" Type="http://schemas.openxmlformats.org/officeDocument/2006/relationships/hyperlink" Target="http://www.artscouncil.ie/funds/Writers-in-schools-scheme/" TargetMode="External"/><Relationship Id="rId173" Type="http://schemas.openxmlformats.org/officeDocument/2006/relationships/hyperlink" Target="http://scanmail.trustwave.com/?c=6600&amp;d=hsel14OMZwg17racfcGRf_4eAB0TyzVgAEK081lXpg&amp;s=380&amp;u=http%3a%2f%2fvisualartists%2eus9%2elist-manage1%2ecom%2ftrack%2fclick%3fu%3de67e46c7b14e756132f46a50c%26id%3d6b82ecfd06%26e%3d1968c52731" TargetMode="External"/><Relationship Id="rId19" Type="http://schemas.openxmlformats.org/officeDocument/2006/relationships/image" Target="media/image4.png"/><Relationship Id="rId14" Type="http://schemas.openxmlformats.org/officeDocument/2006/relationships/hyperlink" Target="niamh.brophy@kilkennycoco.ie%20" TargetMode="External"/><Relationship Id="rId30" Type="http://schemas.openxmlformats.org/officeDocument/2006/relationships/image" Target="media/image10.jpeg"/><Relationship Id="rId35" Type="http://schemas.openxmlformats.org/officeDocument/2006/relationships/hyperlink" Target="mailto:niamh.brophy@kilkennycoco.ie" TargetMode="External"/><Relationship Id="rId56" Type="http://schemas.openxmlformats.org/officeDocument/2006/relationships/image" Target="media/image24.jpeg"/><Relationship Id="rId77" Type="http://schemas.openxmlformats.org/officeDocument/2006/relationships/hyperlink" Target="http://watergatetheatre.com/?post_type=ajde_events&amp;p=1394" TargetMode="External"/><Relationship Id="rId100" Type="http://schemas.openxmlformats.org/officeDocument/2006/relationships/hyperlink" Target="mailto:f.ohadhmaill@ucc.ie" TargetMode="External"/><Relationship Id="rId105" Type="http://schemas.openxmlformats.org/officeDocument/2006/relationships/hyperlink" Target="http://126.ie/" TargetMode="External"/><Relationship Id="rId126" Type="http://schemas.openxmlformats.org/officeDocument/2006/relationships/hyperlink" Target="http://visualartists.ie/wp-content/uploads/2016/05/Scoil-Mhuire-Per-Cent-Art-Scheme-Guideline-Document.pdf" TargetMode="External"/><Relationship Id="rId147" Type="http://schemas.openxmlformats.org/officeDocument/2006/relationships/hyperlink" Target="http://www.artscouncil.ie/Funds/Travel-and-Training-award/" TargetMode="External"/><Relationship Id="rId168" Type="http://schemas.openxmlformats.org/officeDocument/2006/relationships/hyperlink" Target="tel:%2B353%20%280%2953%209123764" TargetMode="External"/><Relationship Id="rId8" Type="http://schemas.openxmlformats.org/officeDocument/2006/relationships/webSettings" Target="webSettings.xml"/><Relationship Id="rId51" Type="http://schemas.openxmlformats.org/officeDocument/2006/relationships/hyperlink" Target="http://www.artsandhealth.ie/case-studies/personal-effects-a-history-of-possession/" TargetMode="External"/><Relationship Id="rId72" Type="http://schemas.openxmlformats.org/officeDocument/2006/relationships/hyperlink" Target="tel:+353567761674" TargetMode="External"/><Relationship Id="rId93" Type="http://schemas.openxmlformats.org/officeDocument/2006/relationships/hyperlink" Target="http://scanmail.trustwave.com/?c=6600&amp;d=1Z2h1yGUgLEWIKSqvxjIYm0GppQ4-XjWUtDZAecUDw&amp;s=380&amp;u=http%3a%2f%2fkcat%2eus1%2elist-manage%2ecom%2ftrack%2fclick%3fu%3df0fd80a4692251658a03b8725%26id%3dea7bc5ed2b%26e%3d7b7a5fdb1c" TargetMode="External"/><Relationship Id="rId98" Type="http://schemas.openxmlformats.org/officeDocument/2006/relationships/hyperlink" Target="http://www.firestation.ie/" TargetMode="External"/><Relationship Id="rId121" Type="http://schemas.openxmlformats.org/officeDocument/2006/relationships/hyperlink" Target="http://visualartists.ie/wp-content/uploads/2016/04/The-Liberties-Art-Commission-Brief-1-1.pdf" TargetMode="External"/><Relationship Id="rId142" Type="http://schemas.openxmlformats.org/officeDocument/2006/relationships/image" Target="media/image49.png"/><Relationship Id="rId163" Type="http://schemas.openxmlformats.org/officeDocument/2006/relationships/hyperlink" Target="http://www.artscouncil.ie/Funds/engaging-with-architecture-scheme/" TargetMode="External"/><Relationship Id="rId3" Type="http://schemas.openxmlformats.org/officeDocument/2006/relationships/customXml" Target="../customXml/item3.xml"/><Relationship Id="rId25" Type="http://schemas.openxmlformats.org/officeDocument/2006/relationships/hyperlink" Target="www.rhymerag.net" TargetMode="External"/><Relationship Id="rId46" Type="http://schemas.openxmlformats.org/officeDocument/2006/relationships/oleObject" Target="embeddings/oleObject1.bin"/><Relationship Id="rId67" Type="http://schemas.openxmlformats.org/officeDocument/2006/relationships/hyperlink" Target="http://www.blackwatchstudio.ie/" TargetMode="External"/><Relationship Id="rId116" Type="http://schemas.openxmlformats.org/officeDocument/2006/relationships/hyperlink" Target="http://www.fermanaghomagh.com/residential-services/arts-and-culture/higher-bridges-gallery/enniskillen-visual-arts-open-2016/" TargetMode="External"/><Relationship Id="rId137" Type="http://schemas.openxmlformats.org/officeDocument/2006/relationships/image" Target="media/image48.png"/><Relationship Id="rId158" Type="http://schemas.openxmlformats.org/officeDocument/2006/relationships/hyperlink" Target="http://scanmail.trustwave.com/?c=6600&amp;d=h4Gq16tUaS1jt0l0T0qlKcd5wpr3OpYvzj2bC7gJaw&amp;s=380&amp;u=http://irishwriterscentre.us9.list-manage2.com/track/click?u=b6ac145e44235d03eb0c4adb6&amp;id=281f492b15&amp;e=055476dad7" TargetMode="External"/><Relationship Id="rId20" Type="http://schemas.openxmlformats.org/officeDocument/2006/relationships/hyperlink" Target="http://www.rhymerag.net/" TargetMode="External"/><Relationship Id="rId41" Type="http://schemas.openxmlformats.org/officeDocument/2006/relationships/image" Target="media/image15.jpeg"/><Relationship Id="rId62" Type="http://schemas.openxmlformats.org/officeDocument/2006/relationships/hyperlink" Target="https://studio63.files.wordpress.com/2011/09/grennan_mill_craft_school.jpg" TargetMode="External"/><Relationship Id="rId83" Type="http://schemas.openxmlformats.org/officeDocument/2006/relationships/hyperlink" Target="http://watergatetheatre.com/" TargetMode="External"/><Relationship Id="rId88" Type="http://schemas.openxmlformats.org/officeDocument/2006/relationships/image" Target="media/image31.jpeg"/><Relationship Id="rId111" Type="http://schemas.openxmlformats.org/officeDocument/2006/relationships/image" Target="media/image38.jpeg"/><Relationship Id="rId132" Type="http://schemas.openxmlformats.org/officeDocument/2006/relationships/hyperlink" Target="http://www.wexfordartscentre.ie/uploads/7/2/7/9/7279692/3736461_orig.jpg" TargetMode="External"/><Relationship Id="rId153" Type="http://schemas.openxmlformats.org/officeDocument/2006/relationships/hyperlink" Target="http://www.artscouncil.ie/funds/Writers-in-schools-scheme/" TargetMode="External"/><Relationship Id="rId174" Type="http://schemas.openxmlformats.org/officeDocument/2006/relationships/hyperlink" Target="http://scanmail.trustwave.com/?c=6600&amp;d=hsel14OMZwg17racfcGRf_4eAB0TyzVgABO_9QsN9Q&amp;s=380&amp;u=http%3a%2f%2fvisualartists%2eus9%2elist-manage%2ecom%2ftrack%2fclick%3fu%3de67e46c7b14e756132f46a50c%26id%3d2f055aeb4c%26e%3d1968c52731" TargetMode="External"/><Relationship Id="rId179" Type="http://schemas.openxmlformats.org/officeDocument/2006/relationships/image" Target="media/image54.png"/><Relationship Id="rId15" Type="http://schemas.openxmlformats.org/officeDocument/2006/relationships/hyperlink" Target="www.kilkennycoco.ie/eng/Services/Arts" TargetMode="External"/><Relationship Id="rId36" Type="http://schemas.openxmlformats.org/officeDocument/2006/relationships/image" Target="media/image12.jpeg"/><Relationship Id="rId57" Type="http://schemas.openxmlformats.org/officeDocument/2006/relationships/hyperlink" Target="mailto:info@butlergallery.com" TargetMode="External"/><Relationship Id="rId106" Type="http://schemas.openxmlformats.org/officeDocument/2006/relationships/hyperlink" Target="mailto:contact@126.ie" TargetMode="External"/><Relationship Id="rId127" Type="http://schemas.openxmlformats.org/officeDocument/2006/relationships/hyperlink" Target="http://visualartists.ie/wp-content/uploads/2016/05/Site-Map.pdf" TargetMode="External"/><Relationship Id="rId10" Type="http://schemas.openxmlformats.org/officeDocument/2006/relationships/endnotes" Target="endnotes.xml"/><Relationship Id="rId31" Type="http://schemas.openxmlformats.org/officeDocument/2006/relationships/image" Target="cid:image001.jpg@01D028E0.E3D5F660" TargetMode="External"/><Relationship Id="rId52" Type="http://schemas.openxmlformats.org/officeDocument/2006/relationships/image" Target="media/image22.gif"/><Relationship Id="rId73" Type="http://schemas.openxmlformats.org/officeDocument/2006/relationships/hyperlink" Target="http://watergatetheatre.com/events/in-the-spotlight/" TargetMode="External"/><Relationship Id="rId78" Type="http://schemas.openxmlformats.org/officeDocument/2006/relationships/hyperlink" Target="http://watergatetheatre.com/events/cinderella-dance-spectacular/" TargetMode="External"/><Relationship Id="rId94" Type="http://schemas.openxmlformats.org/officeDocument/2006/relationships/image" Target="media/image33.jpeg"/><Relationship Id="rId99" Type="http://schemas.openxmlformats.org/officeDocument/2006/relationships/hyperlink" Target="http://www.ucc.ie/en/CKE75" TargetMode="External"/><Relationship Id="rId101" Type="http://schemas.openxmlformats.org/officeDocument/2006/relationships/hyperlink" Target="http://www.pac.ie/" TargetMode="External"/><Relationship Id="rId122" Type="http://schemas.openxmlformats.org/officeDocument/2006/relationships/hyperlink" Target="http://www.dublincityartsoffice.ie/content/files/The_Liberties_Art_Commission_Brief_.pdf" TargetMode="External"/><Relationship Id="rId143" Type="http://schemas.openxmlformats.org/officeDocument/2006/relationships/hyperlink" Target="http://www.artscouncil.ie" TargetMode="External"/><Relationship Id="rId148" Type="http://schemas.openxmlformats.org/officeDocument/2006/relationships/hyperlink" Target="http://www.artscouncil.ie/funds/Visual-artists-in-prisons-scheme/" TargetMode="External"/><Relationship Id="rId164" Type="http://schemas.openxmlformats.org/officeDocument/2006/relationships/hyperlink" Target="http://www.wexfordartscentre.ie/current-exhibition.html" TargetMode="External"/><Relationship Id="rId169" Type="http://schemas.openxmlformats.org/officeDocument/2006/relationships/hyperlink" Target="https://artsmanagement.ie/job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443F659BBCA9642A15DD7E595408E47" ma:contentTypeVersion="0" ma:contentTypeDescription="Create a new document." ma:contentTypeScope="" ma:versionID="64008a66fcaf16a7f6133e6545c00e35">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815057-9B34-4A1B-BF1E-D1C41C66C8F0}">
  <ds:schemaRefs>
    <ds:schemaRef ds:uri="http://schemas.microsoft.com/office/2006/metadata/properties"/>
  </ds:schemaRefs>
</ds:datastoreItem>
</file>

<file path=customXml/itemProps2.xml><?xml version="1.0" encoding="utf-8"?>
<ds:datastoreItem xmlns:ds="http://schemas.openxmlformats.org/officeDocument/2006/customXml" ds:itemID="{0EBFB9EB-F266-4405-A365-371B7CB9642A}">
  <ds:schemaRefs>
    <ds:schemaRef ds:uri="http://schemas.microsoft.com/sharepoint/v3/contenttype/forms"/>
  </ds:schemaRefs>
</ds:datastoreItem>
</file>

<file path=customXml/itemProps3.xml><?xml version="1.0" encoding="utf-8"?>
<ds:datastoreItem xmlns:ds="http://schemas.openxmlformats.org/officeDocument/2006/customXml" ds:itemID="{BED4A66C-0954-4608-953D-E74B55E9D5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3880E429-55F2-47A3-A86C-BA84E257A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576</TotalTime>
  <Pages>36</Pages>
  <Words>10931</Words>
  <Characters>62309</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Kilkenny County Council</Company>
  <LinksUpToDate>false</LinksUpToDate>
  <CharactersWithSpaces>73094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temp</dc:creator>
  <cp:lastModifiedBy>temp</cp:lastModifiedBy>
  <cp:revision>44</cp:revision>
  <cp:lastPrinted>2016-01-22T15:29:00Z</cp:lastPrinted>
  <dcterms:created xsi:type="dcterms:W3CDTF">2016-04-22T13:07:00Z</dcterms:created>
  <dcterms:modified xsi:type="dcterms:W3CDTF">2016-05-06T10:32:00Z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0x0101007443F659BBCA9642A15DD7E595408E47</vt:lpwstr>
  </property>
</Properties>
</file>