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A7" w:rsidRPr="00AE2B5B" w:rsidRDefault="00F542A7" w:rsidP="00912FC7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B40ED5" w:rsidRDefault="00B40ED5" w:rsidP="00B40ED5">
      <w:pPr>
        <w:jc w:val="center"/>
        <w:rPr>
          <w:rFonts w:ascii="Verdana" w:hAnsi="Verdana"/>
          <w:b/>
          <w:sz w:val="36"/>
          <w:szCs w:val="36"/>
        </w:rPr>
      </w:pPr>
      <w:proofErr w:type="spellStart"/>
      <w:r>
        <w:rPr>
          <w:rFonts w:ascii="Verdana" w:hAnsi="Verdana"/>
          <w:b/>
          <w:bCs/>
          <w:sz w:val="36"/>
          <w:szCs w:val="36"/>
        </w:rPr>
        <w:t>Ciorclán</w:t>
      </w:r>
      <w:proofErr w:type="spellEnd"/>
      <w:r>
        <w:rPr>
          <w:rFonts w:ascii="Verdana" w:hAnsi="Verdana"/>
          <w:b/>
          <w:bCs/>
          <w:sz w:val="36"/>
          <w:szCs w:val="36"/>
        </w:rPr>
        <w:t xml:space="preserve"> </w:t>
      </w:r>
      <w:r w:rsidR="002E09A6">
        <w:rPr>
          <w:rFonts w:ascii="Verdana" w:hAnsi="Verdana"/>
          <w:b/>
          <w:bCs/>
          <w:sz w:val="36"/>
          <w:szCs w:val="36"/>
        </w:rPr>
        <w:t>an SIOT</w:t>
      </w:r>
      <w:r>
        <w:rPr>
          <w:rFonts w:ascii="Verdana" w:hAnsi="Verdana"/>
          <w:b/>
          <w:bCs/>
          <w:sz w:val="36"/>
          <w:szCs w:val="36"/>
        </w:rPr>
        <w:t xml:space="preserve"> 18/01</w:t>
      </w: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E30EC0" w:rsidRDefault="00212149" w:rsidP="00E30EC0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>Aguisín II – Foirm Iarratais A</w:t>
      </w: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AE2B5B" w:rsidRDefault="00F542A7" w:rsidP="00276362">
      <w:pPr>
        <w:tabs>
          <w:tab w:val="left" w:pos="8647"/>
        </w:tabs>
        <w:ind w:right="406"/>
        <w:rPr>
          <w:rFonts w:ascii="Verdana" w:hAnsi="Verdana"/>
          <w:b/>
          <w:sz w:val="20"/>
          <w:szCs w:val="20"/>
        </w:rPr>
      </w:pP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  <w:bookmarkStart w:id="1" w:name="_Toc275423282"/>
    </w:p>
    <w:p w:rsidR="00F542A7" w:rsidRPr="00AE2B5B" w:rsidRDefault="00F542A7" w:rsidP="00214ECD">
      <w:pPr>
        <w:rPr>
          <w:rFonts w:ascii="Verdana" w:hAnsi="Verdana"/>
          <w:sz w:val="20"/>
          <w:szCs w:val="20"/>
        </w:rPr>
      </w:pPr>
    </w:p>
    <w:bookmarkEnd w:id="1"/>
    <w:p w:rsidR="00F542A7" w:rsidRPr="00AE2B5B" w:rsidRDefault="00F542A7" w:rsidP="00A938AB">
      <w:pPr>
        <w:rPr>
          <w:rFonts w:ascii="Verdana" w:hAnsi="Verdana"/>
          <w:b/>
          <w:snapToGrid w:val="0"/>
          <w:sz w:val="20"/>
          <w:szCs w:val="20"/>
        </w:rPr>
      </w:pPr>
    </w:p>
    <w:p w:rsidR="00F542A7" w:rsidRPr="00AE2B5B" w:rsidRDefault="00F542A7" w:rsidP="00A938AB">
      <w:pPr>
        <w:rPr>
          <w:rFonts w:ascii="Verdana" w:hAnsi="Verdana"/>
          <w:b/>
          <w:snapToGrid w:val="0"/>
          <w:sz w:val="20"/>
          <w:szCs w:val="20"/>
        </w:rPr>
      </w:pPr>
    </w:p>
    <w:p w:rsidR="00F542A7" w:rsidRPr="00AE2B5B" w:rsidRDefault="00F542A7" w:rsidP="00A938AB">
      <w:pPr>
        <w:rPr>
          <w:rFonts w:ascii="Verdana" w:hAnsi="Verdana"/>
          <w:b/>
          <w:snapToGrid w:val="0"/>
          <w:sz w:val="20"/>
          <w:szCs w:val="20"/>
        </w:rPr>
      </w:pPr>
    </w:p>
    <w:p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Pr="00F444F6" w:rsidRDefault="00F542A7" w:rsidP="00511FF3">
      <w:pPr>
        <w:jc w:val="center"/>
        <w:rPr>
          <w:rFonts w:ascii="Verdana" w:hAnsi="Verdana"/>
          <w:b/>
          <w:snapToGrid w:val="0"/>
          <w:color w:val="4F81B8"/>
          <w:sz w:val="20"/>
          <w:szCs w:val="20"/>
        </w:rPr>
      </w:pPr>
    </w:p>
    <w:p w:rsidR="00F542A7" w:rsidRPr="00E46D5F" w:rsidRDefault="00F542A7" w:rsidP="00511FF3">
      <w:pPr>
        <w:jc w:val="center"/>
        <w:rPr>
          <w:rFonts w:ascii="Verdana" w:hAnsi="Verdana"/>
          <w:b/>
          <w:snapToGrid w:val="0"/>
          <w:color w:val="000000"/>
          <w:sz w:val="36"/>
          <w:szCs w:val="36"/>
        </w:rPr>
      </w:pPr>
      <w:r>
        <w:rPr>
          <w:rFonts w:ascii="Verdana" w:hAnsi="Verdana"/>
          <w:b/>
          <w:bCs/>
          <w:snapToGrid w:val="0"/>
          <w:color w:val="000000"/>
          <w:sz w:val="36"/>
          <w:szCs w:val="36"/>
        </w:rPr>
        <w:t>LE COMHLÁNÚ AG AN IARRATASÓIR</w:t>
      </w:r>
    </w:p>
    <w:p w:rsidR="00F542A7" w:rsidRPr="00E46D5F" w:rsidRDefault="00F542A7" w:rsidP="00511FF3">
      <w:pPr>
        <w:jc w:val="center"/>
        <w:rPr>
          <w:rFonts w:ascii="Verdana" w:hAnsi="Verdana"/>
          <w:b/>
          <w:snapToGrid w:val="0"/>
          <w:color w:val="000000"/>
          <w:sz w:val="36"/>
          <w:szCs w:val="36"/>
        </w:rPr>
      </w:pPr>
    </w:p>
    <w:p w:rsidR="00F542A7" w:rsidRPr="00E46D5F" w:rsidRDefault="00F542A7" w:rsidP="00511FF3">
      <w:pPr>
        <w:jc w:val="center"/>
        <w:rPr>
          <w:rFonts w:ascii="Verdana" w:hAnsi="Verdana"/>
          <w:b/>
          <w:snapToGrid w:val="0"/>
          <w:color w:val="000000"/>
          <w:sz w:val="36"/>
          <w:szCs w:val="36"/>
        </w:rPr>
      </w:pPr>
    </w:p>
    <w:p w:rsidR="00F542A7" w:rsidRPr="00E46D5F" w:rsidRDefault="00F542A7" w:rsidP="00511FF3">
      <w:pPr>
        <w:jc w:val="center"/>
        <w:rPr>
          <w:rFonts w:ascii="Verdana" w:hAnsi="Verdana"/>
          <w:b/>
          <w:snapToGrid w:val="0"/>
          <w:color w:val="000000"/>
          <w:sz w:val="36"/>
          <w:szCs w:val="36"/>
        </w:rPr>
      </w:pPr>
    </w:p>
    <w:p w:rsidR="00F542A7" w:rsidRPr="00E46D5F" w:rsidRDefault="00F542A7" w:rsidP="00511FF3">
      <w:pPr>
        <w:jc w:val="center"/>
        <w:rPr>
          <w:rFonts w:ascii="Verdana" w:hAnsi="Verdana"/>
          <w:b/>
          <w:snapToGrid w:val="0"/>
          <w:color w:val="000000"/>
          <w:sz w:val="36"/>
          <w:szCs w:val="36"/>
        </w:rPr>
      </w:pPr>
      <w:proofErr w:type="gramStart"/>
      <w:r>
        <w:rPr>
          <w:rFonts w:ascii="Verdana" w:hAnsi="Verdana"/>
          <w:b/>
          <w:bCs/>
          <w:snapToGrid w:val="0"/>
          <w:color w:val="000000"/>
          <w:sz w:val="36"/>
          <w:szCs w:val="36"/>
        </w:rPr>
        <w:t>An</w:t>
      </w:r>
      <w:proofErr w:type="gramEnd"/>
      <w:r>
        <w:rPr>
          <w:rFonts w:ascii="Verdana" w:hAnsi="Verdana"/>
          <w:b/>
          <w:bCs/>
          <w:snapToGrid w:val="0"/>
          <w:color w:val="000000"/>
          <w:sz w:val="36"/>
          <w:szCs w:val="36"/>
        </w:rPr>
        <w:t xml:space="preserve"> Scéim Infheistíochta san Oidhreacht Thógtha 2018</w:t>
      </w:r>
    </w:p>
    <w:p w:rsidR="00F542A7" w:rsidRPr="00F444F6" w:rsidRDefault="00F542A7" w:rsidP="00511FF3">
      <w:pPr>
        <w:jc w:val="center"/>
        <w:rPr>
          <w:rFonts w:ascii="Verdana" w:hAnsi="Verdana"/>
          <w:b/>
          <w:snapToGrid w:val="0"/>
          <w:color w:val="4F81B8"/>
          <w:sz w:val="20"/>
          <w:szCs w:val="20"/>
        </w:rPr>
      </w:pPr>
    </w:p>
    <w:p w:rsidR="00F542A7" w:rsidRPr="00F444F6" w:rsidRDefault="00212149" w:rsidP="00212149">
      <w:pPr>
        <w:tabs>
          <w:tab w:val="left" w:pos="5685"/>
        </w:tabs>
        <w:rPr>
          <w:rFonts w:ascii="Verdana" w:hAnsi="Verdana"/>
          <w:b/>
          <w:snapToGrid w:val="0"/>
          <w:color w:val="4F81B8"/>
          <w:sz w:val="20"/>
          <w:szCs w:val="20"/>
        </w:rPr>
      </w:pPr>
      <w:r>
        <w:rPr>
          <w:b/>
          <w:bCs/>
        </w:rPr>
        <w:tab/>
      </w:r>
    </w:p>
    <w:p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A31E83">
      <w:pPr>
        <w:pBdr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</w:pBdr>
        <w:shd w:val="clear" w:color="auto" w:fill="D9D9D9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bCs/>
          <w:sz w:val="19"/>
          <w:szCs w:val="19"/>
        </w:rPr>
        <w:t xml:space="preserve">NOTA TÁBHACHTACH </w:t>
      </w:r>
    </w:p>
    <w:p w:rsidR="00F542A7" w:rsidRDefault="00F542A7" w:rsidP="008E3024">
      <w:pPr>
        <w:pStyle w:val="BodyText2"/>
        <w:pBdr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</w:pBdr>
        <w:shd w:val="clear" w:color="auto" w:fill="D9D9D9"/>
        <w:tabs>
          <w:tab w:val="clear" w:pos="720"/>
        </w:tabs>
        <w:jc w:val="center"/>
        <w:rPr>
          <w:rFonts w:ascii="Verdana" w:hAnsi="Verdana"/>
          <w:b/>
          <w:sz w:val="19"/>
          <w:szCs w:val="19"/>
        </w:rPr>
      </w:pPr>
    </w:p>
    <w:p w:rsidR="00F542A7" w:rsidRDefault="007131AA" w:rsidP="00A31E83">
      <w:pPr>
        <w:pBdr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</w:pBdr>
        <w:shd w:val="clear" w:color="auto" w:fill="D9D9D9"/>
        <w:jc w:val="center"/>
        <w:rPr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Caithfidh </w:t>
      </w:r>
      <w:proofErr w:type="gramStart"/>
      <w:r>
        <w:rPr>
          <w:rFonts w:ascii="Verdana" w:hAnsi="Verdana"/>
          <w:b/>
          <w:bCs/>
          <w:sz w:val="18"/>
          <w:szCs w:val="18"/>
        </w:rPr>
        <w:t>an</w:t>
      </w:r>
      <w:proofErr w:type="gramEnd"/>
      <w:r>
        <w:rPr>
          <w:rFonts w:ascii="Verdana" w:hAnsi="Verdana"/>
          <w:b/>
          <w:bCs/>
          <w:sz w:val="18"/>
          <w:szCs w:val="18"/>
        </w:rPr>
        <w:t xml:space="preserve"> t-iarratasóir gach mír den fhoirm a chomhlánú. </w:t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b/>
          <w:bCs/>
          <w:sz w:val="18"/>
          <w:szCs w:val="18"/>
        </w:rPr>
        <w:t>Ní dhéanfar breithniú ar iarratais neamhiomlána.</w:t>
      </w:r>
      <w:proofErr w:type="gramEnd"/>
    </w:p>
    <w:p w:rsidR="00F542A7" w:rsidRDefault="00F542A7" w:rsidP="00A31E83">
      <w:pPr>
        <w:pBdr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</w:pBdr>
        <w:shd w:val="clear" w:color="auto" w:fill="D9D9D9"/>
        <w:jc w:val="center"/>
        <w:rPr>
          <w:b/>
          <w:sz w:val="18"/>
          <w:szCs w:val="18"/>
        </w:rPr>
      </w:pPr>
    </w:p>
    <w:p w:rsidR="00F542A7" w:rsidRDefault="00F542A7" w:rsidP="00A31E83">
      <w:pPr>
        <w:pBdr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</w:pBdr>
        <w:shd w:val="clear" w:color="auto" w:fill="D9D9D9"/>
        <w:jc w:val="center"/>
        <w:rPr>
          <w:rFonts w:ascii="Verdana" w:hAnsi="Verdana"/>
          <w:b/>
        </w:rPr>
      </w:pPr>
      <w:r>
        <w:rPr>
          <w:rFonts w:ascii="Verdana" w:hAnsi="Verdana"/>
          <w:b/>
          <w:bCs/>
        </w:rPr>
        <w:t>Chun teacht ar bhreis faisnéise</w:t>
      </w:r>
      <w:r>
        <w:rPr>
          <w:rFonts w:ascii="Verdana" w:hAnsi="Verdana"/>
        </w:rPr>
        <w:t xml:space="preserve"> </w:t>
      </w:r>
    </w:p>
    <w:p w:rsidR="00F542A7" w:rsidRPr="00A31E83" w:rsidRDefault="00F542A7" w:rsidP="00A31E83">
      <w:pPr>
        <w:pBdr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</w:pBdr>
        <w:shd w:val="clear" w:color="auto" w:fill="D9D9D9"/>
        <w:jc w:val="center"/>
        <w:rPr>
          <w:b/>
        </w:rPr>
      </w:pPr>
      <w:proofErr w:type="gramStart"/>
      <w:r>
        <w:rPr>
          <w:rFonts w:ascii="Verdana" w:hAnsi="Verdana"/>
          <w:b/>
          <w:bCs/>
        </w:rPr>
        <w:t>déan</w:t>
      </w:r>
      <w:proofErr w:type="gramEnd"/>
      <w:r>
        <w:rPr>
          <w:rFonts w:ascii="Verdana" w:hAnsi="Verdana"/>
          <w:b/>
          <w:bCs/>
        </w:rPr>
        <w:t xml:space="preserve"> teagmháil, le do thoil, le d’údarás áitiúil ábhartha</w:t>
      </w:r>
      <w:r>
        <w:rPr>
          <w:rFonts w:ascii="Verdana" w:hAnsi="Verdana"/>
        </w:rPr>
        <w:t xml:space="preserve"> </w:t>
      </w:r>
    </w:p>
    <w:p w:rsidR="00F542A7" w:rsidRPr="00355725" w:rsidRDefault="00F542A7" w:rsidP="008E3024">
      <w:pPr>
        <w:pStyle w:val="BodyText2"/>
        <w:pBdr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</w:pBdr>
        <w:shd w:val="clear" w:color="auto" w:fill="D9D9D9"/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</w:p>
    <w:p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Pr="00A31E83" w:rsidRDefault="00F542A7" w:rsidP="001F2B85">
      <w:pPr>
        <w:ind w:left="720"/>
        <w:rPr>
          <w:rFonts w:ascii="Verdana" w:hAnsi="Verdana"/>
          <w:b/>
          <w:snapToGrid w:val="0"/>
          <w:sz w:val="19"/>
          <w:szCs w:val="19"/>
        </w:rPr>
      </w:pPr>
      <w:r>
        <w:rPr>
          <w:rFonts w:ascii="Verdana" w:hAnsi="Verdana"/>
          <w:b/>
          <w:bCs/>
          <w:snapToGrid w:val="0"/>
          <w:sz w:val="19"/>
          <w:szCs w:val="19"/>
        </w:rPr>
        <w:t xml:space="preserve">TABHAIR FAOI DEARA AN MÉID SEO A LEANAS, LE DO THOIL, SULA </w:t>
      </w:r>
      <w:r w:rsidRPr="001F2B85">
        <w:rPr>
          <w:rFonts w:ascii="Verdana" w:hAnsi="Verdana"/>
          <w:b/>
          <w:bCs/>
          <w:snapToGrid w:val="0"/>
          <w:sz w:val="15"/>
          <w:szCs w:val="15"/>
        </w:rPr>
        <w:t>G</w:t>
      </w:r>
      <w:r>
        <w:rPr>
          <w:rFonts w:ascii="Verdana" w:hAnsi="Verdana"/>
          <w:b/>
          <w:bCs/>
          <w:snapToGrid w:val="0"/>
          <w:sz w:val="19"/>
          <w:szCs w:val="19"/>
        </w:rPr>
        <w:t>COMHLÁNAÍTEAR AN FHOIRM SEO</w:t>
      </w:r>
    </w:p>
    <w:p w:rsidR="00F542A7" w:rsidRPr="00A31E83" w:rsidRDefault="00F542A7" w:rsidP="00511FF3">
      <w:pPr>
        <w:rPr>
          <w:rFonts w:ascii="Verdana" w:hAnsi="Verdana"/>
          <w:snapToGrid w:val="0"/>
          <w:sz w:val="19"/>
          <w:szCs w:val="19"/>
        </w:rPr>
      </w:pPr>
    </w:p>
    <w:p w:rsidR="00F542A7" w:rsidRPr="00A31E83" w:rsidRDefault="00F542A7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proofErr w:type="spellStart"/>
      <w:r>
        <w:rPr>
          <w:rFonts w:ascii="Verdana" w:hAnsi="Verdana"/>
          <w:sz w:val="19"/>
          <w:szCs w:val="19"/>
        </w:rPr>
        <w:t>Caithfidh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proofErr w:type="spellStart"/>
      <w:r>
        <w:rPr>
          <w:rFonts w:ascii="Verdana" w:hAnsi="Verdana"/>
          <w:b/>
          <w:bCs/>
          <w:sz w:val="19"/>
          <w:szCs w:val="19"/>
        </w:rPr>
        <w:t>Foirm</w:t>
      </w:r>
      <w:proofErr w:type="spellEnd"/>
      <w:r>
        <w:rPr>
          <w:rFonts w:ascii="Verdana" w:hAnsi="Verdana"/>
          <w:b/>
          <w:bCs/>
          <w:sz w:val="19"/>
          <w:szCs w:val="19"/>
        </w:rPr>
        <w:t xml:space="preserve"> A</w:t>
      </w:r>
      <w:r>
        <w:rPr>
          <w:rFonts w:ascii="Verdana" w:hAnsi="Verdana"/>
          <w:sz w:val="19"/>
          <w:szCs w:val="19"/>
        </w:rPr>
        <w:t xml:space="preserve"> </w:t>
      </w:r>
      <w:proofErr w:type="spellStart"/>
      <w:r>
        <w:rPr>
          <w:rFonts w:ascii="Verdana" w:hAnsi="Verdana"/>
          <w:sz w:val="19"/>
          <w:szCs w:val="19"/>
        </w:rPr>
        <w:t>a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proofErr w:type="spellStart"/>
      <w:r>
        <w:rPr>
          <w:rFonts w:ascii="Verdana" w:hAnsi="Verdana"/>
          <w:sz w:val="19"/>
          <w:szCs w:val="19"/>
        </w:rPr>
        <w:t>bheith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proofErr w:type="spellStart"/>
      <w:r>
        <w:rPr>
          <w:rFonts w:ascii="Verdana" w:hAnsi="Verdana"/>
          <w:sz w:val="19"/>
          <w:szCs w:val="19"/>
        </w:rPr>
        <w:t>comhlánaithe</w:t>
      </w:r>
      <w:proofErr w:type="spellEnd"/>
      <w:r>
        <w:rPr>
          <w:rFonts w:ascii="Verdana" w:hAnsi="Verdana"/>
          <w:sz w:val="19"/>
          <w:szCs w:val="19"/>
        </w:rPr>
        <w:t xml:space="preserve"> go hiomlán </w:t>
      </w:r>
    </w:p>
    <w:p w:rsidR="00F542A7" w:rsidRPr="00A31E83" w:rsidRDefault="00F542A7" w:rsidP="00C95624">
      <w:pPr>
        <w:pStyle w:val="BodyText2"/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</w:p>
    <w:p w:rsidR="00F542A7" w:rsidRPr="00A31E83" w:rsidRDefault="00F542A7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Iarrtar ort an fhaisnéis ábhartha </w:t>
      </w:r>
      <w:r>
        <w:rPr>
          <w:rFonts w:ascii="Verdana" w:hAnsi="Verdana"/>
          <w:b/>
          <w:bCs/>
          <w:sz w:val="19"/>
          <w:szCs w:val="19"/>
        </w:rPr>
        <w:t xml:space="preserve">a chlóscríobh </w:t>
      </w:r>
      <w:r>
        <w:rPr>
          <w:rFonts w:ascii="Verdana" w:hAnsi="Verdana"/>
          <w:sz w:val="19"/>
          <w:szCs w:val="19"/>
        </w:rPr>
        <w:t>isteach, más féidir</w:t>
      </w:r>
    </w:p>
    <w:p w:rsidR="00F542A7" w:rsidRPr="00A31E83" w:rsidRDefault="00F542A7" w:rsidP="00C95624">
      <w:pPr>
        <w:pStyle w:val="ListParagraph"/>
        <w:jc w:val="both"/>
        <w:rPr>
          <w:rFonts w:ascii="Verdana" w:hAnsi="Verdana"/>
          <w:sz w:val="19"/>
          <w:szCs w:val="19"/>
        </w:rPr>
      </w:pPr>
    </w:p>
    <w:p w:rsidR="00F542A7" w:rsidRPr="00A31E83" w:rsidRDefault="00F542A7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Má scríobhtar an fhaisnéis de </w:t>
      </w:r>
      <w:proofErr w:type="spellStart"/>
      <w:r>
        <w:rPr>
          <w:rFonts w:ascii="Verdana" w:hAnsi="Verdana"/>
          <w:sz w:val="19"/>
          <w:szCs w:val="19"/>
        </w:rPr>
        <w:t>láimh</w:t>
      </w:r>
      <w:proofErr w:type="spellEnd"/>
      <w:r>
        <w:rPr>
          <w:rFonts w:ascii="Verdana" w:hAnsi="Verdana"/>
          <w:sz w:val="19"/>
          <w:szCs w:val="19"/>
        </w:rPr>
        <w:t xml:space="preserve">, </w:t>
      </w:r>
      <w:proofErr w:type="spellStart"/>
      <w:r>
        <w:rPr>
          <w:rFonts w:ascii="Verdana" w:hAnsi="Verdana"/>
          <w:sz w:val="19"/>
          <w:szCs w:val="19"/>
        </w:rPr>
        <w:t>úsáid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b/>
          <w:bCs/>
          <w:sz w:val="19"/>
          <w:szCs w:val="19"/>
        </w:rPr>
        <w:t>BLOCLITREACHA</w:t>
      </w:r>
      <w:r>
        <w:rPr>
          <w:rFonts w:ascii="Verdana" w:hAnsi="Verdana"/>
          <w:sz w:val="19"/>
          <w:szCs w:val="19"/>
        </w:rPr>
        <w:t xml:space="preserve"> </w:t>
      </w:r>
      <w:proofErr w:type="spellStart"/>
      <w:r>
        <w:rPr>
          <w:rFonts w:ascii="Verdana" w:hAnsi="Verdana"/>
          <w:sz w:val="19"/>
          <w:szCs w:val="19"/>
        </w:rPr>
        <w:t>nó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proofErr w:type="spellStart"/>
      <w:r>
        <w:rPr>
          <w:rFonts w:ascii="Verdana" w:hAnsi="Verdana"/>
          <w:sz w:val="19"/>
          <w:szCs w:val="19"/>
        </w:rPr>
        <w:t>cinntigh</w:t>
      </w:r>
      <w:proofErr w:type="spellEnd"/>
      <w:r>
        <w:rPr>
          <w:rFonts w:ascii="Verdana" w:hAnsi="Verdana"/>
          <w:sz w:val="19"/>
          <w:szCs w:val="19"/>
        </w:rPr>
        <w:t xml:space="preserve"> go bhfuil an scríbhneoireacht inléite, le do thoil  </w:t>
      </w:r>
    </w:p>
    <w:p w:rsidR="00F542A7" w:rsidRPr="00A31E83" w:rsidRDefault="00F542A7" w:rsidP="00C95624">
      <w:pPr>
        <w:pStyle w:val="BodyText2"/>
        <w:tabs>
          <w:tab w:val="clear" w:pos="720"/>
        </w:tabs>
        <w:ind w:left="426"/>
        <w:jc w:val="both"/>
        <w:rPr>
          <w:rFonts w:ascii="Verdana" w:hAnsi="Verdana"/>
          <w:sz w:val="19"/>
          <w:szCs w:val="19"/>
        </w:rPr>
      </w:pPr>
    </w:p>
    <w:p w:rsidR="00F542A7" w:rsidRPr="00A31E83" w:rsidRDefault="00F542A7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Ba cheart na hiontrálacha dáta go léir a </w:t>
      </w:r>
      <w:proofErr w:type="spellStart"/>
      <w:r>
        <w:rPr>
          <w:rFonts w:ascii="Verdana" w:hAnsi="Verdana"/>
          <w:sz w:val="19"/>
          <w:szCs w:val="19"/>
        </w:rPr>
        <w:t>iontráil</w:t>
      </w:r>
      <w:proofErr w:type="spellEnd"/>
      <w:r>
        <w:rPr>
          <w:rFonts w:ascii="Verdana" w:hAnsi="Verdana"/>
          <w:sz w:val="19"/>
          <w:szCs w:val="19"/>
        </w:rPr>
        <w:t xml:space="preserve"> san </w:t>
      </w:r>
      <w:proofErr w:type="spellStart"/>
      <w:r>
        <w:rPr>
          <w:rFonts w:ascii="Verdana" w:hAnsi="Verdana"/>
          <w:sz w:val="19"/>
          <w:szCs w:val="19"/>
        </w:rPr>
        <w:t>fhormáid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b/>
          <w:bCs/>
          <w:sz w:val="19"/>
          <w:szCs w:val="19"/>
        </w:rPr>
        <w:t>LL/MM/BBBB</w:t>
      </w:r>
    </w:p>
    <w:p w:rsidR="00F542A7" w:rsidRPr="00A31E83" w:rsidRDefault="00F542A7" w:rsidP="00C95624">
      <w:pPr>
        <w:pStyle w:val="BodyText2"/>
        <w:tabs>
          <w:tab w:val="clear" w:pos="720"/>
        </w:tabs>
        <w:ind w:left="426"/>
        <w:jc w:val="both"/>
        <w:rPr>
          <w:rFonts w:ascii="Verdana" w:hAnsi="Verdana"/>
          <w:sz w:val="19"/>
          <w:szCs w:val="19"/>
        </w:rPr>
      </w:pPr>
    </w:p>
    <w:p w:rsidR="00F542A7" w:rsidRPr="00A31E83" w:rsidRDefault="00F542A7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Mura bhfuil úsáid á baint faoi láthair as an struchtúr, caithfear an úsáid dheireanach a baineadh as a lua i </w:t>
      </w:r>
      <w:r>
        <w:rPr>
          <w:rFonts w:ascii="Verdana" w:hAnsi="Verdana"/>
          <w:b/>
          <w:bCs/>
          <w:sz w:val="19"/>
          <w:szCs w:val="19"/>
        </w:rPr>
        <w:t>Mír 3</w:t>
      </w:r>
    </w:p>
    <w:p w:rsidR="00F542A7" w:rsidRPr="00A31E83" w:rsidRDefault="00F542A7" w:rsidP="00C95624">
      <w:pPr>
        <w:pStyle w:val="ListParagraph"/>
        <w:jc w:val="both"/>
        <w:rPr>
          <w:rFonts w:ascii="Verdana" w:hAnsi="Verdana"/>
          <w:sz w:val="19"/>
          <w:szCs w:val="19"/>
        </w:rPr>
      </w:pPr>
    </w:p>
    <w:p w:rsidR="00F542A7" w:rsidRPr="00A31E83" w:rsidRDefault="00F542A7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Má tá an struchtúr cosanta ag aon reachtaíocht seachas na hAchtanna um Pleanáil agus Forbairt (e.g. Achtanna na Séadchomharthaí Náisiúnta), caithfear seo a lua i </w:t>
      </w:r>
      <w:r>
        <w:rPr>
          <w:rFonts w:ascii="Verdana" w:hAnsi="Verdana"/>
          <w:b/>
          <w:bCs/>
          <w:sz w:val="19"/>
          <w:szCs w:val="19"/>
        </w:rPr>
        <w:t>Mír 4</w:t>
      </w:r>
    </w:p>
    <w:p w:rsidR="00F542A7" w:rsidRPr="00A31E83" w:rsidRDefault="00F542A7" w:rsidP="00C95624">
      <w:pPr>
        <w:pStyle w:val="ListParagraph"/>
        <w:jc w:val="both"/>
        <w:rPr>
          <w:rFonts w:ascii="Verdana" w:hAnsi="Verdana"/>
          <w:sz w:val="19"/>
          <w:szCs w:val="19"/>
        </w:rPr>
      </w:pPr>
    </w:p>
    <w:p w:rsidR="00F542A7" w:rsidRPr="00A31E83" w:rsidRDefault="00F542A7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Sa chás go ndearnadh iarratas ar chead pleanála, ach nach ndearnadh aon chinneadh, nó sa chás go bhfuil an cinneadh á achomharc, luaigh é seo agus dáta an iarratais nó an achomhairc i </w:t>
      </w:r>
      <w:r>
        <w:rPr>
          <w:rFonts w:ascii="Verdana" w:hAnsi="Verdana"/>
          <w:b/>
          <w:bCs/>
          <w:sz w:val="19"/>
          <w:szCs w:val="19"/>
        </w:rPr>
        <w:t>Mír 5</w:t>
      </w:r>
    </w:p>
    <w:p w:rsidR="00F542A7" w:rsidRPr="002C194C" w:rsidRDefault="00F542A7" w:rsidP="00C95624">
      <w:pPr>
        <w:pStyle w:val="BodyText2"/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</w:p>
    <w:p w:rsidR="00F542A7" w:rsidRPr="00A31E83" w:rsidRDefault="00F542A7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sz w:val="19"/>
          <w:szCs w:val="19"/>
        </w:rPr>
        <w:t>Sa chás go gceanglaítear fógra faoi Alt 12 (3) d’</w:t>
      </w:r>
      <w:r>
        <w:rPr>
          <w:rFonts w:ascii="Verdana" w:hAnsi="Verdana"/>
          <w:i/>
          <w:iCs/>
          <w:sz w:val="19"/>
          <w:szCs w:val="19"/>
        </w:rPr>
        <w:t>Acht na Séadchomharthaí Náisiúnta (Leasú), 1994</w:t>
      </w:r>
      <w:r>
        <w:rPr>
          <w:rFonts w:ascii="Verdana" w:hAnsi="Verdana"/>
          <w:sz w:val="19"/>
          <w:szCs w:val="19"/>
        </w:rPr>
        <w:t xml:space="preserve"> (Séadchomharthaí Taifeadta) nó faoi Alt 5 (8) den </w:t>
      </w:r>
      <w:r>
        <w:rPr>
          <w:rFonts w:ascii="Verdana" w:hAnsi="Verdana"/>
          <w:i/>
          <w:iCs/>
          <w:sz w:val="19"/>
          <w:szCs w:val="19"/>
        </w:rPr>
        <w:t>Acht Leasaithe, 1987</w:t>
      </w:r>
      <w:r>
        <w:rPr>
          <w:rFonts w:ascii="Verdana" w:hAnsi="Verdana"/>
          <w:sz w:val="19"/>
          <w:szCs w:val="19"/>
        </w:rPr>
        <w:t xml:space="preserve"> (</w:t>
      </w:r>
      <w:r>
        <w:rPr>
          <w:rFonts w:ascii="Verdana" w:hAnsi="Verdana"/>
          <w:i/>
          <w:iCs/>
          <w:sz w:val="19"/>
          <w:szCs w:val="19"/>
        </w:rPr>
        <w:t>clár Séadchomharthaí Stairiúla</w:t>
      </w:r>
      <w:r>
        <w:rPr>
          <w:rFonts w:ascii="Verdana" w:hAnsi="Verdana"/>
          <w:sz w:val="19"/>
          <w:szCs w:val="19"/>
        </w:rPr>
        <w:t xml:space="preserve">), ba cheart sonraí faoin dáta a seoladh an fógra chuig an Roinn Cultúir, Oidhreachta </w:t>
      </w:r>
      <w:proofErr w:type="spellStart"/>
      <w:r>
        <w:rPr>
          <w:rFonts w:ascii="Verdana" w:hAnsi="Verdana"/>
          <w:sz w:val="19"/>
          <w:szCs w:val="19"/>
        </w:rPr>
        <w:t>agus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proofErr w:type="spellStart"/>
      <w:r>
        <w:rPr>
          <w:rFonts w:ascii="Verdana" w:hAnsi="Verdana"/>
          <w:sz w:val="19"/>
          <w:szCs w:val="19"/>
        </w:rPr>
        <w:t>Gaeltachta</w:t>
      </w:r>
      <w:proofErr w:type="spellEnd"/>
      <w:r>
        <w:rPr>
          <w:rFonts w:ascii="Verdana" w:hAnsi="Verdana"/>
          <w:sz w:val="19"/>
          <w:szCs w:val="19"/>
        </w:rPr>
        <w:t xml:space="preserve"> (an RCOG) a </w:t>
      </w:r>
      <w:proofErr w:type="spellStart"/>
      <w:r>
        <w:rPr>
          <w:rFonts w:ascii="Verdana" w:hAnsi="Verdana"/>
          <w:sz w:val="19"/>
          <w:szCs w:val="19"/>
        </w:rPr>
        <w:t>sholáthar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proofErr w:type="spellStart"/>
      <w:r>
        <w:rPr>
          <w:rFonts w:ascii="Verdana" w:hAnsi="Verdana"/>
          <w:sz w:val="19"/>
          <w:szCs w:val="19"/>
        </w:rPr>
        <w:t>i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b/>
          <w:bCs/>
          <w:sz w:val="19"/>
          <w:szCs w:val="19"/>
        </w:rPr>
        <w:t>Mír 5</w:t>
      </w:r>
    </w:p>
    <w:p w:rsidR="00F542A7" w:rsidRPr="00A31E83" w:rsidRDefault="00F542A7" w:rsidP="00C95624">
      <w:pPr>
        <w:pStyle w:val="BodyText2"/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</w:p>
    <w:p w:rsidR="00F542A7" w:rsidRPr="00A31E83" w:rsidRDefault="00F542A7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Sa chás gur cuireadh isteach ar thoiliú ón Aire ach nach ndearnadh aon chinneadh ag tráth an iarratais leis an Scéim, luaigh é seo i </w:t>
      </w:r>
      <w:r>
        <w:rPr>
          <w:rFonts w:ascii="Verdana" w:hAnsi="Verdana"/>
          <w:b/>
          <w:bCs/>
          <w:sz w:val="19"/>
          <w:szCs w:val="19"/>
        </w:rPr>
        <w:t>Mír 5 agus cuir uimhir thagartha an cháis ina measc a d’eisigh Seirbhís na Séadchomharthaí Náisiúnta san áireamh</w:t>
      </w:r>
    </w:p>
    <w:p w:rsidR="00F542A7" w:rsidRPr="00A31E83" w:rsidRDefault="00F542A7" w:rsidP="00C95624">
      <w:pPr>
        <w:pStyle w:val="ListParagraph"/>
        <w:jc w:val="both"/>
        <w:rPr>
          <w:rFonts w:ascii="Verdana" w:hAnsi="Verdana"/>
          <w:sz w:val="19"/>
          <w:szCs w:val="19"/>
        </w:rPr>
      </w:pPr>
    </w:p>
    <w:p w:rsidR="00F542A7" w:rsidRPr="00A31E83" w:rsidRDefault="00F542A7" w:rsidP="008E3024">
      <w:pPr>
        <w:pStyle w:val="BodyText2"/>
        <w:numPr>
          <w:ilvl w:val="0"/>
          <w:numId w:val="23"/>
        </w:numPr>
        <w:pBdr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</w:pBdr>
        <w:shd w:val="clear" w:color="auto" w:fill="D9D9D9"/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Caithfidh an t-iarratasóir cuntas a thabhairt ar an líon iomlán measta laethanta (is ionann lá agus 8 n-uaire an chloig) fostaíochta a theastaíonn d’fhad an tionscadail </w:t>
      </w:r>
      <w:proofErr w:type="gramStart"/>
      <w:r>
        <w:rPr>
          <w:rFonts w:ascii="Verdana" w:hAnsi="Verdana"/>
          <w:sz w:val="19"/>
          <w:szCs w:val="19"/>
        </w:rPr>
        <w:t>ag</w:t>
      </w:r>
      <w:proofErr w:type="gramEnd"/>
      <w:r>
        <w:rPr>
          <w:rFonts w:ascii="Verdana" w:hAnsi="Verdana"/>
          <w:sz w:val="19"/>
          <w:szCs w:val="19"/>
        </w:rPr>
        <w:t xml:space="preserve"> céim an iarratais i </w:t>
      </w:r>
      <w:r>
        <w:rPr>
          <w:rFonts w:ascii="Verdana" w:hAnsi="Verdana"/>
          <w:b/>
          <w:bCs/>
          <w:sz w:val="19"/>
          <w:szCs w:val="19"/>
        </w:rPr>
        <w:t>Mír 6</w:t>
      </w:r>
      <w:r>
        <w:rPr>
          <w:rFonts w:ascii="Verdana" w:hAnsi="Verdana"/>
          <w:sz w:val="19"/>
          <w:szCs w:val="19"/>
        </w:rPr>
        <w:t>.</w:t>
      </w:r>
    </w:p>
    <w:p w:rsidR="00F542A7" w:rsidRPr="00A31E83" w:rsidRDefault="00F542A7" w:rsidP="00C95624">
      <w:pPr>
        <w:pStyle w:val="BodyText2"/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</w:p>
    <w:p w:rsidR="00F542A7" w:rsidRPr="00A31E83" w:rsidRDefault="00F542A7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Caithfear sonraí faoi conas a íocfar as costas </w:t>
      </w:r>
      <w:proofErr w:type="gramStart"/>
      <w:r>
        <w:rPr>
          <w:rFonts w:ascii="Verdana" w:hAnsi="Verdana"/>
          <w:sz w:val="19"/>
          <w:szCs w:val="19"/>
        </w:rPr>
        <w:t>na</w:t>
      </w:r>
      <w:proofErr w:type="gramEnd"/>
      <w:r>
        <w:rPr>
          <w:rFonts w:ascii="Verdana" w:hAnsi="Verdana"/>
          <w:sz w:val="19"/>
          <w:szCs w:val="19"/>
        </w:rPr>
        <w:t xml:space="preserve"> n-oibreacha, </w:t>
      </w:r>
      <w:proofErr w:type="spellStart"/>
      <w:r>
        <w:rPr>
          <w:rFonts w:ascii="Verdana" w:hAnsi="Verdana"/>
          <w:sz w:val="19"/>
          <w:szCs w:val="19"/>
        </w:rPr>
        <w:t>seachas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proofErr w:type="spellStart"/>
      <w:r>
        <w:rPr>
          <w:rFonts w:ascii="Verdana" w:hAnsi="Verdana"/>
          <w:sz w:val="19"/>
          <w:szCs w:val="19"/>
        </w:rPr>
        <w:t>méid</w:t>
      </w:r>
      <w:proofErr w:type="spellEnd"/>
      <w:r>
        <w:rPr>
          <w:rFonts w:ascii="Verdana" w:hAnsi="Verdana"/>
          <w:sz w:val="19"/>
          <w:szCs w:val="19"/>
        </w:rPr>
        <w:t xml:space="preserve"> an </w:t>
      </w:r>
      <w:proofErr w:type="spellStart"/>
      <w:r>
        <w:rPr>
          <w:rFonts w:ascii="Verdana" w:hAnsi="Verdana"/>
          <w:sz w:val="19"/>
          <w:szCs w:val="19"/>
        </w:rPr>
        <w:t>chistithe</w:t>
      </w:r>
      <w:proofErr w:type="spellEnd"/>
      <w:r>
        <w:rPr>
          <w:rFonts w:ascii="Verdana" w:hAnsi="Verdana"/>
          <w:sz w:val="19"/>
          <w:szCs w:val="19"/>
        </w:rPr>
        <w:t xml:space="preserve"> a </w:t>
      </w:r>
      <w:proofErr w:type="spellStart"/>
      <w:r>
        <w:rPr>
          <w:rFonts w:ascii="Verdana" w:hAnsi="Verdana"/>
          <w:sz w:val="19"/>
          <w:szCs w:val="19"/>
        </w:rPr>
        <w:t>lorgaítear</w:t>
      </w:r>
      <w:proofErr w:type="spellEnd"/>
      <w:r>
        <w:rPr>
          <w:rFonts w:ascii="Verdana" w:hAnsi="Verdana"/>
          <w:sz w:val="19"/>
          <w:szCs w:val="19"/>
        </w:rPr>
        <w:t xml:space="preserve">, a lua i </w:t>
      </w:r>
      <w:r>
        <w:rPr>
          <w:rFonts w:ascii="Verdana" w:hAnsi="Verdana"/>
          <w:b/>
          <w:bCs/>
          <w:sz w:val="19"/>
          <w:szCs w:val="19"/>
        </w:rPr>
        <w:t>Mír 7</w:t>
      </w:r>
      <w:r>
        <w:rPr>
          <w:rFonts w:ascii="Verdana" w:hAnsi="Verdana"/>
          <w:sz w:val="19"/>
          <w:szCs w:val="19"/>
        </w:rPr>
        <w:t xml:space="preserve">.  Caithfidh </w:t>
      </w:r>
      <w:proofErr w:type="gramStart"/>
      <w:r>
        <w:rPr>
          <w:rFonts w:ascii="Verdana" w:hAnsi="Verdana"/>
          <w:sz w:val="19"/>
          <w:szCs w:val="19"/>
        </w:rPr>
        <w:t>an</w:t>
      </w:r>
      <w:proofErr w:type="gramEnd"/>
      <w:r>
        <w:rPr>
          <w:rFonts w:ascii="Verdana" w:hAnsi="Verdana"/>
          <w:sz w:val="19"/>
          <w:szCs w:val="19"/>
        </w:rPr>
        <w:t xml:space="preserve"> t-iarratasóir iomlán na suime comhfhreagraí agus foinse na gcistí comhfhreagracha a thabhairt le fios.</w:t>
      </w:r>
    </w:p>
    <w:p w:rsidR="00F542A7" w:rsidRPr="00A31E83" w:rsidRDefault="00F542A7" w:rsidP="00C95624">
      <w:pPr>
        <w:pStyle w:val="ListParagraph"/>
        <w:jc w:val="both"/>
        <w:rPr>
          <w:rFonts w:ascii="Verdana" w:hAnsi="Verdana"/>
          <w:sz w:val="19"/>
          <w:szCs w:val="19"/>
        </w:rPr>
      </w:pPr>
    </w:p>
    <w:p w:rsidR="00F542A7" w:rsidRPr="00A31E83" w:rsidRDefault="00F542A7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Ina theannta sin, caithfidh an t-iarratasóir aon deontais, fóirdheontais nó cúnamh ó chomhlachtaí reachtúla, nó urraíocht nó </w:t>
      </w:r>
      <w:proofErr w:type="spellStart"/>
      <w:r>
        <w:rPr>
          <w:rFonts w:ascii="Verdana" w:hAnsi="Verdana"/>
          <w:sz w:val="19"/>
          <w:szCs w:val="19"/>
        </w:rPr>
        <w:t>cúnamh</w:t>
      </w:r>
      <w:proofErr w:type="spellEnd"/>
      <w:r>
        <w:rPr>
          <w:rFonts w:ascii="Verdana" w:hAnsi="Verdana"/>
          <w:sz w:val="19"/>
          <w:szCs w:val="19"/>
        </w:rPr>
        <w:t xml:space="preserve"> ó </w:t>
      </w:r>
      <w:proofErr w:type="spellStart"/>
      <w:r>
        <w:rPr>
          <w:rFonts w:ascii="Verdana" w:hAnsi="Verdana"/>
          <w:sz w:val="19"/>
          <w:szCs w:val="19"/>
        </w:rPr>
        <w:t>fhoinse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proofErr w:type="spellStart"/>
      <w:r>
        <w:rPr>
          <w:rFonts w:ascii="Verdana" w:hAnsi="Verdana"/>
          <w:sz w:val="19"/>
          <w:szCs w:val="19"/>
        </w:rPr>
        <w:t>neamhreachtúil</w:t>
      </w:r>
      <w:proofErr w:type="spellEnd"/>
      <w:r>
        <w:rPr>
          <w:rFonts w:ascii="Verdana" w:hAnsi="Verdana"/>
          <w:sz w:val="19"/>
          <w:szCs w:val="19"/>
        </w:rPr>
        <w:t xml:space="preserve">, a </w:t>
      </w:r>
      <w:proofErr w:type="spellStart"/>
      <w:r>
        <w:rPr>
          <w:rFonts w:ascii="Verdana" w:hAnsi="Verdana"/>
          <w:sz w:val="19"/>
          <w:szCs w:val="19"/>
        </w:rPr>
        <w:t>fuarthas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proofErr w:type="spellStart"/>
      <w:r>
        <w:rPr>
          <w:rFonts w:ascii="Verdana" w:hAnsi="Verdana"/>
          <w:sz w:val="19"/>
          <w:szCs w:val="19"/>
        </w:rPr>
        <w:t>nó</w:t>
      </w:r>
      <w:proofErr w:type="spellEnd"/>
      <w:r>
        <w:rPr>
          <w:rFonts w:ascii="Verdana" w:hAnsi="Verdana"/>
          <w:sz w:val="19"/>
          <w:szCs w:val="19"/>
        </w:rPr>
        <w:t xml:space="preserve"> atá á lorg a thabhairt le fios i </w:t>
      </w:r>
      <w:r>
        <w:rPr>
          <w:rFonts w:ascii="Verdana" w:hAnsi="Verdana"/>
          <w:b/>
          <w:bCs/>
          <w:sz w:val="19"/>
          <w:szCs w:val="19"/>
        </w:rPr>
        <w:t>Mír 8</w:t>
      </w:r>
      <w:r>
        <w:rPr>
          <w:rFonts w:ascii="Verdana" w:hAnsi="Verdana"/>
          <w:sz w:val="19"/>
          <w:szCs w:val="19"/>
        </w:rPr>
        <w:t xml:space="preserve">. Ina theannta sin, caithfidh an t-iarratasóir a thabhairt le fios </w:t>
      </w:r>
      <w:proofErr w:type="spellStart"/>
      <w:r>
        <w:rPr>
          <w:rFonts w:ascii="Verdana" w:hAnsi="Verdana"/>
          <w:sz w:val="19"/>
          <w:szCs w:val="19"/>
        </w:rPr>
        <w:t>má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proofErr w:type="spellStart"/>
      <w:r>
        <w:rPr>
          <w:rFonts w:ascii="Verdana" w:hAnsi="Verdana"/>
          <w:sz w:val="19"/>
          <w:szCs w:val="19"/>
        </w:rPr>
        <w:t>fuair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proofErr w:type="spellStart"/>
      <w:r>
        <w:rPr>
          <w:rFonts w:ascii="Verdana" w:hAnsi="Verdana"/>
          <w:sz w:val="19"/>
          <w:szCs w:val="19"/>
        </w:rPr>
        <w:t>siad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proofErr w:type="spellStart"/>
      <w:r>
        <w:rPr>
          <w:rFonts w:ascii="Verdana" w:hAnsi="Verdana"/>
          <w:sz w:val="19"/>
          <w:szCs w:val="19"/>
        </w:rPr>
        <w:t>cinntiúchán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proofErr w:type="spellStart"/>
      <w:r>
        <w:rPr>
          <w:rFonts w:ascii="Verdana" w:hAnsi="Verdana"/>
          <w:sz w:val="19"/>
          <w:szCs w:val="19"/>
        </w:rPr>
        <w:t>faoi</w:t>
      </w:r>
      <w:proofErr w:type="spellEnd"/>
      <w:r>
        <w:rPr>
          <w:rFonts w:ascii="Verdana" w:hAnsi="Verdana"/>
          <w:sz w:val="19"/>
          <w:szCs w:val="19"/>
        </w:rPr>
        <w:t xml:space="preserve"> Alt 482 den </w:t>
      </w:r>
      <w:r>
        <w:rPr>
          <w:rFonts w:ascii="Verdana" w:hAnsi="Verdana"/>
          <w:i/>
          <w:iCs/>
          <w:sz w:val="19"/>
          <w:szCs w:val="19"/>
        </w:rPr>
        <w:t>Acht Comhdhlúite Cánacha,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i/>
          <w:iCs/>
          <w:sz w:val="19"/>
          <w:szCs w:val="19"/>
        </w:rPr>
        <w:t xml:space="preserve">1997 </w:t>
      </w:r>
      <w:r>
        <w:rPr>
          <w:rFonts w:ascii="Verdana" w:hAnsi="Verdana"/>
          <w:sz w:val="19"/>
          <w:szCs w:val="19"/>
        </w:rPr>
        <w:t xml:space="preserve">(Alt 19 den </w:t>
      </w:r>
      <w:r>
        <w:rPr>
          <w:rFonts w:ascii="Verdana" w:hAnsi="Verdana"/>
          <w:i/>
          <w:iCs/>
          <w:sz w:val="19"/>
          <w:szCs w:val="19"/>
        </w:rPr>
        <w:t xml:space="preserve">Acht Airgeadais, 1982 </w:t>
      </w:r>
      <w:r>
        <w:rPr>
          <w:rFonts w:ascii="Verdana" w:hAnsi="Verdana"/>
          <w:sz w:val="19"/>
          <w:szCs w:val="19"/>
        </w:rPr>
        <w:t xml:space="preserve">roimhe seo), nó má tá faoiseamh cánach á fháil acu faoi </w:t>
      </w:r>
      <w:r>
        <w:rPr>
          <w:rFonts w:ascii="Verdana" w:hAnsi="Verdana"/>
          <w:b/>
          <w:bCs/>
          <w:sz w:val="19"/>
          <w:szCs w:val="19"/>
        </w:rPr>
        <w:t xml:space="preserve">Thionscnamh na Cathrach Beo </w:t>
      </w:r>
      <w:r>
        <w:rPr>
          <w:rFonts w:ascii="Verdana" w:hAnsi="Verdana"/>
          <w:sz w:val="19"/>
          <w:szCs w:val="19"/>
        </w:rPr>
        <w:t xml:space="preserve">nó faoin </w:t>
      </w:r>
      <w:r>
        <w:rPr>
          <w:rFonts w:ascii="Verdana" w:hAnsi="Verdana"/>
          <w:b/>
          <w:bCs/>
          <w:sz w:val="19"/>
          <w:szCs w:val="19"/>
        </w:rPr>
        <w:t>Scéim um Fheabhsúcháin Tí</w:t>
      </w:r>
      <w:r>
        <w:rPr>
          <w:rFonts w:ascii="Verdana" w:hAnsi="Verdana"/>
          <w:sz w:val="19"/>
          <w:szCs w:val="19"/>
        </w:rPr>
        <w:t xml:space="preserve">.  Mura bhfuair, caithfidh an t-iarratasóir a thabhairt le fios má tá iarratas á dhéanamh acu </w:t>
      </w:r>
      <w:proofErr w:type="spellStart"/>
      <w:r>
        <w:rPr>
          <w:rFonts w:ascii="Verdana" w:hAnsi="Verdana"/>
          <w:sz w:val="19"/>
          <w:szCs w:val="19"/>
        </w:rPr>
        <w:t>faoi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proofErr w:type="spellStart"/>
      <w:r>
        <w:rPr>
          <w:rFonts w:ascii="Verdana" w:hAnsi="Verdana"/>
          <w:sz w:val="19"/>
          <w:szCs w:val="19"/>
        </w:rPr>
        <w:t>láthair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proofErr w:type="spellStart"/>
      <w:r>
        <w:rPr>
          <w:rFonts w:ascii="Verdana" w:hAnsi="Verdana"/>
          <w:sz w:val="19"/>
          <w:szCs w:val="19"/>
        </w:rPr>
        <w:t>ar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proofErr w:type="spellStart"/>
      <w:r>
        <w:rPr>
          <w:rFonts w:ascii="Verdana" w:hAnsi="Verdana"/>
          <w:sz w:val="19"/>
          <w:szCs w:val="19"/>
        </w:rPr>
        <w:t>chinntiúchán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proofErr w:type="spellStart"/>
      <w:r>
        <w:rPr>
          <w:rFonts w:ascii="Verdana" w:hAnsi="Verdana"/>
          <w:sz w:val="19"/>
          <w:szCs w:val="19"/>
        </w:rPr>
        <w:t>nó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proofErr w:type="spellStart"/>
      <w:r>
        <w:rPr>
          <w:rFonts w:ascii="Verdana" w:hAnsi="Verdana"/>
          <w:sz w:val="19"/>
          <w:szCs w:val="19"/>
        </w:rPr>
        <w:t>ar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proofErr w:type="spellStart"/>
      <w:r>
        <w:rPr>
          <w:rFonts w:ascii="Verdana" w:hAnsi="Verdana"/>
          <w:sz w:val="19"/>
          <w:szCs w:val="19"/>
        </w:rPr>
        <w:t>fhaoiseamh</w:t>
      </w:r>
      <w:proofErr w:type="spellEnd"/>
      <w:r>
        <w:rPr>
          <w:rFonts w:ascii="Verdana" w:hAnsi="Verdana"/>
          <w:sz w:val="19"/>
          <w:szCs w:val="19"/>
        </w:rPr>
        <w:t xml:space="preserve"> cánach faoi </w:t>
      </w:r>
      <w:r>
        <w:rPr>
          <w:rFonts w:ascii="Verdana" w:hAnsi="Verdana"/>
          <w:i/>
          <w:iCs/>
          <w:sz w:val="19"/>
          <w:szCs w:val="19"/>
        </w:rPr>
        <w:t>Alt 482 den Acht Comhdhlúite Cánacha,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i/>
          <w:iCs/>
          <w:sz w:val="19"/>
          <w:szCs w:val="19"/>
        </w:rPr>
        <w:t xml:space="preserve">1997 </w:t>
      </w:r>
      <w:r>
        <w:rPr>
          <w:rFonts w:ascii="Verdana" w:hAnsi="Verdana"/>
          <w:sz w:val="19"/>
          <w:szCs w:val="19"/>
        </w:rPr>
        <w:t xml:space="preserve">(Alt 19 den </w:t>
      </w:r>
      <w:r>
        <w:rPr>
          <w:rFonts w:ascii="Verdana" w:hAnsi="Verdana"/>
          <w:i/>
          <w:iCs/>
          <w:sz w:val="19"/>
          <w:szCs w:val="19"/>
        </w:rPr>
        <w:t xml:space="preserve">Acht Airgeadais, 1982 </w:t>
      </w:r>
      <w:r>
        <w:rPr>
          <w:rFonts w:ascii="Verdana" w:hAnsi="Verdana"/>
          <w:sz w:val="19"/>
          <w:szCs w:val="19"/>
        </w:rPr>
        <w:t>roimhe seo)</w:t>
      </w:r>
    </w:p>
    <w:p w:rsidR="00F542A7" w:rsidRPr="00A31E83" w:rsidRDefault="00F542A7" w:rsidP="00C95624">
      <w:pPr>
        <w:pStyle w:val="ListParagraph"/>
        <w:jc w:val="both"/>
        <w:rPr>
          <w:rFonts w:ascii="Verdana" w:hAnsi="Verdana"/>
          <w:sz w:val="19"/>
          <w:szCs w:val="19"/>
        </w:rPr>
      </w:pPr>
    </w:p>
    <w:p w:rsidR="009B745B" w:rsidRDefault="00F542A7" w:rsidP="009B745B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Ba cheart go leanfadh </w:t>
      </w:r>
      <w:proofErr w:type="gramStart"/>
      <w:r>
        <w:rPr>
          <w:rFonts w:ascii="Verdana" w:hAnsi="Verdana"/>
          <w:sz w:val="19"/>
          <w:szCs w:val="19"/>
        </w:rPr>
        <w:t>na</w:t>
      </w:r>
      <w:proofErr w:type="gramEnd"/>
      <w:r>
        <w:rPr>
          <w:rFonts w:ascii="Verdana" w:hAnsi="Verdana"/>
          <w:sz w:val="19"/>
          <w:szCs w:val="19"/>
        </w:rPr>
        <w:t xml:space="preserve"> hoibreacha a bheartaítear na prionsabail a </w:t>
      </w:r>
      <w:proofErr w:type="spellStart"/>
      <w:r>
        <w:rPr>
          <w:rFonts w:ascii="Verdana" w:hAnsi="Verdana"/>
          <w:sz w:val="19"/>
          <w:szCs w:val="19"/>
        </w:rPr>
        <w:t>leagtar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proofErr w:type="spellStart"/>
      <w:r>
        <w:rPr>
          <w:rFonts w:ascii="Verdana" w:hAnsi="Verdana"/>
          <w:sz w:val="19"/>
          <w:szCs w:val="19"/>
        </w:rPr>
        <w:t>amach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proofErr w:type="spellStart"/>
      <w:r>
        <w:rPr>
          <w:rFonts w:ascii="Verdana" w:hAnsi="Verdana"/>
          <w:sz w:val="19"/>
          <w:szCs w:val="19"/>
        </w:rPr>
        <w:t>i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hyperlink r:id="rId9" w:history="1">
        <w:proofErr w:type="spellStart"/>
        <w:r>
          <w:rPr>
            <w:rStyle w:val="Hyperlink"/>
            <w:rFonts w:ascii="Verdana" w:hAnsi="Verdana"/>
            <w:i/>
            <w:iCs/>
            <w:color w:val="auto"/>
            <w:sz w:val="19"/>
            <w:szCs w:val="19"/>
            <w:u w:val="none"/>
          </w:rPr>
          <w:t>dTreoirlínte</w:t>
        </w:r>
        <w:proofErr w:type="spellEnd"/>
        <w:r>
          <w:rPr>
            <w:rStyle w:val="Hyperlink"/>
            <w:rFonts w:ascii="Verdana" w:hAnsi="Verdana"/>
            <w:i/>
            <w:iCs/>
            <w:color w:val="auto"/>
            <w:sz w:val="19"/>
            <w:szCs w:val="19"/>
            <w:u w:val="none"/>
          </w:rPr>
          <w:t xml:space="preserve"> </w:t>
        </w:r>
        <w:proofErr w:type="spellStart"/>
        <w:r>
          <w:rPr>
            <w:rStyle w:val="Hyperlink"/>
            <w:rFonts w:ascii="Verdana" w:hAnsi="Verdana"/>
            <w:i/>
            <w:iCs/>
            <w:color w:val="auto"/>
            <w:sz w:val="19"/>
            <w:szCs w:val="19"/>
            <w:u w:val="none"/>
          </w:rPr>
          <w:t>Oidhreacht</w:t>
        </w:r>
        <w:proofErr w:type="spellEnd"/>
        <w:r>
          <w:rPr>
            <w:rStyle w:val="Hyperlink"/>
            <w:rFonts w:ascii="Verdana" w:hAnsi="Verdana"/>
            <w:i/>
            <w:iCs/>
            <w:color w:val="auto"/>
            <w:sz w:val="19"/>
            <w:szCs w:val="19"/>
            <w:u w:val="none"/>
          </w:rPr>
          <w:t xml:space="preserve"> </w:t>
        </w:r>
        <w:proofErr w:type="spellStart"/>
        <w:r>
          <w:rPr>
            <w:rStyle w:val="Hyperlink"/>
            <w:rFonts w:ascii="Verdana" w:hAnsi="Verdana"/>
            <w:i/>
            <w:iCs/>
            <w:color w:val="auto"/>
            <w:sz w:val="19"/>
            <w:szCs w:val="19"/>
            <w:u w:val="none"/>
          </w:rPr>
          <w:t>Ailtireachta</w:t>
        </w:r>
        <w:proofErr w:type="spellEnd"/>
        <w:r>
          <w:rPr>
            <w:rStyle w:val="Hyperlink"/>
            <w:rFonts w:ascii="Verdana" w:hAnsi="Verdana"/>
            <w:i/>
            <w:iCs/>
            <w:color w:val="auto"/>
            <w:sz w:val="19"/>
            <w:szCs w:val="19"/>
            <w:u w:val="none"/>
          </w:rPr>
          <w:t xml:space="preserve"> </w:t>
        </w:r>
        <w:proofErr w:type="spellStart"/>
        <w:r>
          <w:rPr>
            <w:rStyle w:val="Hyperlink"/>
            <w:rFonts w:ascii="Verdana" w:hAnsi="Verdana"/>
            <w:i/>
            <w:iCs/>
            <w:color w:val="auto"/>
            <w:sz w:val="19"/>
            <w:szCs w:val="19"/>
            <w:u w:val="none"/>
          </w:rPr>
          <w:t>d’Údaráis</w:t>
        </w:r>
        <w:proofErr w:type="spellEnd"/>
        <w:r>
          <w:rPr>
            <w:rStyle w:val="Hyperlink"/>
            <w:rFonts w:ascii="Verdana" w:hAnsi="Verdana"/>
            <w:i/>
            <w:iCs/>
            <w:color w:val="auto"/>
            <w:sz w:val="19"/>
            <w:szCs w:val="19"/>
            <w:u w:val="none"/>
          </w:rPr>
          <w:t xml:space="preserve"> Pleanála (2011)</w:t>
        </w:r>
      </w:hyperlink>
      <w:r>
        <w:rPr>
          <w:rFonts w:ascii="Verdana" w:hAnsi="Verdana"/>
          <w:i/>
          <w:iCs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 xml:space="preserve">agus i bhfoilseacháin </w:t>
      </w:r>
      <w:hyperlink r:id="rId10" w:history="1">
        <w:r>
          <w:rPr>
            <w:rStyle w:val="Hyperlink"/>
            <w:rFonts w:ascii="Verdana" w:hAnsi="Verdana"/>
            <w:i/>
            <w:iCs/>
            <w:color w:val="auto"/>
            <w:sz w:val="19"/>
            <w:szCs w:val="19"/>
            <w:u w:val="none"/>
          </w:rPr>
          <w:t>Sraith Comhairle</w:t>
        </w:r>
        <w:r>
          <w:rPr>
            <w:rStyle w:val="Hyperlink"/>
            <w:rFonts w:ascii="Verdana" w:hAnsi="Verdana"/>
            <w:color w:val="auto"/>
            <w:sz w:val="19"/>
            <w:szCs w:val="19"/>
            <w:u w:val="none"/>
          </w:rPr>
          <w:t xml:space="preserve"> </w:t>
        </w:r>
      </w:hyperlink>
      <w:r>
        <w:rPr>
          <w:rFonts w:ascii="Verdana" w:hAnsi="Verdana"/>
          <w:i/>
          <w:iCs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na Roinne. Tá iad seo are ar fáil ó Fhoilseacháin Rialtais nó trí aon siopa leabhar nó is féidir iad a íoslódáil ó:</w:t>
      </w:r>
    </w:p>
    <w:p w:rsidR="00F542A7" w:rsidRDefault="0024113E" w:rsidP="009B745B">
      <w:pPr>
        <w:pStyle w:val="BodyText2"/>
        <w:tabs>
          <w:tab w:val="clear" w:pos="720"/>
        </w:tabs>
        <w:ind w:left="1134"/>
        <w:jc w:val="both"/>
        <w:rPr>
          <w:rStyle w:val="Hyperlink"/>
          <w:rFonts w:ascii="Verdana" w:hAnsi="Verdana" w:cs="Arial"/>
          <w:sz w:val="19"/>
          <w:szCs w:val="19"/>
        </w:rPr>
      </w:pPr>
      <w:hyperlink r:id="rId11" w:history="1">
        <w:r w:rsidR="00B40ED5">
          <w:rPr>
            <w:rStyle w:val="Hyperlink"/>
            <w:rFonts w:ascii="Verdana" w:hAnsi="Verdana"/>
            <w:sz w:val="19"/>
            <w:szCs w:val="19"/>
          </w:rPr>
          <w:t>http://www.chg.gov.ie/app/uploads/2015/07/Architectural-Heritage-Protection-Guidelines-2011.pdf</w:t>
        </w:r>
      </w:hyperlink>
    </w:p>
    <w:p w:rsidR="00E30EC0" w:rsidRDefault="00E30EC0" w:rsidP="009B745B">
      <w:pPr>
        <w:pStyle w:val="BodyText2"/>
        <w:tabs>
          <w:tab w:val="clear" w:pos="720"/>
        </w:tabs>
        <w:ind w:left="1134"/>
        <w:jc w:val="both"/>
        <w:rPr>
          <w:rStyle w:val="Hyperlink"/>
          <w:rFonts w:ascii="Verdana" w:hAnsi="Verdana" w:cs="Arial"/>
          <w:sz w:val="19"/>
          <w:szCs w:val="19"/>
        </w:rPr>
      </w:pPr>
    </w:p>
    <w:p w:rsidR="00E30EC0" w:rsidRDefault="00E30EC0" w:rsidP="009B745B">
      <w:pPr>
        <w:pStyle w:val="BodyText2"/>
        <w:tabs>
          <w:tab w:val="clear" w:pos="720"/>
        </w:tabs>
        <w:ind w:left="1134"/>
        <w:jc w:val="both"/>
        <w:rPr>
          <w:rStyle w:val="Hyperlink"/>
          <w:rFonts w:ascii="Verdana" w:hAnsi="Verdana" w:cs="Arial"/>
          <w:sz w:val="19"/>
          <w:szCs w:val="19"/>
        </w:rPr>
      </w:pPr>
    </w:p>
    <w:p w:rsidR="00E30EC0" w:rsidRDefault="00E30EC0" w:rsidP="009B745B">
      <w:pPr>
        <w:pStyle w:val="BodyText2"/>
        <w:tabs>
          <w:tab w:val="clear" w:pos="720"/>
        </w:tabs>
        <w:ind w:left="1134"/>
        <w:jc w:val="both"/>
        <w:rPr>
          <w:rFonts w:ascii="Verdana" w:hAnsi="Verdana"/>
          <w:sz w:val="19"/>
          <w:szCs w:val="19"/>
        </w:rPr>
      </w:pPr>
    </w:p>
    <w:p w:rsidR="009B745B" w:rsidRPr="009B745B" w:rsidRDefault="009B745B" w:rsidP="009B745B">
      <w:pPr>
        <w:pStyle w:val="BodyText2"/>
        <w:tabs>
          <w:tab w:val="clear" w:pos="720"/>
        </w:tabs>
        <w:ind w:left="720" w:firstLine="360"/>
        <w:jc w:val="both"/>
        <w:rPr>
          <w:rStyle w:val="Hyperlink"/>
          <w:rFonts w:ascii="Verdana" w:hAnsi="Verdana" w:cs="Arial"/>
          <w:color w:val="auto"/>
          <w:sz w:val="19"/>
          <w:szCs w:val="19"/>
          <w:u w:val="none"/>
        </w:rPr>
      </w:pPr>
    </w:p>
    <w:p w:rsidR="00F542A7" w:rsidRPr="00A31E83" w:rsidRDefault="00F542A7" w:rsidP="00722C3D">
      <w:pPr>
        <w:pStyle w:val="BodyText2"/>
        <w:numPr>
          <w:ilvl w:val="0"/>
          <w:numId w:val="25"/>
        </w:numPr>
        <w:tabs>
          <w:tab w:val="clear" w:pos="720"/>
        </w:tabs>
        <w:rPr>
          <w:rStyle w:val="Hyperlink"/>
          <w:rFonts w:ascii="Verdana" w:hAnsi="Verdana" w:cs="Arial"/>
          <w:color w:val="auto"/>
          <w:sz w:val="19"/>
          <w:szCs w:val="19"/>
          <w:u w:val="none"/>
        </w:rPr>
      </w:pPr>
      <w:r>
        <w:rPr>
          <w:rStyle w:val="Hyperlink"/>
          <w:rFonts w:ascii="Verdana" w:hAnsi="Verdana"/>
          <w:color w:val="auto"/>
          <w:sz w:val="19"/>
          <w:szCs w:val="19"/>
          <w:u w:val="none"/>
        </w:rPr>
        <w:t xml:space="preserve">Tá ialtóga á gcosaint faoin Treoir maidir le Gnáthóga ón AE.   Ba cheart d’oibreacha ar bith a d’fhéadfadh difear a dhéanamh d’ialtóga nó dá bhfaraí aird a thabhairt ar threoirlínte maidir le maolú ialtóg ón Roinn Ealaíon, Oidhreachta, Gnóthaí Réigiúnacha, Tuaithe agus Gaeltachta.   Tá iad seo ar fáil </w:t>
      </w:r>
      <w:proofErr w:type="gramStart"/>
      <w:r>
        <w:rPr>
          <w:rStyle w:val="Hyperlink"/>
          <w:rFonts w:ascii="Verdana" w:hAnsi="Verdana"/>
          <w:color w:val="auto"/>
          <w:sz w:val="19"/>
          <w:szCs w:val="19"/>
          <w:u w:val="none"/>
        </w:rPr>
        <w:t>ag</w:t>
      </w:r>
      <w:proofErr w:type="gramEnd"/>
      <w:r>
        <w:rPr>
          <w:rStyle w:val="Hyperlink"/>
          <w:rFonts w:ascii="Verdana" w:hAnsi="Verdana"/>
          <w:color w:val="auto"/>
          <w:sz w:val="19"/>
          <w:szCs w:val="19"/>
          <w:u w:val="none"/>
        </w:rPr>
        <w:t xml:space="preserve">: </w:t>
      </w:r>
      <w:hyperlink r:id="rId12" w:history="1">
        <w:r>
          <w:rPr>
            <w:rStyle w:val="Hyperlink"/>
            <w:rFonts w:ascii="Verdana" w:hAnsi="Verdana"/>
          </w:rPr>
          <w:t>https://www.npws.ie/publications/search?title=bat+mitigation&amp;keyword=&amp;author=&amp;series=All&amp;year=&amp;x=0&amp;y=0</w:t>
        </w:r>
      </w:hyperlink>
      <w:r>
        <w:t>.</w:t>
      </w:r>
    </w:p>
    <w:p w:rsidR="00F542A7" w:rsidRPr="00A31E83" w:rsidRDefault="00F542A7" w:rsidP="00AF2744">
      <w:pPr>
        <w:pStyle w:val="BodyText2"/>
        <w:tabs>
          <w:tab w:val="clear" w:pos="720"/>
        </w:tabs>
        <w:ind w:left="720"/>
        <w:rPr>
          <w:rStyle w:val="Hyperlink"/>
          <w:rFonts w:ascii="Verdana" w:hAnsi="Verdana" w:cs="Arial"/>
          <w:color w:val="auto"/>
          <w:sz w:val="19"/>
          <w:szCs w:val="19"/>
          <w:u w:val="none"/>
        </w:rPr>
      </w:pPr>
    </w:p>
    <w:p w:rsidR="00F542A7" w:rsidRPr="00A31E83" w:rsidRDefault="00F542A7" w:rsidP="00722C3D">
      <w:pPr>
        <w:pStyle w:val="BodyText2"/>
        <w:numPr>
          <w:ilvl w:val="0"/>
          <w:numId w:val="25"/>
        </w:numPr>
        <w:tabs>
          <w:tab w:val="clear" w:pos="720"/>
        </w:tabs>
        <w:rPr>
          <w:rFonts w:ascii="Verdana" w:hAnsi="Verdana"/>
          <w:sz w:val="19"/>
          <w:szCs w:val="19"/>
        </w:rPr>
      </w:pPr>
      <w:r>
        <w:rPr>
          <w:rStyle w:val="Hyperlink"/>
          <w:rFonts w:ascii="Verdana" w:hAnsi="Verdana"/>
          <w:color w:val="auto"/>
          <w:sz w:val="19"/>
          <w:szCs w:val="19"/>
          <w:u w:val="none"/>
        </w:rPr>
        <w:t xml:space="preserve">Is féidir faisnéis a sholáthraítear ar </w:t>
      </w:r>
      <w:proofErr w:type="gramStart"/>
      <w:r>
        <w:rPr>
          <w:rStyle w:val="Hyperlink"/>
          <w:rFonts w:ascii="Verdana" w:hAnsi="Verdana"/>
          <w:color w:val="auto"/>
          <w:sz w:val="19"/>
          <w:szCs w:val="19"/>
          <w:u w:val="none"/>
        </w:rPr>
        <w:t>an</w:t>
      </w:r>
      <w:proofErr w:type="gramEnd"/>
      <w:r>
        <w:rPr>
          <w:rStyle w:val="Hyperlink"/>
          <w:rFonts w:ascii="Verdana" w:hAnsi="Verdana"/>
          <w:color w:val="auto"/>
          <w:sz w:val="19"/>
          <w:szCs w:val="19"/>
          <w:u w:val="none"/>
        </w:rPr>
        <w:t xml:space="preserve"> bhfoirm seo maidir leis an struchtúr a thaispeáint ar láithreán gréasáin na Roinne Ealaíon, Oidhreachta, Gnóthaí Réigiúnacha, Tuaithe agus Gaeltachta nó an údaráis áitiúil.</w:t>
      </w:r>
    </w:p>
    <w:p w:rsidR="00F542A7" w:rsidRPr="00722C3D" w:rsidRDefault="00F542A7" w:rsidP="00C95624">
      <w:pPr>
        <w:ind w:left="426" w:right="1133"/>
        <w:jc w:val="both"/>
        <w:rPr>
          <w:rFonts w:ascii="Verdana" w:hAnsi="Verdana"/>
          <w:sz w:val="18"/>
          <w:szCs w:val="18"/>
        </w:rPr>
      </w:pPr>
    </w:p>
    <w:p w:rsidR="00F542A7" w:rsidRDefault="00F542A7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66940" w:rsidRDefault="00966940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F542A7" w:rsidRDefault="00F542A7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9D582B" w:rsidRDefault="009D582B" w:rsidP="00303290">
      <w:pPr>
        <w:ind w:left="720" w:right="45"/>
        <w:jc w:val="both"/>
        <w:rPr>
          <w:rFonts w:ascii="Verdana" w:hAnsi="Verdana"/>
          <w:b/>
          <w:sz w:val="18"/>
          <w:szCs w:val="18"/>
        </w:rPr>
      </w:pPr>
    </w:p>
    <w:p w:rsidR="00E30EC0" w:rsidRDefault="00E30EC0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:rsidR="00E30EC0" w:rsidRDefault="00E30EC0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:rsidR="00E30EC0" w:rsidRDefault="00E30EC0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:rsidR="00E30EC0" w:rsidRDefault="00E30EC0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:rsidR="00F542A7" w:rsidRPr="00A31E83" w:rsidRDefault="00F542A7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1.</w:t>
      </w:r>
      <w:r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Sonraí faoin Iarratasóir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3556"/>
        <w:gridCol w:w="2954"/>
        <w:gridCol w:w="3390"/>
      </w:tblGrid>
      <w:tr w:rsidR="00F542A7" w:rsidRPr="00A31E83" w:rsidTr="000A59EF">
        <w:tc>
          <w:tcPr>
            <w:tcW w:w="355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C0DA9">
            <w:pPr>
              <w:jc w:val="right"/>
              <w:rPr>
                <w:rFonts w:ascii="Verdana" w:hAnsi="Verdana"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912FC7">
            <w:pPr>
              <w:rPr>
                <w:rFonts w:ascii="Verdana" w:hAnsi="Verdana"/>
                <w:b/>
                <w:bCs/>
                <w:snapToGrid w:val="0"/>
                <w:color w:val="0070C0"/>
                <w:sz w:val="20"/>
                <w:szCs w:val="20"/>
              </w:rPr>
            </w:pPr>
          </w:p>
        </w:tc>
      </w:tr>
      <w:tr w:rsidR="00F542A7" w:rsidRPr="00A31E83" w:rsidTr="00A22620">
        <w:tc>
          <w:tcPr>
            <w:tcW w:w="3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A052F9">
            <w:pPr>
              <w:rPr>
                <w:rFonts w:ascii="Verdana" w:hAnsi="Verdana"/>
                <w:b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Ainm an Úinéara:</w:t>
            </w:r>
          </w:p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A22620">
        <w:tc>
          <w:tcPr>
            <w:tcW w:w="3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Seoladh: </w:t>
            </w:r>
          </w:p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A22620">
        <w:tc>
          <w:tcPr>
            <w:tcW w:w="3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Uimhir Ghutháin/Ghuthán Póca:</w:t>
            </w:r>
          </w:p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A052F9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Ríomhphost:  </w:t>
            </w:r>
          </w:p>
        </w:tc>
      </w:tr>
      <w:tr w:rsidR="00F542A7" w:rsidRPr="00A31E83" w:rsidTr="00A22620">
        <w:tc>
          <w:tcPr>
            <w:tcW w:w="3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Uimhir Charthanais: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>(más infheidhme)</w:t>
            </w:r>
          </w:p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A052F9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A22620">
        <w:tc>
          <w:tcPr>
            <w:tcW w:w="3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Uimhir Thagartha Cánach:</w:t>
            </w:r>
          </w:p>
          <w:p w:rsidR="00F542A7" w:rsidRPr="00A31E83" w:rsidRDefault="00F542A7" w:rsidP="00A052F9">
            <w:pPr>
              <w:rPr>
                <w:rFonts w:ascii="Verdana" w:hAnsi="Verdana"/>
                <w:i/>
                <w:snapToGrid w:val="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0023FE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Dáta:  </w:t>
            </w:r>
          </w:p>
        </w:tc>
      </w:tr>
    </w:tbl>
    <w:p w:rsidR="00F542A7" w:rsidRPr="00A31E83" w:rsidRDefault="00F542A7" w:rsidP="00912FC7">
      <w:pPr>
        <w:rPr>
          <w:rFonts w:ascii="Verdana" w:hAnsi="Verdana"/>
          <w:snapToGrid w:val="0"/>
          <w:sz w:val="20"/>
          <w:szCs w:val="20"/>
        </w:rPr>
      </w:pPr>
    </w:p>
    <w:p w:rsidR="00F542A7" w:rsidRDefault="00F542A7" w:rsidP="00912FC7">
      <w:pPr>
        <w:rPr>
          <w:rFonts w:ascii="Verdana" w:hAnsi="Verdana"/>
          <w:snapToGrid w:val="0"/>
          <w:color w:val="0070C0"/>
          <w:sz w:val="20"/>
          <w:szCs w:val="20"/>
        </w:rPr>
      </w:pPr>
    </w:p>
    <w:p w:rsidR="009D582B" w:rsidRDefault="009D582B" w:rsidP="00912FC7">
      <w:pPr>
        <w:rPr>
          <w:rFonts w:ascii="Verdana" w:hAnsi="Verdana"/>
          <w:snapToGrid w:val="0"/>
          <w:color w:val="0070C0"/>
          <w:sz w:val="20"/>
          <w:szCs w:val="20"/>
        </w:rPr>
      </w:pPr>
    </w:p>
    <w:p w:rsidR="00F542A7" w:rsidRPr="00A31E83" w:rsidRDefault="00F542A7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2. </w:t>
      </w:r>
      <w:r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Sonraí faoin Iarratasóir (</w:t>
      </w:r>
      <w:proofErr w:type="gramStart"/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mura</w:t>
      </w:r>
      <w:proofErr w:type="gramEnd"/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 úinéir é/í)</w:t>
      </w:r>
      <w:r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3287"/>
        <w:gridCol w:w="3200"/>
        <w:gridCol w:w="3413"/>
      </w:tblGrid>
      <w:tr w:rsidR="00F542A7" w:rsidRPr="00A31E83" w:rsidTr="000A59EF">
        <w:tc>
          <w:tcPr>
            <w:tcW w:w="336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C0DA9">
            <w:pPr>
              <w:jc w:val="right"/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</w:tr>
      <w:tr w:rsidR="00F542A7" w:rsidRPr="00A31E83">
        <w:tc>
          <w:tcPr>
            <w:tcW w:w="3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Ainm: </w:t>
            </w: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>
        <w:tc>
          <w:tcPr>
            <w:tcW w:w="3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Seoladh: </w:t>
            </w: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E1406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E1406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E1406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E1406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>
        <w:tc>
          <w:tcPr>
            <w:tcW w:w="3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Uimhir Ghutháin/Ghuthán Póca:</w:t>
            </w: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E1406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E1406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Ríomhphost:  </w:t>
            </w: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>
        <w:tc>
          <w:tcPr>
            <w:tcW w:w="3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Uimhir Charthanais: </w:t>
            </w:r>
          </w:p>
          <w:p w:rsidR="00F542A7" w:rsidRPr="00A31E83" w:rsidRDefault="00F542A7" w:rsidP="00D41A6A">
            <w:pPr>
              <w:rPr>
                <w:rFonts w:ascii="Verdana" w:hAnsi="Verdana"/>
                <w:i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>(más infheidhme)</w:t>
            </w: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>
        <w:tc>
          <w:tcPr>
            <w:tcW w:w="3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Uimhir Thagartha Cánach:</w:t>
            </w:r>
          </w:p>
          <w:p w:rsidR="00F542A7" w:rsidRPr="00A31E83" w:rsidRDefault="00F542A7" w:rsidP="00D41A6A">
            <w:pPr>
              <w:rPr>
                <w:rFonts w:ascii="Verdana" w:hAnsi="Verdana"/>
                <w:i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Dáta:  </w:t>
            </w:r>
          </w:p>
        </w:tc>
      </w:tr>
      <w:tr w:rsidR="00F542A7" w:rsidRPr="00A31E83">
        <w:tc>
          <w:tcPr>
            <w:tcW w:w="3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E14065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DC0DA9">
            <w:pPr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Tabhair le fios, le do thoil, má fuarthas toiliú an úinéara chun iarratas a dhéanamh faoin scéim seo agus ceangail </w:t>
            </w:r>
            <w:proofErr w:type="gramStart"/>
            <w:r>
              <w:rPr>
                <w:rFonts w:ascii="Verdana" w:hAnsi="Verdana"/>
                <w:snapToGrid w:val="0"/>
                <w:sz w:val="20"/>
                <w:szCs w:val="20"/>
              </w:rPr>
              <w:t>an</w:t>
            </w:r>
            <w:proofErr w:type="gram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napToGrid w:val="0"/>
                <w:sz w:val="20"/>
                <w:szCs w:val="20"/>
              </w:rPr>
              <w:t>toiliú</w:t>
            </w:r>
            <w:proofErr w:type="spell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leis an </w:t>
            </w:r>
            <w:proofErr w:type="spellStart"/>
            <w:r>
              <w:rPr>
                <w:rFonts w:ascii="Verdana" w:hAnsi="Verdana"/>
                <w:snapToGrid w:val="0"/>
                <w:sz w:val="20"/>
                <w:szCs w:val="20"/>
              </w:rPr>
              <w:t>bhFoirm</w:t>
            </w:r>
            <w:proofErr w:type="spell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napToGrid w:val="0"/>
                <w:sz w:val="20"/>
                <w:szCs w:val="20"/>
              </w:rPr>
              <w:t>seo</w:t>
            </w:r>
            <w:proofErr w:type="spell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. </w:t>
            </w: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</w:tbl>
    <w:p w:rsidR="00F542A7" w:rsidRPr="00A31E83" w:rsidRDefault="00F542A7" w:rsidP="00912FC7">
      <w:pPr>
        <w:rPr>
          <w:rFonts w:ascii="Verdana" w:hAnsi="Verdana"/>
          <w:b/>
          <w:sz w:val="20"/>
          <w:szCs w:val="20"/>
        </w:rPr>
      </w:pPr>
    </w:p>
    <w:p w:rsidR="00F542A7" w:rsidRDefault="00F542A7" w:rsidP="00912FC7">
      <w:pPr>
        <w:rPr>
          <w:rFonts w:ascii="Verdana" w:hAnsi="Verdana"/>
          <w:b/>
          <w:color w:val="000099"/>
          <w:sz w:val="20"/>
          <w:szCs w:val="20"/>
        </w:rPr>
      </w:pPr>
    </w:p>
    <w:p w:rsidR="009D582B" w:rsidRPr="00A31E83" w:rsidRDefault="009D582B" w:rsidP="00912FC7">
      <w:pPr>
        <w:rPr>
          <w:rFonts w:ascii="Verdana" w:hAnsi="Verdana"/>
          <w:b/>
          <w:color w:val="000099"/>
          <w:sz w:val="20"/>
          <w:szCs w:val="20"/>
        </w:rPr>
      </w:pPr>
    </w:p>
    <w:p w:rsidR="00F542A7" w:rsidRPr="00A31E83" w:rsidRDefault="00F542A7" w:rsidP="003722E7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3. </w:t>
      </w:r>
      <w:r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Sonraí faoin Struchtúr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20" w:firstRow="1" w:lastRow="0" w:firstColumn="0" w:lastColumn="0" w:noHBand="0" w:noVBand="0"/>
      </w:tblPr>
      <w:tblGrid>
        <w:gridCol w:w="4457"/>
        <w:gridCol w:w="5443"/>
      </w:tblGrid>
      <w:tr w:rsidR="00F542A7" w:rsidRPr="00A31E83" w:rsidTr="000A59EF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C0DA9">
            <w:pPr>
              <w:jc w:val="right"/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</w:tr>
      <w:tr w:rsidR="00F542A7" w:rsidRPr="00A31E83" w:rsidTr="0046381D"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C4215C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Ainm: </w:t>
            </w:r>
          </w:p>
          <w:p w:rsidR="00F542A7" w:rsidRPr="00A31E83" w:rsidRDefault="00F542A7" w:rsidP="00C4215C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C4215C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Bliain na tógála: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>(más eol)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3628C6">
            <w:pPr>
              <w:rPr>
                <w:rFonts w:ascii="Verdana" w:hAnsi="Verdana"/>
                <w:bCs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Seoladh: </w:t>
            </w:r>
          </w:p>
        </w:tc>
      </w:tr>
      <w:tr w:rsidR="00F542A7" w:rsidRPr="00A31E83" w:rsidTr="0046381D">
        <w:tc>
          <w:tcPr>
            <w:tcW w:w="4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An úsáid a bhaintear as faoi láthair:</w:t>
            </w:r>
          </w:p>
          <w:p w:rsidR="00F542A7" w:rsidRPr="00A31E83" w:rsidRDefault="00F542A7" w:rsidP="003722E7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421907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421907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An úsáid a bheartaítear baint as: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>(más éagsúil)</w:t>
            </w:r>
          </w:p>
          <w:p w:rsidR="00F542A7" w:rsidRPr="00A31E83" w:rsidRDefault="00F542A7" w:rsidP="003628C6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</w:tbl>
    <w:p w:rsidR="00F542A7" w:rsidRDefault="00F542A7" w:rsidP="00912FC7">
      <w:pPr>
        <w:rPr>
          <w:rFonts w:ascii="Verdana" w:hAnsi="Verdana"/>
          <w:snapToGrid w:val="0"/>
          <w:sz w:val="20"/>
          <w:szCs w:val="20"/>
        </w:rPr>
      </w:pPr>
    </w:p>
    <w:p w:rsidR="009D582B" w:rsidRPr="00A31E83" w:rsidRDefault="009D582B" w:rsidP="00912FC7">
      <w:pPr>
        <w:rPr>
          <w:rFonts w:ascii="Verdana" w:hAnsi="Verdana"/>
          <w:snapToGrid w:val="0"/>
          <w:sz w:val="20"/>
          <w:szCs w:val="20"/>
        </w:rPr>
      </w:pPr>
    </w:p>
    <w:p w:rsidR="00DF2C56" w:rsidRDefault="00DF2C56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:rsidR="00F542A7" w:rsidRPr="00A31E83" w:rsidRDefault="00F542A7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4. </w:t>
      </w:r>
      <w:r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Rangú </w:t>
      </w:r>
      <w:r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1882"/>
        <w:gridCol w:w="2619"/>
        <w:gridCol w:w="1382"/>
        <w:gridCol w:w="2202"/>
        <w:gridCol w:w="1815"/>
      </w:tblGrid>
      <w:tr w:rsidR="00F542A7" w:rsidRPr="00A31E83" w:rsidTr="00BF3089">
        <w:tc>
          <w:tcPr>
            <w:tcW w:w="195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C0DA9">
            <w:pPr>
              <w:jc w:val="right"/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C0DA9">
            <w:pPr>
              <w:jc w:val="center"/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>Is ea/ Tá nó Ní hea/Níl</w:t>
            </w:r>
          </w:p>
        </w:tc>
        <w:tc>
          <w:tcPr>
            <w:tcW w:w="4252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C45EC5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>Más ea/má tá: iontráil uimhir chláraithe</w:t>
            </w:r>
          </w:p>
        </w:tc>
      </w:tr>
      <w:tr w:rsidR="00F542A7" w:rsidRPr="00A31E83">
        <w:tc>
          <w:tcPr>
            <w:tcW w:w="1951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Maidir leis an struchtúr, freagair na ceisteanna seo a leanas: </w:t>
            </w: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(1) </w:t>
            </w:r>
            <w:proofErr w:type="gramStart"/>
            <w:r>
              <w:rPr>
                <w:rFonts w:ascii="Verdana" w:hAnsi="Verdana"/>
                <w:snapToGrid w:val="0"/>
                <w:sz w:val="20"/>
                <w:szCs w:val="20"/>
              </w:rPr>
              <w:t>an</w:t>
            </w:r>
            <w:proofErr w:type="gram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struchtúr faoi chosaint an struchtúr? </w:t>
            </w: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Taifead na struchtúr faoi chosaint: </w:t>
            </w:r>
          </w:p>
        </w:tc>
      </w:tr>
      <w:tr w:rsidR="00F542A7" w:rsidRPr="00A31E83">
        <w:tc>
          <w:tcPr>
            <w:tcW w:w="1951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(2) </w:t>
            </w:r>
            <w:proofErr w:type="gramStart"/>
            <w:r>
              <w:rPr>
                <w:rFonts w:ascii="Verdana" w:hAnsi="Verdana"/>
                <w:snapToGrid w:val="0"/>
                <w:sz w:val="20"/>
                <w:szCs w:val="20"/>
              </w:rPr>
              <w:t>an</w:t>
            </w:r>
            <w:proofErr w:type="gram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struchtúr faoi chosaint a bheartaítear an struchtúr?</w:t>
            </w: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>
        <w:tc>
          <w:tcPr>
            <w:tcW w:w="1951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(3) </w:t>
            </w:r>
            <w:proofErr w:type="gramStart"/>
            <w:r>
              <w:rPr>
                <w:rFonts w:ascii="Verdana" w:hAnsi="Verdana"/>
                <w:snapToGrid w:val="0"/>
                <w:sz w:val="20"/>
                <w:szCs w:val="20"/>
              </w:rPr>
              <w:t>an</w:t>
            </w:r>
            <w:proofErr w:type="gram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bhfuil an struchtúr á chosaint faoi Achtanna na Séadchomharthaí Náisiúnta?</w:t>
            </w: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7131AA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Taifead na </w:t>
            </w:r>
            <w:proofErr w:type="spellStart"/>
            <w:r>
              <w:rPr>
                <w:rFonts w:ascii="Verdana" w:hAnsi="Verdana"/>
                <w:snapToGrid w:val="0"/>
                <w:sz w:val="20"/>
                <w:szCs w:val="20"/>
              </w:rPr>
              <w:t>Séadchomharthaí</w:t>
            </w:r>
            <w:proofErr w:type="spell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napToGrid w:val="0"/>
                <w:sz w:val="20"/>
                <w:szCs w:val="20"/>
              </w:rPr>
              <w:t>agus</w:t>
            </w:r>
            <w:proofErr w:type="spell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napToGrid w:val="0"/>
                <w:sz w:val="20"/>
                <w:szCs w:val="20"/>
              </w:rPr>
              <w:t>na</w:t>
            </w:r>
            <w:proofErr w:type="spell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napToGrid w:val="0"/>
                <w:sz w:val="20"/>
                <w:szCs w:val="20"/>
              </w:rPr>
              <w:t>nÁiteanna</w:t>
            </w:r>
            <w:proofErr w:type="spellEnd"/>
            <w:r>
              <w:rPr>
                <w:rFonts w:ascii="Verdana" w:hAnsi="Verdana"/>
                <w:snapToGrid w:val="0"/>
                <w:sz w:val="20"/>
                <w:szCs w:val="20"/>
              </w:rPr>
              <w:t>:</w:t>
            </w:r>
          </w:p>
        </w:tc>
      </w:tr>
      <w:tr w:rsidR="00F542A7" w:rsidRPr="00A31E83">
        <w:tc>
          <w:tcPr>
            <w:tcW w:w="1951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8B245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(4) </w:t>
            </w:r>
            <w:proofErr w:type="gramStart"/>
            <w:r>
              <w:rPr>
                <w:rFonts w:ascii="Verdana" w:hAnsi="Verdana"/>
                <w:snapToGrid w:val="0"/>
                <w:sz w:val="20"/>
                <w:szCs w:val="20"/>
              </w:rPr>
              <w:t>an</w:t>
            </w:r>
            <w:proofErr w:type="gram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bhfuil an </w:t>
            </w:r>
            <w:proofErr w:type="spellStart"/>
            <w:r>
              <w:rPr>
                <w:rFonts w:ascii="Verdana" w:hAnsi="Verdana"/>
                <w:snapToGrid w:val="0"/>
                <w:sz w:val="20"/>
                <w:szCs w:val="20"/>
              </w:rPr>
              <w:t>struchtúr</w:t>
            </w:r>
            <w:proofErr w:type="spell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napToGrid w:val="0"/>
                <w:sz w:val="20"/>
                <w:szCs w:val="20"/>
              </w:rPr>
              <w:t>i</w:t>
            </w:r>
            <w:proofErr w:type="spell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LCA?*</w:t>
            </w:r>
          </w:p>
          <w:p w:rsidR="00F542A7" w:rsidRPr="00A31E83" w:rsidRDefault="00F542A7" w:rsidP="008B245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napToGrid w:val="0"/>
                <w:sz w:val="20"/>
                <w:szCs w:val="20"/>
              </w:rPr>
              <w:t>Ainm</w:t>
            </w:r>
            <w:proofErr w:type="spell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an LCA:</w:t>
            </w:r>
          </w:p>
        </w:tc>
      </w:tr>
      <w:tr w:rsidR="007131AA" w:rsidRPr="00A31E83">
        <w:tc>
          <w:tcPr>
            <w:tcW w:w="19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(5) an bhfuil an </w:t>
            </w:r>
            <w:proofErr w:type="spellStart"/>
            <w:r>
              <w:rPr>
                <w:rFonts w:ascii="Verdana" w:hAnsi="Verdana"/>
                <w:snapToGrid w:val="0"/>
                <w:sz w:val="20"/>
                <w:szCs w:val="20"/>
              </w:rPr>
              <w:t>struchtúr</w:t>
            </w:r>
            <w:proofErr w:type="spell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san </w:t>
            </w:r>
            <w:r w:rsidR="007A5A3B">
              <w:rPr>
                <w:rFonts w:ascii="Verdana" w:hAnsi="Verdana"/>
                <w:snapToGrid w:val="0"/>
                <w:sz w:val="20"/>
                <w:szCs w:val="20"/>
              </w:rPr>
              <w:t>FNOA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>**</w:t>
            </w: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7A5A3B" w:rsidP="008B245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FNOA</w:t>
            </w:r>
            <w:r w:rsidR="00F542A7">
              <w:rPr>
                <w:rFonts w:ascii="Verdana" w:hAnsi="Verdana"/>
                <w:snapToGrid w:val="0"/>
                <w:sz w:val="20"/>
                <w:szCs w:val="20"/>
              </w:rPr>
              <w:t xml:space="preserve">:                           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8B245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Rátáil: </w:t>
            </w:r>
          </w:p>
        </w:tc>
      </w:tr>
    </w:tbl>
    <w:p w:rsidR="00F542A7" w:rsidRPr="00A31E83" w:rsidRDefault="00F542A7" w:rsidP="0020639A">
      <w:pPr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 xml:space="preserve">* LCA = </w:t>
      </w:r>
      <w:proofErr w:type="spellStart"/>
      <w:r>
        <w:rPr>
          <w:rFonts w:ascii="Verdana" w:hAnsi="Verdana"/>
          <w:snapToGrid w:val="0"/>
          <w:sz w:val="20"/>
          <w:szCs w:val="20"/>
        </w:rPr>
        <w:t>Limistéar</w:t>
      </w:r>
      <w:proofErr w:type="spellEnd"/>
      <w:r>
        <w:rPr>
          <w:rFonts w:ascii="Verdana" w:hAnsi="Verdana"/>
          <w:snapToGrid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snapToGrid w:val="0"/>
          <w:sz w:val="20"/>
          <w:szCs w:val="20"/>
        </w:rPr>
        <w:t>Caomhantais</w:t>
      </w:r>
      <w:proofErr w:type="spellEnd"/>
      <w:r>
        <w:rPr>
          <w:rFonts w:ascii="Verdana" w:hAnsi="Verdana"/>
          <w:snapToGrid w:val="0"/>
          <w:sz w:val="20"/>
          <w:szCs w:val="20"/>
        </w:rPr>
        <w:t xml:space="preserve"> Ailtireachta    </w:t>
      </w:r>
    </w:p>
    <w:p w:rsidR="00F542A7" w:rsidRPr="00A31E83" w:rsidRDefault="00F542A7" w:rsidP="0020639A">
      <w:pPr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 xml:space="preserve">** </w:t>
      </w:r>
      <w:r w:rsidR="007A5A3B">
        <w:rPr>
          <w:rFonts w:ascii="Verdana" w:hAnsi="Verdana"/>
          <w:snapToGrid w:val="0"/>
          <w:sz w:val="20"/>
          <w:szCs w:val="20"/>
        </w:rPr>
        <w:t>FNOA</w:t>
      </w:r>
      <w:r>
        <w:rPr>
          <w:rFonts w:ascii="Verdana" w:hAnsi="Verdana"/>
          <w:snapToGrid w:val="0"/>
          <w:sz w:val="20"/>
          <w:szCs w:val="20"/>
        </w:rPr>
        <w:t xml:space="preserve"> = </w:t>
      </w:r>
      <w:proofErr w:type="spellStart"/>
      <w:r>
        <w:rPr>
          <w:rFonts w:ascii="Verdana" w:hAnsi="Verdana"/>
          <w:snapToGrid w:val="0"/>
          <w:sz w:val="20"/>
          <w:szCs w:val="20"/>
        </w:rPr>
        <w:t>Fardal</w:t>
      </w:r>
      <w:proofErr w:type="spellEnd"/>
      <w:r>
        <w:rPr>
          <w:rFonts w:ascii="Verdana" w:hAnsi="Verdana"/>
          <w:snapToGrid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snapToGrid w:val="0"/>
          <w:sz w:val="20"/>
          <w:szCs w:val="20"/>
        </w:rPr>
        <w:t>Náisiúnta</w:t>
      </w:r>
      <w:proofErr w:type="spellEnd"/>
      <w:r>
        <w:rPr>
          <w:rFonts w:ascii="Verdana" w:hAnsi="Verdana"/>
          <w:snapToGrid w:val="0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snapToGrid w:val="0"/>
          <w:sz w:val="20"/>
          <w:szCs w:val="20"/>
        </w:rPr>
        <w:t>na</w:t>
      </w:r>
      <w:proofErr w:type="spellEnd"/>
      <w:proofErr w:type="gramEnd"/>
      <w:r>
        <w:rPr>
          <w:rFonts w:ascii="Verdana" w:hAnsi="Verdana"/>
          <w:snapToGrid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snapToGrid w:val="0"/>
          <w:sz w:val="20"/>
          <w:szCs w:val="20"/>
        </w:rPr>
        <w:t>hOidhreachta</w:t>
      </w:r>
      <w:proofErr w:type="spellEnd"/>
      <w:r>
        <w:rPr>
          <w:rFonts w:ascii="Verdana" w:hAnsi="Verdana"/>
          <w:snapToGrid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snapToGrid w:val="0"/>
          <w:sz w:val="20"/>
          <w:szCs w:val="20"/>
        </w:rPr>
        <w:t>Ailtireachta</w:t>
      </w:r>
      <w:proofErr w:type="spellEnd"/>
      <w:r>
        <w:rPr>
          <w:rFonts w:ascii="Verdana" w:hAnsi="Verdana"/>
          <w:snapToGrid w:val="0"/>
          <w:sz w:val="20"/>
          <w:szCs w:val="20"/>
        </w:rPr>
        <w:t xml:space="preserve"> (</w:t>
      </w:r>
      <w:hyperlink r:id="rId13" w:history="1">
        <w:r>
          <w:rPr>
            <w:rStyle w:val="Hyperlink"/>
            <w:rFonts w:ascii="Verdana" w:hAnsi="Verdana"/>
            <w:snapToGrid w:val="0"/>
            <w:color w:val="660066"/>
            <w:sz w:val="20"/>
            <w:szCs w:val="20"/>
          </w:rPr>
          <w:t>www.buildingsofireland.ie</w:t>
        </w:r>
      </w:hyperlink>
      <w:r>
        <w:t>)</w:t>
      </w:r>
      <w:r>
        <w:rPr>
          <w:rFonts w:ascii="Verdana" w:hAnsi="Verdana"/>
          <w:snapToGrid w:val="0"/>
          <w:color w:val="4F81BD"/>
          <w:sz w:val="20"/>
          <w:szCs w:val="20"/>
        </w:rPr>
        <w:t xml:space="preserve">  </w:t>
      </w:r>
    </w:p>
    <w:p w:rsidR="00F542A7" w:rsidRDefault="00F542A7" w:rsidP="00912FC7">
      <w:pPr>
        <w:rPr>
          <w:rFonts w:ascii="Verdana" w:hAnsi="Verdana"/>
          <w:b/>
          <w:snapToGrid w:val="0"/>
          <w:color w:val="000099"/>
          <w:sz w:val="20"/>
          <w:szCs w:val="20"/>
        </w:rPr>
      </w:pPr>
    </w:p>
    <w:p w:rsidR="009D582B" w:rsidRPr="00A31E83" w:rsidRDefault="009D582B" w:rsidP="00912FC7">
      <w:pPr>
        <w:rPr>
          <w:rFonts w:ascii="Verdana" w:hAnsi="Verdana"/>
          <w:b/>
          <w:snapToGrid w:val="0"/>
          <w:color w:val="000099"/>
          <w:sz w:val="20"/>
          <w:szCs w:val="20"/>
        </w:rPr>
      </w:pPr>
    </w:p>
    <w:p w:rsidR="00F542A7" w:rsidRPr="00A31E83" w:rsidRDefault="00F542A7" w:rsidP="00912FC7">
      <w:pPr>
        <w:rPr>
          <w:rFonts w:ascii="Verdana" w:hAnsi="Verdana"/>
          <w:b/>
          <w:snapToGrid w:val="0"/>
          <w:color w:val="4F81B8"/>
          <w:sz w:val="20"/>
          <w:szCs w:val="20"/>
        </w:rPr>
      </w:pPr>
    </w:p>
    <w:p w:rsidR="00F542A7" w:rsidRPr="00A31E83" w:rsidRDefault="00F542A7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5.</w:t>
      </w:r>
      <w:r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Fógraí Reachtúla</w:t>
      </w:r>
      <w:r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4451"/>
        <w:gridCol w:w="1393"/>
        <w:gridCol w:w="4056"/>
      </w:tblGrid>
      <w:tr w:rsidR="00F542A7" w:rsidRPr="00A31E83" w:rsidTr="000A59EF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C0DA9">
            <w:pPr>
              <w:jc w:val="right"/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>Is ea/ Tá nó Ní hea/Níl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C45EC5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>Más ea/má tá: iontráil an dáta a cuireadh i bhfeidhm/a fuarthas</w:t>
            </w:r>
          </w:p>
        </w:tc>
      </w:tr>
      <w:tr w:rsidR="00F542A7" w:rsidRPr="00A31E83">
        <w:trPr>
          <w:trHeight w:val="489"/>
        </w:trPr>
        <w:tc>
          <w:tcPr>
            <w:tcW w:w="4644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F542A7" w:rsidRPr="00A31E83" w:rsidRDefault="00F542A7" w:rsidP="00C45EC5">
            <w:pPr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C45EC5">
            <w:pPr>
              <w:jc w:val="both"/>
              <w:rPr>
                <w:rFonts w:ascii="Verdana" w:hAnsi="Verdana"/>
                <w:b/>
                <w:snapToGrid w:val="0"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napToGrid w:val="0"/>
                <w:sz w:val="20"/>
                <w:szCs w:val="20"/>
              </w:rPr>
              <w:t>An</w:t>
            </w:r>
            <w:proofErr w:type="gram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dteastaíonn cead pleanála ó na hoibreacha nó ar deonaíodh cead pleanála dóibh?</w:t>
            </w:r>
          </w:p>
          <w:p w:rsidR="00F542A7" w:rsidRPr="00A31E83" w:rsidRDefault="00F542A7" w:rsidP="00C45EC5">
            <w:pPr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8E4F10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An dáta a rinneadh iarratas:  </w:t>
            </w:r>
          </w:p>
        </w:tc>
      </w:tr>
      <w:tr w:rsidR="00F542A7" w:rsidRPr="00A31E83">
        <w:trPr>
          <w:trHeight w:val="489"/>
        </w:trPr>
        <w:tc>
          <w:tcPr>
            <w:tcW w:w="4644" w:type="dxa"/>
            <w:vMerge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F542A7" w:rsidRPr="00A31E83" w:rsidRDefault="00F542A7" w:rsidP="00C45EC5">
            <w:pPr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857293" w:rsidP="008E4F10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Stádas Pleanála:</w:t>
            </w:r>
          </w:p>
        </w:tc>
      </w:tr>
      <w:tr w:rsidR="00F542A7" w:rsidRPr="00A31E83">
        <w:trPr>
          <w:trHeight w:val="489"/>
        </w:trPr>
        <w:tc>
          <w:tcPr>
            <w:tcW w:w="464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C45EC5">
            <w:pPr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Uimhir Thagartha Pleanála: </w:t>
            </w:r>
          </w:p>
        </w:tc>
      </w:tr>
      <w:tr w:rsidR="00F542A7" w:rsidRPr="00A31E83">
        <w:trPr>
          <w:trHeight w:val="612"/>
        </w:trPr>
        <w:tc>
          <w:tcPr>
            <w:tcW w:w="464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F542A7" w:rsidRPr="00A31E83" w:rsidRDefault="00F542A7" w:rsidP="0075293C">
            <w:pPr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napToGrid w:val="0"/>
                <w:sz w:val="20"/>
                <w:szCs w:val="20"/>
              </w:rPr>
              <w:t>An</w:t>
            </w:r>
            <w:proofErr w:type="gram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gá na hoibreacha a bheartaítear a chur in iúl don Aire faoi Achtanna na Séadchomharthaí Náisiúnta?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Dáta an fhógra: </w:t>
            </w:r>
          </w:p>
        </w:tc>
      </w:tr>
      <w:tr w:rsidR="00F542A7" w:rsidRPr="00A31E83">
        <w:trPr>
          <w:trHeight w:val="530"/>
        </w:trPr>
        <w:tc>
          <w:tcPr>
            <w:tcW w:w="464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C45EC5">
            <w:pPr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>
        <w:trPr>
          <w:trHeight w:val="602"/>
        </w:trPr>
        <w:tc>
          <w:tcPr>
            <w:tcW w:w="464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F542A7" w:rsidRPr="00A31E83" w:rsidRDefault="00F542A7" w:rsidP="00C45EC5">
            <w:pPr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C45EC5">
            <w:pPr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napToGrid w:val="0"/>
                <w:sz w:val="20"/>
                <w:szCs w:val="20"/>
              </w:rPr>
              <w:t>An</w:t>
            </w:r>
            <w:proofErr w:type="gram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dteastaíonn toiliú ón Aire ó na hoibreacha a bheartaítear faoi Alt 14 d’Acht na Séadchomharthaí Náisiúnta, 1930 (arna leasú)? </w:t>
            </w:r>
          </w:p>
          <w:p w:rsidR="00F542A7" w:rsidRPr="00A31E83" w:rsidRDefault="00F542A7" w:rsidP="00C45EC5">
            <w:pPr>
              <w:jc w:val="both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F542A7" w:rsidRPr="00A31E83" w:rsidRDefault="00F542A7" w:rsidP="00421907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421907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An dáta a rinneadh iarratas: </w:t>
            </w:r>
          </w:p>
        </w:tc>
      </w:tr>
      <w:tr w:rsidR="00F542A7" w:rsidRPr="00A31E83">
        <w:trPr>
          <w:trHeight w:val="758"/>
        </w:trPr>
        <w:tc>
          <w:tcPr>
            <w:tcW w:w="464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An dáta a fuarthas an toiliú: </w:t>
            </w: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Uimhir Thagartha:</w:t>
            </w:r>
          </w:p>
        </w:tc>
      </w:tr>
      <w:tr w:rsidR="00F542A7" w:rsidRPr="00A31E83">
        <w:trPr>
          <w:trHeight w:val="313"/>
        </w:trPr>
        <w:tc>
          <w:tcPr>
            <w:tcW w:w="4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421907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421907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An </w:t>
            </w:r>
            <w:proofErr w:type="spellStart"/>
            <w:r>
              <w:rPr>
                <w:rFonts w:ascii="Verdana" w:hAnsi="Verdana"/>
                <w:snapToGrid w:val="0"/>
                <w:sz w:val="20"/>
                <w:szCs w:val="20"/>
              </w:rPr>
              <w:t>mbaineann</w:t>
            </w:r>
            <w:proofErr w:type="spell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napToGrid w:val="0"/>
                <w:sz w:val="20"/>
                <w:szCs w:val="20"/>
              </w:rPr>
              <w:t>aon</w:t>
            </w:r>
            <w:proofErr w:type="spell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napToGrid w:val="0"/>
                <w:sz w:val="20"/>
                <w:szCs w:val="20"/>
              </w:rPr>
              <w:t>Cheanglais</w:t>
            </w:r>
            <w:proofErr w:type="spell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napToGrid w:val="0"/>
                <w:sz w:val="20"/>
                <w:szCs w:val="20"/>
              </w:rPr>
              <w:t>Reachtúla</w:t>
            </w:r>
            <w:proofErr w:type="spell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napToGrid w:val="0"/>
                <w:sz w:val="20"/>
                <w:szCs w:val="20"/>
              </w:rPr>
              <w:t>eile</w:t>
            </w:r>
            <w:proofErr w:type="spellEnd"/>
            <w:r>
              <w:rPr>
                <w:rFonts w:ascii="Verdana" w:hAnsi="Verdana"/>
                <w:snapToGrid w:val="0"/>
                <w:sz w:val="20"/>
                <w:szCs w:val="20"/>
              </w:rPr>
              <w:t>?</w:t>
            </w: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Sonraí: </w:t>
            </w:r>
          </w:p>
        </w:tc>
      </w:tr>
    </w:tbl>
    <w:p w:rsidR="00F542A7" w:rsidRPr="00A31E83" w:rsidRDefault="00F542A7" w:rsidP="00912FC7">
      <w:pPr>
        <w:rPr>
          <w:rFonts w:ascii="Verdana" w:hAnsi="Verdana"/>
          <w:b/>
          <w:color w:val="000099"/>
          <w:sz w:val="20"/>
          <w:szCs w:val="20"/>
        </w:rPr>
      </w:pPr>
    </w:p>
    <w:p w:rsidR="00F542A7" w:rsidRPr="00A31E83" w:rsidRDefault="00F542A7" w:rsidP="00912FC7">
      <w:pPr>
        <w:rPr>
          <w:rFonts w:ascii="Verdana" w:hAnsi="Verdana"/>
          <w:b/>
          <w:color w:val="000099"/>
          <w:sz w:val="20"/>
          <w:szCs w:val="20"/>
        </w:rPr>
      </w:pPr>
    </w:p>
    <w:p w:rsidR="00F542A7" w:rsidRPr="00A31E83" w:rsidRDefault="00F542A7" w:rsidP="00912FC7">
      <w:pPr>
        <w:rPr>
          <w:rFonts w:ascii="Verdana" w:hAnsi="Verdana"/>
          <w:b/>
          <w:color w:val="000099"/>
          <w:sz w:val="20"/>
          <w:szCs w:val="20"/>
        </w:rPr>
      </w:pPr>
    </w:p>
    <w:p w:rsidR="00966940" w:rsidRDefault="00966940" w:rsidP="00EE2F53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:rsidR="00966940" w:rsidRDefault="00966940" w:rsidP="00EE2F53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:rsidR="00966940" w:rsidRDefault="00966940" w:rsidP="00EE2F53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:rsidR="00966940" w:rsidRDefault="00966940" w:rsidP="00EE2F53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:rsidR="00966940" w:rsidRDefault="00966940" w:rsidP="00EE2F53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:rsidR="00966940" w:rsidRDefault="00966940" w:rsidP="00EE2F53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:rsidR="00F542A7" w:rsidRPr="00A31E83" w:rsidRDefault="00F542A7" w:rsidP="00EE2F53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6. </w:t>
      </w:r>
      <w:r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Achoimre ar </w:t>
      </w:r>
      <w:proofErr w:type="gramStart"/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an</w:t>
      </w:r>
      <w:proofErr w:type="gramEnd"/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 Tionscadal</w:t>
      </w:r>
      <w:r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</w:p>
    <w:tbl>
      <w:tblPr>
        <w:tblW w:w="1031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4361"/>
        <w:gridCol w:w="2410"/>
        <w:gridCol w:w="3543"/>
      </w:tblGrid>
      <w:tr w:rsidR="00F542A7" w:rsidRPr="00A31E83" w:rsidTr="000A59EF">
        <w:tc>
          <w:tcPr>
            <w:tcW w:w="4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C0DA9">
            <w:pPr>
              <w:jc w:val="right"/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C0DA9">
            <w:pPr>
              <w:jc w:val="center"/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 xml:space="preserve">Achoimre   </w:t>
            </w:r>
          </w:p>
        </w:tc>
      </w:tr>
      <w:tr w:rsidR="00F542A7" w:rsidRPr="00A31E83" w:rsidTr="0046381D">
        <w:trPr>
          <w:trHeight w:val="5699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542A7" w:rsidRPr="00A31E83" w:rsidRDefault="00F542A7" w:rsidP="00DC0DA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66940" w:rsidRDefault="00966940" w:rsidP="00DC0DA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Déan cur síos gearr ar na hoibreacha a bheartaítear</w:t>
            </w:r>
          </w:p>
          <w:p w:rsidR="00966940" w:rsidRDefault="00966940" w:rsidP="00DC0DA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66940" w:rsidRDefault="00966940" w:rsidP="00DC0DA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F542A7" w:rsidRPr="00A31E83" w:rsidRDefault="00966940" w:rsidP="00DC0DA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Déan cur síos ar na hoibreacha a bheartaítear maidir leis an méid seo a leanas (300 focal, ar a mhéid): </w:t>
            </w:r>
          </w:p>
          <w:p w:rsidR="00F542A7" w:rsidRPr="00A31E83" w:rsidRDefault="00F542A7" w:rsidP="00DC0DA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F542A7" w:rsidRPr="00A31E83" w:rsidRDefault="00F542A7" w:rsidP="00DC0DA9">
            <w:pPr>
              <w:ind w:left="317" w:hanging="317"/>
              <w:rPr>
                <w:rFonts w:ascii="Verdana" w:hAnsi="Verdana"/>
                <w:sz w:val="20"/>
                <w:szCs w:val="20"/>
              </w:rPr>
            </w:pPr>
          </w:p>
          <w:p w:rsidR="00F542A7" w:rsidRPr="00A31E83" w:rsidRDefault="00F542A7" w:rsidP="00DC0DA9">
            <w:pPr>
              <w:ind w:left="317" w:hanging="317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(a) </w:t>
            </w:r>
            <w:r>
              <w:rPr>
                <w:rFonts w:ascii="Verdana" w:hAnsi="Verdana"/>
                <w:sz w:val="20"/>
                <w:szCs w:val="20"/>
              </w:rPr>
              <w:t>Tábhacht an struchtúir</w:t>
            </w:r>
          </w:p>
          <w:p w:rsidR="00F542A7" w:rsidRPr="00A31E83" w:rsidRDefault="00F542A7" w:rsidP="00DC0DA9">
            <w:pPr>
              <w:ind w:left="317" w:hanging="317"/>
              <w:rPr>
                <w:rFonts w:ascii="Verdana" w:hAnsi="Verdana"/>
                <w:bCs/>
                <w:sz w:val="20"/>
                <w:szCs w:val="20"/>
              </w:rPr>
            </w:pPr>
          </w:p>
          <w:p w:rsidR="00F542A7" w:rsidRPr="00A31E83" w:rsidRDefault="00F542A7" w:rsidP="00DC0DA9">
            <w:pPr>
              <w:ind w:left="317" w:hanging="317"/>
              <w:rPr>
                <w:rFonts w:ascii="Verdana" w:hAnsi="Verdana"/>
                <w:bCs/>
                <w:sz w:val="20"/>
                <w:szCs w:val="20"/>
              </w:rPr>
            </w:pPr>
          </w:p>
          <w:p w:rsidR="00F542A7" w:rsidRPr="00A31E83" w:rsidRDefault="00F542A7" w:rsidP="00DC0DA9">
            <w:pPr>
              <w:ind w:left="317" w:hanging="317"/>
              <w:rPr>
                <w:rFonts w:ascii="Verdana" w:hAnsi="Verdana"/>
                <w:bCs/>
                <w:sz w:val="20"/>
                <w:szCs w:val="20"/>
              </w:rPr>
            </w:pPr>
          </w:p>
          <w:p w:rsidR="00F542A7" w:rsidRPr="00A31E83" w:rsidRDefault="00F542A7" w:rsidP="00DC0DA9">
            <w:pPr>
              <w:ind w:left="317" w:hanging="317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(b) Éifeachtacht na n-oibreacha</w:t>
            </w:r>
          </w:p>
          <w:p w:rsidR="00F542A7" w:rsidRPr="00A31E83" w:rsidRDefault="00F542A7" w:rsidP="00DC0DA9">
            <w:pPr>
              <w:ind w:left="317" w:hanging="317"/>
              <w:rPr>
                <w:rFonts w:ascii="Verdana" w:hAnsi="Verdana"/>
                <w:bCs/>
                <w:sz w:val="20"/>
                <w:szCs w:val="20"/>
              </w:rPr>
            </w:pPr>
          </w:p>
          <w:p w:rsidR="00F542A7" w:rsidRPr="00A31E83" w:rsidRDefault="00F542A7" w:rsidP="00DC0DA9">
            <w:pPr>
              <w:ind w:left="317" w:hanging="317"/>
              <w:rPr>
                <w:rFonts w:ascii="Verdana" w:hAnsi="Verdana"/>
                <w:bCs/>
                <w:sz w:val="20"/>
                <w:szCs w:val="20"/>
              </w:rPr>
            </w:pPr>
          </w:p>
          <w:p w:rsidR="00F542A7" w:rsidRPr="00A31E83" w:rsidRDefault="00F542A7" w:rsidP="00DC0DA9">
            <w:pPr>
              <w:ind w:left="317" w:hanging="317"/>
              <w:rPr>
                <w:rFonts w:ascii="Verdana" w:hAnsi="Verdana"/>
                <w:bCs/>
                <w:sz w:val="20"/>
                <w:szCs w:val="20"/>
              </w:rPr>
            </w:pPr>
          </w:p>
          <w:p w:rsidR="00F542A7" w:rsidRPr="00A31E83" w:rsidRDefault="00966940" w:rsidP="0046381D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Déan meastachán ar Shochar Fostaíochta an tionscadail</w:t>
            </w:r>
            <w:r>
              <w:rPr>
                <w:rFonts w:ascii="Verdana" w:hAnsi="Verdana"/>
                <w:sz w:val="20"/>
                <w:szCs w:val="20"/>
              </w:rPr>
              <w:t>, an méid seo a leanas san áireamh:</w:t>
            </w:r>
          </w:p>
          <w:p w:rsidR="00F542A7" w:rsidRPr="00A31E83" w:rsidRDefault="00F542A7" w:rsidP="0046381D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F542A7" w:rsidRPr="00A31E83" w:rsidRDefault="00F542A7" w:rsidP="0046381D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F542A7" w:rsidRPr="00A31E83" w:rsidRDefault="00F542A7">
            <w:pPr>
              <w:ind w:left="709" w:hanging="709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i</w:t>
            </w:r>
            <w:r>
              <w:rPr>
                <w:rFonts w:ascii="Verdana" w:hAnsi="Verdana"/>
                <w:sz w:val="20"/>
                <w:szCs w:val="20"/>
              </w:rPr>
              <w:tab/>
              <w:t xml:space="preserve">Líon iomlán na laethanta fostaíochta a theastaíonn d’fhad an tionscadail do gach fostaí ar an tionscadal, foireann tógála, ghairmiúil agus eile san áireamh (1 lá = 8 n-uaire an chloig) </w:t>
            </w:r>
          </w:p>
          <w:p w:rsidR="00F542A7" w:rsidRPr="00A31E83" w:rsidRDefault="00F542A7" w:rsidP="00DD0AC6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F542A7" w:rsidRPr="00A31E83" w:rsidRDefault="00F542A7" w:rsidP="0046381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F542A7" w:rsidRPr="00A31E83" w:rsidRDefault="00F542A7" w:rsidP="00790491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ii     Saghsanna na bpost a cruthaíodh don tionscadal </w:t>
            </w:r>
          </w:p>
          <w:p w:rsidR="00F542A7" w:rsidRPr="00A31E83" w:rsidRDefault="00F542A7" w:rsidP="0046381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F542A7" w:rsidRPr="00A31E83" w:rsidRDefault="00F542A7" w:rsidP="0046381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</w:p>
          <w:p w:rsidR="00F542A7" w:rsidRPr="00A31E83" w:rsidRDefault="00F542A7" w:rsidP="0046381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F542A7" w:rsidRPr="00A31E83" w:rsidRDefault="00F542A7" w:rsidP="00DC0DA9">
            <w:pPr>
              <w:ind w:left="317" w:hanging="284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8A13AF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46381D">
        <w:trPr>
          <w:trHeight w:val="730"/>
        </w:trPr>
        <w:tc>
          <w:tcPr>
            <w:tcW w:w="4361" w:type="dxa"/>
            <w:tcBorders>
              <w:top w:val="single" w:sz="8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Dátaí tosaithe agus críochnaithe na n-oibreacha a bheartaítear?</w:t>
            </w: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Tús: 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ab/>
            </w:r>
          </w:p>
        </w:tc>
        <w:tc>
          <w:tcPr>
            <w:tcW w:w="3543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Críoch: </w:t>
            </w:r>
          </w:p>
        </w:tc>
      </w:tr>
    </w:tbl>
    <w:p w:rsidR="00F542A7" w:rsidRPr="00A31E83" w:rsidRDefault="00F542A7" w:rsidP="008E4F10">
      <w:pPr>
        <w:rPr>
          <w:rFonts w:ascii="Verdana" w:hAnsi="Verdana"/>
          <w:snapToGrid w:val="0"/>
          <w:sz w:val="20"/>
          <w:szCs w:val="20"/>
        </w:rPr>
      </w:pPr>
    </w:p>
    <w:p w:rsidR="00F542A7" w:rsidRDefault="00F542A7" w:rsidP="008E4F10">
      <w:pPr>
        <w:rPr>
          <w:rFonts w:ascii="Verdana" w:hAnsi="Verdana"/>
          <w:snapToGrid w:val="0"/>
          <w:sz w:val="20"/>
          <w:szCs w:val="20"/>
        </w:rPr>
      </w:pPr>
    </w:p>
    <w:p w:rsidR="00966940" w:rsidRDefault="00966940" w:rsidP="008E4F10">
      <w:pPr>
        <w:rPr>
          <w:rFonts w:ascii="Verdana" w:hAnsi="Verdana"/>
          <w:snapToGrid w:val="0"/>
          <w:sz w:val="20"/>
          <w:szCs w:val="20"/>
        </w:rPr>
      </w:pPr>
    </w:p>
    <w:p w:rsidR="00966940" w:rsidRDefault="00966940" w:rsidP="008E4F10">
      <w:pPr>
        <w:rPr>
          <w:rFonts w:ascii="Verdana" w:hAnsi="Verdana"/>
          <w:snapToGrid w:val="0"/>
          <w:sz w:val="20"/>
          <w:szCs w:val="20"/>
        </w:rPr>
      </w:pPr>
    </w:p>
    <w:p w:rsidR="00966940" w:rsidRDefault="00966940" w:rsidP="008E4F10">
      <w:pPr>
        <w:rPr>
          <w:rFonts w:ascii="Verdana" w:hAnsi="Verdana"/>
          <w:snapToGrid w:val="0"/>
          <w:sz w:val="20"/>
          <w:szCs w:val="20"/>
        </w:rPr>
      </w:pPr>
    </w:p>
    <w:p w:rsidR="00966940" w:rsidRDefault="00966940" w:rsidP="008E4F10">
      <w:pPr>
        <w:rPr>
          <w:rFonts w:ascii="Verdana" w:hAnsi="Verdana"/>
          <w:snapToGrid w:val="0"/>
          <w:sz w:val="20"/>
          <w:szCs w:val="20"/>
        </w:rPr>
      </w:pPr>
    </w:p>
    <w:p w:rsidR="00966940" w:rsidRDefault="00966940" w:rsidP="008E4F10">
      <w:pPr>
        <w:rPr>
          <w:rFonts w:ascii="Verdana" w:hAnsi="Verdana"/>
          <w:snapToGrid w:val="0"/>
          <w:sz w:val="20"/>
          <w:szCs w:val="20"/>
        </w:rPr>
      </w:pPr>
    </w:p>
    <w:p w:rsidR="00966940" w:rsidRDefault="00966940" w:rsidP="008E4F10">
      <w:pPr>
        <w:rPr>
          <w:rFonts w:ascii="Verdana" w:hAnsi="Verdana"/>
          <w:snapToGrid w:val="0"/>
          <w:sz w:val="20"/>
          <w:szCs w:val="20"/>
        </w:rPr>
      </w:pPr>
    </w:p>
    <w:p w:rsidR="00966940" w:rsidRDefault="00966940" w:rsidP="008E4F10">
      <w:pPr>
        <w:rPr>
          <w:rFonts w:ascii="Verdana" w:hAnsi="Verdana"/>
          <w:snapToGrid w:val="0"/>
          <w:sz w:val="20"/>
          <w:szCs w:val="20"/>
        </w:rPr>
      </w:pPr>
    </w:p>
    <w:p w:rsidR="00966940" w:rsidRDefault="00966940" w:rsidP="008E4F10">
      <w:pPr>
        <w:rPr>
          <w:rFonts w:ascii="Verdana" w:hAnsi="Verdana"/>
          <w:snapToGrid w:val="0"/>
          <w:sz w:val="20"/>
          <w:szCs w:val="20"/>
        </w:rPr>
      </w:pPr>
    </w:p>
    <w:p w:rsidR="00966940" w:rsidRDefault="00966940" w:rsidP="008E4F10">
      <w:pPr>
        <w:rPr>
          <w:rFonts w:ascii="Verdana" w:hAnsi="Verdana"/>
          <w:snapToGrid w:val="0"/>
          <w:sz w:val="20"/>
          <w:szCs w:val="20"/>
        </w:rPr>
      </w:pPr>
    </w:p>
    <w:p w:rsidR="00966940" w:rsidRDefault="00966940" w:rsidP="008E4F10">
      <w:pPr>
        <w:rPr>
          <w:rFonts w:ascii="Verdana" w:hAnsi="Verdana"/>
          <w:snapToGrid w:val="0"/>
          <w:sz w:val="20"/>
          <w:szCs w:val="20"/>
        </w:rPr>
      </w:pPr>
    </w:p>
    <w:p w:rsidR="00966940" w:rsidRPr="00A31E83" w:rsidRDefault="00966940" w:rsidP="008E4F10">
      <w:pPr>
        <w:rPr>
          <w:rFonts w:ascii="Verdana" w:hAnsi="Verdana"/>
          <w:snapToGrid w:val="0"/>
          <w:sz w:val="20"/>
          <w:szCs w:val="20"/>
        </w:rPr>
      </w:pPr>
    </w:p>
    <w:p w:rsidR="00E30EC0" w:rsidRDefault="00E30EC0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:rsidR="00E30EC0" w:rsidRDefault="00E30EC0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:rsidR="00E30EC0" w:rsidRDefault="00E30EC0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:rsidR="00E30EC0" w:rsidRDefault="00E30EC0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:rsidR="00E30EC0" w:rsidRDefault="00E30EC0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:rsidR="00E30EC0" w:rsidRDefault="00E30EC0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:rsidR="00E30EC0" w:rsidRDefault="00E30EC0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:rsidR="00F542A7" w:rsidRPr="00A31E83" w:rsidRDefault="00F542A7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7. </w:t>
      </w:r>
      <w:r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Caiteachas maidir leis </w:t>
      </w:r>
      <w:proofErr w:type="gramStart"/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na</w:t>
      </w:r>
      <w:proofErr w:type="gramEnd"/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 hoibreacha a bheartaítear</w:t>
      </w:r>
      <w:r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3595"/>
        <w:gridCol w:w="3206"/>
        <w:gridCol w:w="3099"/>
      </w:tblGrid>
      <w:tr w:rsidR="00F542A7" w:rsidRPr="00A31E83" w:rsidTr="000A59EF">
        <w:tc>
          <w:tcPr>
            <w:tcW w:w="358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C0DA9">
            <w:pPr>
              <w:jc w:val="right"/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C0DA9">
            <w:pPr>
              <w:jc w:val="center"/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</w:tr>
      <w:tr w:rsidR="00F542A7" w:rsidRPr="00A31E83">
        <w:trPr>
          <w:trHeight w:val="700"/>
        </w:trPr>
        <w:tc>
          <w:tcPr>
            <w:tcW w:w="3708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Costas </w:t>
            </w:r>
            <w:proofErr w:type="spellStart"/>
            <w:r>
              <w:rPr>
                <w:rFonts w:ascii="Verdana" w:hAnsi="Verdana"/>
                <w:snapToGrid w:val="0"/>
                <w:sz w:val="20"/>
                <w:szCs w:val="20"/>
              </w:rPr>
              <w:t>Measta</w:t>
            </w:r>
            <w:proofErr w:type="spell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napToGrid w:val="0"/>
                <w:sz w:val="20"/>
                <w:szCs w:val="20"/>
              </w:rPr>
              <w:t>Iomlán</w:t>
            </w:r>
            <w:proofErr w:type="spell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napToGrid w:val="0"/>
                <w:sz w:val="20"/>
                <w:szCs w:val="20"/>
              </w:rPr>
              <w:t>na</w:t>
            </w:r>
            <w:proofErr w:type="spell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napToGrid w:val="0"/>
                <w:sz w:val="20"/>
                <w:szCs w:val="20"/>
              </w:rPr>
              <w:t>nOibreacha</w:t>
            </w:r>
            <w:proofErr w:type="spellEnd"/>
            <w:r>
              <w:rPr>
                <w:rFonts w:ascii="Verdana" w:hAnsi="Verdana"/>
                <w:snapToGrid w:val="0"/>
                <w:sz w:val="20"/>
                <w:szCs w:val="20"/>
              </w:rPr>
              <w:t>:</w:t>
            </w:r>
          </w:p>
        </w:tc>
        <w:tc>
          <w:tcPr>
            <w:tcW w:w="3360" w:type="dxa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€                            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 xml:space="preserve">  </w:t>
            </w:r>
            <w:r w:rsidR="001F2B85"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 xml:space="preserve">           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 xml:space="preserve">(CBL as an </w:t>
            </w:r>
            <w:proofErr w:type="spellStart"/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>áireamh</w:t>
            </w:r>
            <w:proofErr w:type="spellEnd"/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>)</w:t>
            </w: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tab/>
            </w:r>
          </w:p>
        </w:tc>
        <w:tc>
          <w:tcPr>
            <w:tcW w:w="3246" w:type="dxa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€                            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 xml:space="preserve">  </w:t>
            </w:r>
            <w:r w:rsidR="001F2B85"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 xml:space="preserve">            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 xml:space="preserve">(CBL san </w:t>
            </w:r>
            <w:proofErr w:type="spellStart"/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>áireamh</w:t>
            </w:r>
            <w:proofErr w:type="spellEnd"/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>)</w:t>
            </w:r>
          </w:p>
        </w:tc>
      </w:tr>
      <w:tr w:rsidR="00F542A7" w:rsidRPr="00A31E83">
        <w:trPr>
          <w:trHeight w:val="862"/>
        </w:trPr>
        <w:tc>
          <w:tcPr>
            <w:tcW w:w="3708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Táillí Gairmiúla Measta: 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€                            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 xml:space="preserve">  </w:t>
            </w:r>
            <w:r w:rsidR="001F2B85"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 xml:space="preserve">       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 xml:space="preserve">(CBL as an </w:t>
            </w:r>
            <w:proofErr w:type="spellStart"/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>áireamh</w:t>
            </w:r>
            <w:proofErr w:type="spellEnd"/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>)</w:t>
            </w:r>
          </w:p>
          <w:p w:rsidR="00F542A7" w:rsidRPr="00A31E83" w:rsidRDefault="00F542A7" w:rsidP="00511FF3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F542A7" w:rsidRPr="00A31E83" w:rsidRDefault="00F542A7" w:rsidP="00B23172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€                            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 xml:space="preserve">  </w:t>
            </w:r>
            <w:r w:rsidR="001F2B85"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 xml:space="preserve">          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 xml:space="preserve">(CBL san </w:t>
            </w:r>
            <w:proofErr w:type="spellStart"/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>áireamh</w:t>
            </w:r>
            <w:proofErr w:type="spellEnd"/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>)</w:t>
            </w:r>
          </w:p>
        </w:tc>
      </w:tr>
      <w:tr w:rsidR="00F542A7" w:rsidRPr="00A31E83">
        <w:trPr>
          <w:trHeight w:val="838"/>
        </w:trPr>
        <w:tc>
          <w:tcPr>
            <w:tcW w:w="3708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  <w:t xml:space="preserve">An </w:t>
            </w:r>
            <w:proofErr w:type="spellStart"/>
            <w: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  <w:t>cistiú</w:t>
            </w:r>
            <w:proofErr w:type="spellEnd"/>
            <w: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  <w:t>iomlán</w:t>
            </w:r>
            <w:proofErr w:type="spellEnd"/>
            <w: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  <w:t>lorgaítear</w:t>
            </w:r>
            <w:proofErr w:type="spellEnd"/>
            <w: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  <w:t>: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</w:p>
          <w:p w:rsidR="00F542A7" w:rsidRPr="00A31E83" w:rsidRDefault="00F542A7" w:rsidP="00D41A6A">
            <w:pPr>
              <w:rPr>
                <w:rFonts w:ascii="Verdana" w:hAnsi="Verdana"/>
                <w:b/>
                <w:snapToGrid w:val="0"/>
                <w:sz w:val="20"/>
                <w:szCs w:val="20"/>
              </w:rPr>
            </w:pPr>
          </w:p>
        </w:tc>
        <w:tc>
          <w:tcPr>
            <w:tcW w:w="6606" w:type="dxa"/>
            <w:gridSpan w:val="2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F542A7" w:rsidRPr="00A31E83" w:rsidRDefault="00F542A7" w:rsidP="008E4F10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  <w:t>€</w:t>
            </w:r>
          </w:p>
        </w:tc>
      </w:tr>
      <w:tr w:rsidR="00F542A7" w:rsidRPr="00A31E83" w:rsidTr="009D582B">
        <w:trPr>
          <w:trHeight w:val="851"/>
        </w:trPr>
        <w:tc>
          <w:tcPr>
            <w:tcW w:w="3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8A13A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8A13AF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Méid na gcistí comhfhreagracha: </w:t>
            </w:r>
          </w:p>
          <w:p w:rsidR="00F542A7" w:rsidRPr="00A31E83" w:rsidRDefault="00F542A7" w:rsidP="008A13A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8E4F10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€</w:t>
            </w:r>
          </w:p>
        </w:tc>
      </w:tr>
      <w:tr w:rsidR="00F542A7" w:rsidRPr="00A31E83">
        <w:trPr>
          <w:trHeight w:val="313"/>
        </w:trPr>
        <w:tc>
          <w:tcPr>
            <w:tcW w:w="3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8A13A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8A13AF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Foinse na gcistí comhfhreagracha?</w:t>
            </w: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8E4F10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  <w:t xml:space="preserve"> </w:t>
            </w:r>
          </w:p>
          <w:p w:rsidR="00F542A7" w:rsidRPr="00A31E83" w:rsidRDefault="00F542A7" w:rsidP="008E4F10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8E4F10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8E4F10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</w:tbl>
    <w:p w:rsidR="00F542A7" w:rsidRPr="00A31E83" w:rsidRDefault="00F542A7">
      <w:pPr>
        <w:rPr>
          <w:rFonts w:ascii="Verdana" w:hAnsi="Verdana"/>
          <w:b/>
          <w:color w:val="660066"/>
          <w:sz w:val="20"/>
          <w:szCs w:val="20"/>
        </w:rPr>
      </w:pPr>
      <w:r>
        <w:rPr>
          <w:rFonts w:ascii="Verdana" w:hAnsi="Verdana"/>
          <w:b/>
          <w:bCs/>
          <w:color w:val="660066"/>
          <w:sz w:val="20"/>
          <w:szCs w:val="20"/>
        </w:rPr>
        <w:t>8.</w:t>
      </w:r>
      <w:r>
        <w:rPr>
          <w:rFonts w:ascii="Verdana" w:hAnsi="Verdana"/>
          <w:color w:val="660066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660066"/>
          <w:sz w:val="20"/>
          <w:szCs w:val="20"/>
        </w:rPr>
        <w:t>Deontais agus Faoiseamh Eile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3588"/>
        <w:gridCol w:w="6312"/>
      </w:tblGrid>
      <w:tr w:rsidR="00F542A7" w:rsidRPr="00A31E83" w:rsidTr="000A59EF">
        <w:trPr>
          <w:trHeight w:val="313"/>
        </w:trPr>
        <w:tc>
          <w:tcPr>
            <w:tcW w:w="358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60066"/>
            <w:vAlign w:val="center"/>
          </w:tcPr>
          <w:p w:rsidR="00F542A7" w:rsidRPr="00A31E83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63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660066"/>
            <w:vAlign w:val="center"/>
          </w:tcPr>
          <w:p w:rsidR="00F542A7" w:rsidRPr="00A31E83" w:rsidRDefault="00F542A7" w:rsidP="00511FF3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DF1F1D">
        <w:trPr>
          <w:trHeight w:val="313"/>
        </w:trPr>
        <w:tc>
          <w:tcPr>
            <w:tcW w:w="3588" w:type="dxa"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An </w:t>
            </w:r>
            <w:proofErr w:type="spellStart"/>
            <w:r>
              <w:rPr>
                <w:rFonts w:ascii="Verdana" w:hAnsi="Verdana"/>
                <w:snapToGrid w:val="0"/>
                <w:sz w:val="20"/>
                <w:szCs w:val="20"/>
              </w:rPr>
              <w:t>mbaineann</w:t>
            </w:r>
            <w:proofErr w:type="spell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napToGrid w:val="0"/>
                <w:sz w:val="20"/>
                <w:szCs w:val="20"/>
              </w:rPr>
              <w:t>cinntiúchán</w:t>
            </w:r>
            <w:proofErr w:type="spell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Alt 482 leis </w:t>
            </w:r>
            <w:proofErr w:type="gramStart"/>
            <w:r>
              <w:rPr>
                <w:rFonts w:ascii="Verdana" w:hAnsi="Verdana"/>
                <w:snapToGrid w:val="0"/>
                <w:sz w:val="20"/>
                <w:szCs w:val="20"/>
              </w:rPr>
              <w:t>an</w:t>
            </w:r>
            <w:proofErr w:type="gram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struchtúr seo?*</w:t>
            </w:r>
          </w:p>
          <w:p w:rsidR="00F542A7" w:rsidRPr="00A31E83" w:rsidRDefault="00F542A7" w:rsidP="008A13A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312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511FF3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C95624">
        <w:trPr>
          <w:trHeight w:val="313"/>
        </w:trPr>
        <w:tc>
          <w:tcPr>
            <w:tcW w:w="3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An ndearna tú iarratas ar fhaoiseamh cánach Alt 482?</w:t>
            </w:r>
          </w:p>
          <w:p w:rsidR="00F542A7" w:rsidRPr="00A31E83" w:rsidRDefault="00F542A7" w:rsidP="008A13A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C95624">
        <w:trPr>
          <w:trHeight w:val="313"/>
        </w:trPr>
        <w:tc>
          <w:tcPr>
            <w:tcW w:w="3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napToGrid w:val="0"/>
                <w:sz w:val="20"/>
                <w:szCs w:val="20"/>
              </w:rPr>
              <w:t>An</w:t>
            </w:r>
            <w:proofErr w:type="gram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napToGrid w:val="0"/>
                <w:sz w:val="20"/>
                <w:szCs w:val="20"/>
              </w:rPr>
              <w:t>féidir</w:t>
            </w:r>
            <w:proofErr w:type="spell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CBL a </w:t>
            </w:r>
            <w:proofErr w:type="spellStart"/>
            <w:r>
              <w:rPr>
                <w:rFonts w:ascii="Verdana" w:hAnsi="Verdana"/>
                <w:snapToGrid w:val="0"/>
                <w:sz w:val="20"/>
                <w:szCs w:val="20"/>
              </w:rPr>
              <w:t>aisghabháil</w:t>
            </w:r>
            <w:proofErr w:type="spellEnd"/>
            <w:r>
              <w:rPr>
                <w:rFonts w:ascii="Verdana" w:hAnsi="Verdana"/>
                <w:snapToGrid w:val="0"/>
                <w:sz w:val="20"/>
                <w:szCs w:val="20"/>
              </w:rPr>
              <w:t>?</w:t>
            </w:r>
          </w:p>
          <w:p w:rsidR="00F542A7" w:rsidRPr="00A31E83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C95624">
        <w:trPr>
          <w:trHeight w:val="313"/>
        </w:trPr>
        <w:tc>
          <w:tcPr>
            <w:tcW w:w="3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8E4F10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8E4F10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An ndearna tú iarratas ar Chistiú AE/Státchiste/Fhaoiseamh Cánach eile, e.g. Tionscnamh na Cathrach Beo, Dreasacht Athchóirithe Tí?* </w:t>
            </w:r>
          </w:p>
          <w:p w:rsidR="00F542A7" w:rsidRPr="00A31E83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C95624">
        <w:trPr>
          <w:trHeight w:val="313"/>
        </w:trPr>
        <w:tc>
          <w:tcPr>
            <w:tcW w:w="3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8E4F10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8E4F10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napToGrid w:val="0"/>
                <w:sz w:val="20"/>
                <w:szCs w:val="20"/>
              </w:rPr>
              <w:t>An</w:t>
            </w:r>
            <w:proofErr w:type="gram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napToGrid w:val="0"/>
                <w:sz w:val="20"/>
                <w:szCs w:val="20"/>
              </w:rPr>
              <w:t>bhfuarthas</w:t>
            </w:r>
            <w:proofErr w:type="spellEnd"/>
            <w:r>
              <w:rPr>
                <w:rFonts w:ascii="Verdana" w:hAnsi="Verdana"/>
                <w:snapToGrid w:val="0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snapToGrid w:val="0"/>
                <w:sz w:val="20"/>
                <w:szCs w:val="20"/>
              </w:rPr>
              <w:t>ar</w:t>
            </w:r>
            <w:proofErr w:type="spell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napToGrid w:val="0"/>
                <w:sz w:val="20"/>
                <w:szCs w:val="20"/>
              </w:rPr>
              <w:t>diúltaíodh</w:t>
            </w:r>
            <w:proofErr w:type="spell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napToGrid w:val="0"/>
                <w:sz w:val="20"/>
                <w:szCs w:val="20"/>
              </w:rPr>
              <w:t>Cistiú</w:t>
            </w:r>
            <w:proofErr w:type="spell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AE/</w:t>
            </w:r>
            <w:proofErr w:type="spellStart"/>
            <w:r>
              <w:rPr>
                <w:rFonts w:ascii="Verdana" w:hAnsi="Verdana"/>
                <w:snapToGrid w:val="0"/>
                <w:sz w:val="20"/>
                <w:szCs w:val="20"/>
              </w:rPr>
              <w:t>Státchiste</w:t>
            </w:r>
            <w:proofErr w:type="spellEnd"/>
            <w:r>
              <w:rPr>
                <w:rFonts w:ascii="Verdana" w:hAnsi="Verdana"/>
                <w:snapToGrid w:val="0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snapToGrid w:val="0"/>
                <w:sz w:val="20"/>
                <w:szCs w:val="20"/>
              </w:rPr>
              <w:t>Faoiseamh</w:t>
            </w:r>
            <w:proofErr w:type="spell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napToGrid w:val="0"/>
                <w:sz w:val="20"/>
                <w:szCs w:val="20"/>
              </w:rPr>
              <w:t>Cánach</w:t>
            </w:r>
            <w:proofErr w:type="spell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napToGrid w:val="0"/>
                <w:sz w:val="20"/>
                <w:szCs w:val="20"/>
              </w:rPr>
              <w:t>eile</w:t>
            </w:r>
            <w:proofErr w:type="spellEnd"/>
            <w:r>
              <w:rPr>
                <w:rFonts w:ascii="Verdana" w:hAnsi="Verdana"/>
                <w:snapToGrid w:val="0"/>
                <w:sz w:val="20"/>
                <w:szCs w:val="20"/>
              </w:rPr>
              <w:t>? **</w:t>
            </w:r>
          </w:p>
          <w:p w:rsidR="00F542A7" w:rsidRPr="00A31E83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</w:tbl>
    <w:p w:rsidR="00F542A7" w:rsidRPr="00A31E83" w:rsidRDefault="00F542A7" w:rsidP="00964B34">
      <w:pPr>
        <w:pStyle w:val="BodyText2"/>
        <w:tabs>
          <w:tab w:val="clear" w:pos="720"/>
        </w:tabs>
        <w:rPr>
          <w:rFonts w:ascii="Verdana" w:hAnsi="Verdana"/>
          <w:sz w:val="20"/>
        </w:rPr>
      </w:pPr>
      <w:r>
        <w:rPr>
          <w:rFonts w:ascii="Verdana" w:hAnsi="Verdana"/>
          <w:snapToGrid w:val="0"/>
          <w:sz w:val="20"/>
        </w:rPr>
        <w:t xml:space="preserve">*    </w:t>
      </w:r>
      <w:r>
        <w:rPr>
          <w:rFonts w:ascii="Verdana" w:hAnsi="Verdana"/>
          <w:sz w:val="20"/>
        </w:rPr>
        <w:t>Alt 482 den Acht Comhdhlúite Cánacha, 1997 (Alt 19 den Acht Airgeadais, 1982 roimhe seo)</w:t>
      </w:r>
    </w:p>
    <w:p w:rsidR="00F542A7" w:rsidRPr="00A31E83" w:rsidRDefault="00F542A7" w:rsidP="005B390C">
      <w:pPr>
        <w:ind w:left="240" w:hanging="240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 xml:space="preserve">** Déanfar an t-iarratas seo a chros-seiceáil leis </w:t>
      </w:r>
      <w:proofErr w:type="gramStart"/>
      <w:r>
        <w:rPr>
          <w:rFonts w:ascii="Verdana" w:hAnsi="Verdana"/>
          <w:snapToGrid w:val="0"/>
          <w:sz w:val="20"/>
          <w:szCs w:val="20"/>
        </w:rPr>
        <w:t>na</w:t>
      </w:r>
      <w:proofErr w:type="gramEnd"/>
      <w:r>
        <w:rPr>
          <w:rFonts w:ascii="Verdana" w:hAnsi="Verdana"/>
          <w:snapToGrid w:val="0"/>
          <w:sz w:val="20"/>
          <w:szCs w:val="20"/>
        </w:rPr>
        <w:t xml:space="preserve"> sonraí deontais atá á </w:t>
      </w:r>
      <w:proofErr w:type="spellStart"/>
      <w:r>
        <w:rPr>
          <w:rFonts w:ascii="Verdana" w:hAnsi="Verdana"/>
          <w:snapToGrid w:val="0"/>
          <w:sz w:val="20"/>
          <w:szCs w:val="20"/>
        </w:rPr>
        <w:t>gcoimeád</w:t>
      </w:r>
      <w:proofErr w:type="spellEnd"/>
      <w:r>
        <w:rPr>
          <w:rFonts w:ascii="Verdana" w:hAnsi="Verdana"/>
          <w:snapToGrid w:val="0"/>
          <w:sz w:val="20"/>
          <w:szCs w:val="20"/>
        </w:rPr>
        <w:t xml:space="preserve"> ag </w:t>
      </w:r>
      <w:proofErr w:type="spellStart"/>
      <w:r>
        <w:rPr>
          <w:rFonts w:ascii="Verdana" w:hAnsi="Verdana"/>
          <w:snapToGrid w:val="0"/>
          <w:sz w:val="20"/>
          <w:szCs w:val="20"/>
        </w:rPr>
        <w:t>gníomhaireachtaí</w:t>
      </w:r>
      <w:proofErr w:type="spellEnd"/>
      <w:r>
        <w:rPr>
          <w:rFonts w:ascii="Verdana" w:hAnsi="Verdana"/>
          <w:snapToGrid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snapToGrid w:val="0"/>
          <w:sz w:val="20"/>
          <w:szCs w:val="20"/>
        </w:rPr>
        <w:t>stáit</w:t>
      </w:r>
      <w:proofErr w:type="spellEnd"/>
      <w:r>
        <w:rPr>
          <w:rFonts w:ascii="Verdana" w:hAnsi="Verdana"/>
          <w:snapToGrid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snapToGrid w:val="0"/>
          <w:sz w:val="20"/>
          <w:szCs w:val="20"/>
        </w:rPr>
        <w:t>eile</w:t>
      </w:r>
      <w:proofErr w:type="spellEnd"/>
      <w:r>
        <w:rPr>
          <w:rFonts w:ascii="Verdana" w:hAnsi="Verdana"/>
          <w:snapToGrid w:val="0"/>
          <w:sz w:val="20"/>
          <w:szCs w:val="20"/>
        </w:rPr>
        <w:t xml:space="preserve"> (</w:t>
      </w:r>
      <w:proofErr w:type="spellStart"/>
      <w:r>
        <w:rPr>
          <w:rFonts w:ascii="Verdana" w:hAnsi="Verdana"/>
          <w:snapToGrid w:val="0"/>
          <w:sz w:val="20"/>
          <w:szCs w:val="20"/>
        </w:rPr>
        <w:t>ar</w:t>
      </w:r>
      <w:proofErr w:type="spellEnd"/>
      <w:r>
        <w:rPr>
          <w:rFonts w:ascii="Verdana" w:hAnsi="Verdana"/>
          <w:snapToGrid w:val="0"/>
          <w:sz w:val="20"/>
          <w:szCs w:val="20"/>
        </w:rPr>
        <w:t xml:space="preserve"> nós na Comhairle Oidhreachta agus na Roinne Tithíochta, Pleanála, Pobail agus Rialtais Áitiúil) chun cáilitheacht do chistiú faoin scéim seo a dheimhniú)</w:t>
      </w:r>
    </w:p>
    <w:p w:rsidR="00F542A7" w:rsidRPr="00A31E83" w:rsidRDefault="00F542A7" w:rsidP="00912FC7">
      <w:pPr>
        <w:rPr>
          <w:rFonts w:ascii="Verdana" w:hAnsi="Verdana"/>
          <w:snapToGrid w:val="0"/>
          <w:sz w:val="20"/>
          <w:szCs w:val="20"/>
        </w:rPr>
      </w:pPr>
    </w:p>
    <w:p w:rsidR="00882025" w:rsidRDefault="00882025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:rsidR="00966940" w:rsidRDefault="00966940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:rsidR="00966940" w:rsidRDefault="00966940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:rsidR="00966940" w:rsidRDefault="00966940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:rsidR="00966940" w:rsidRDefault="00966940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:rsidR="00966940" w:rsidRDefault="00966940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:rsidR="00966940" w:rsidRDefault="00966940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:rsidR="00966940" w:rsidRDefault="00966940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:rsidR="00966940" w:rsidRDefault="00966940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:rsidR="00F542A7" w:rsidRPr="00A31E83" w:rsidRDefault="00F542A7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9. </w:t>
      </w:r>
      <w:r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Gairmí Caomhnaithe fostaithe ar </w:t>
      </w:r>
      <w:proofErr w:type="gramStart"/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an</w:t>
      </w:r>
      <w:proofErr w:type="gramEnd"/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 tionscadal</w:t>
      </w:r>
      <w:r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</w:p>
    <w:p w:rsidR="00F542A7" w:rsidRPr="00A31E83" w:rsidRDefault="00F542A7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:rsidR="00F542A7" w:rsidRPr="00A31E83" w:rsidRDefault="00F542A7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3021"/>
        <w:gridCol w:w="3466"/>
        <w:gridCol w:w="3413"/>
      </w:tblGrid>
      <w:tr w:rsidR="00F542A7" w:rsidRPr="00A31E83" w:rsidTr="000A59EF">
        <w:tc>
          <w:tcPr>
            <w:tcW w:w="308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3628C6">
            <w:pPr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501DBF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</w:tr>
      <w:tr w:rsidR="00F542A7" w:rsidRPr="00A31E83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501DBF">
            <w:pPr>
              <w:rPr>
                <w:rFonts w:ascii="Verdana" w:hAnsi="Verdana"/>
                <w:b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Ainm: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501DBF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501DB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Post:</w:t>
            </w:r>
          </w:p>
        </w:tc>
      </w:tr>
      <w:tr w:rsidR="00F542A7" w:rsidRPr="00A31E83">
        <w:trPr>
          <w:trHeight w:val="397"/>
        </w:trPr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501DB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501DBF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Seoladh: </w:t>
            </w:r>
          </w:p>
          <w:p w:rsidR="00F542A7" w:rsidRPr="00A31E83" w:rsidRDefault="00F542A7" w:rsidP="00501DB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501DB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>
        <w:trPr>
          <w:trHeight w:val="397"/>
        </w:trPr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501DBF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Uimhir Ghutháin/Ghuthán Póca: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501DBF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501DB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Ríomhphost: </w:t>
            </w:r>
          </w:p>
        </w:tc>
      </w:tr>
      <w:tr w:rsidR="00F542A7" w:rsidRPr="00A31E83">
        <w:trPr>
          <w:trHeight w:val="397"/>
        </w:trPr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501DBF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Uimhir Thagartha Cánach: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501DBF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501DB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Dáta: </w:t>
            </w:r>
          </w:p>
        </w:tc>
      </w:tr>
      <w:tr w:rsidR="00F542A7" w:rsidRPr="00A31E83" w:rsidTr="00763F0B">
        <w:trPr>
          <w:trHeight w:val="499"/>
        </w:trPr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501DB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501DB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501DB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</w:tbl>
    <w:p w:rsidR="00F542A7" w:rsidRPr="00A31E83" w:rsidRDefault="00F542A7" w:rsidP="00912FC7">
      <w:pPr>
        <w:rPr>
          <w:rFonts w:ascii="Verdana" w:hAnsi="Verdana"/>
          <w:snapToGrid w:val="0"/>
          <w:sz w:val="20"/>
          <w:szCs w:val="20"/>
        </w:rPr>
      </w:pPr>
    </w:p>
    <w:p w:rsidR="00F542A7" w:rsidRPr="00A31E83" w:rsidRDefault="00F542A7" w:rsidP="00912FC7">
      <w:pPr>
        <w:rPr>
          <w:rFonts w:ascii="Verdana" w:hAnsi="Verdana"/>
          <w:b/>
          <w:snapToGrid w:val="0"/>
          <w:sz w:val="20"/>
          <w:szCs w:val="20"/>
        </w:rPr>
      </w:pPr>
    </w:p>
    <w:p w:rsidR="00F542A7" w:rsidRPr="00A31E83" w:rsidRDefault="00F542A7" w:rsidP="002B1DA1">
      <w:pPr>
        <w:rPr>
          <w:rFonts w:ascii="Verdana" w:hAnsi="Verdana"/>
          <w:b/>
          <w:snapToGrid w:val="0"/>
          <w:color w:val="00008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Más gá, cóipeáil an leathanach seo </w:t>
      </w:r>
      <w:proofErr w:type="gramStart"/>
      <w:r>
        <w:rPr>
          <w:rFonts w:ascii="Verdana" w:hAnsi="Verdana"/>
          <w:b/>
          <w:bCs/>
          <w:sz w:val="20"/>
          <w:szCs w:val="20"/>
        </w:rPr>
        <w:t>chun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gairmithe caomhnaithe breise a chur san áireamh</w:t>
      </w:r>
      <w:r>
        <w:rPr>
          <w:rFonts w:ascii="Verdana" w:hAnsi="Verdana"/>
          <w:sz w:val="20"/>
          <w:szCs w:val="20"/>
        </w:rPr>
        <w:t xml:space="preserve">  </w:t>
      </w:r>
    </w:p>
    <w:p w:rsidR="00F542A7" w:rsidRDefault="00F542A7" w:rsidP="00912FC7">
      <w:pPr>
        <w:rPr>
          <w:rFonts w:ascii="Verdana" w:hAnsi="Verdana"/>
          <w:b/>
          <w:snapToGrid w:val="0"/>
          <w:sz w:val="20"/>
          <w:szCs w:val="20"/>
        </w:rPr>
      </w:pPr>
    </w:p>
    <w:p w:rsidR="00763F0B" w:rsidRPr="00A31E83" w:rsidRDefault="00763F0B" w:rsidP="00912FC7">
      <w:pPr>
        <w:rPr>
          <w:rFonts w:ascii="Verdana" w:hAnsi="Verdana"/>
          <w:b/>
          <w:snapToGrid w:val="0"/>
          <w:sz w:val="20"/>
          <w:szCs w:val="20"/>
        </w:rPr>
      </w:pPr>
    </w:p>
    <w:p w:rsidR="00A31E83" w:rsidRDefault="00A31E83" w:rsidP="00B80ABF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:rsidR="00F542A7" w:rsidRPr="00A31E83" w:rsidRDefault="00F542A7" w:rsidP="00B80ABF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10.</w:t>
      </w:r>
      <w:r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Conraitheoirí/Ceardaithe atá fostaithe ar </w:t>
      </w:r>
      <w:proofErr w:type="gramStart"/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an</w:t>
      </w:r>
      <w:proofErr w:type="gramEnd"/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 tionscadal</w:t>
      </w:r>
      <w:r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</w:p>
    <w:p w:rsidR="00F542A7" w:rsidRDefault="00F542A7" w:rsidP="00912FC7">
      <w:pPr>
        <w:rPr>
          <w:rFonts w:ascii="Verdana" w:hAnsi="Verdana"/>
          <w:b/>
          <w:snapToGrid w:val="0"/>
          <w:sz w:val="20"/>
          <w:szCs w:val="20"/>
        </w:rPr>
      </w:pPr>
    </w:p>
    <w:p w:rsidR="00763F0B" w:rsidRPr="00A31E83" w:rsidRDefault="00763F0B" w:rsidP="00912FC7">
      <w:pPr>
        <w:rPr>
          <w:rFonts w:ascii="Verdana" w:hAnsi="Verdana"/>
          <w:b/>
          <w:snapToGrid w:val="0"/>
          <w:sz w:val="20"/>
          <w:szCs w:val="20"/>
        </w:rPr>
      </w:pPr>
    </w:p>
    <w:p w:rsidR="00F542A7" w:rsidRPr="00A31E83" w:rsidRDefault="00F542A7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Conraitheoir/Conraitheoirí/Ceardaí/Ceardaithe</w:t>
      </w:r>
      <w:r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3013"/>
        <w:gridCol w:w="3491"/>
        <w:gridCol w:w="3396"/>
      </w:tblGrid>
      <w:tr w:rsidR="00F542A7" w:rsidRPr="00A31E83" w:rsidTr="000A59EF">
        <w:tc>
          <w:tcPr>
            <w:tcW w:w="308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0908B5">
            <w:pPr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0908B5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</w:tr>
      <w:tr w:rsidR="00F542A7" w:rsidRPr="00A31E83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b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Ainm: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Post:</w:t>
            </w:r>
          </w:p>
        </w:tc>
      </w:tr>
      <w:tr w:rsidR="00F542A7" w:rsidRPr="00A31E83">
        <w:trPr>
          <w:trHeight w:val="397"/>
        </w:trPr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0908B5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Seoladh: </w:t>
            </w:r>
          </w:p>
          <w:p w:rsidR="00F542A7" w:rsidRPr="00A31E83" w:rsidRDefault="00F542A7" w:rsidP="000908B5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>
        <w:trPr>
          <w:trHeight w:val="397"/>
        </w:trPr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Uimhir Ghutháin/Ghuthán Póca: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Ríomhphost: </w:t>
            </w:r>
          </w:p>
        </w:tc>
      </w:tr>
      <w:tr w:rsidR="00F542A7" w:rsidRPr="00A31E83">
        <w:trPr>
          <w:trHeight w:val="397"/>
        </w:trPr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Uimhir Thagartha Cánach: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Dáta: </w:t>
            </w:r>
          </w:p>
        </w:tc>
      </w:tr>
      <w:tr w:rsidR="00F542A7" w:rsidRPr="00A31E83">
        <w:trPr>
          <w:trHeight w:val="964"/>
        </w:trPr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Ar léirigh an fochonraitheoir leibhéal sásúil comhlíonta cánach: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>(más infheidhme)*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Léirigh: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Níor léirigh: </w:t>
            </w:r>
          </w:p>
        </w:tc>
      </w:tr>
    </w:tbl>
    <w:p w:rsidR="00F542A7" w:rsidRPr="00A31E83" w:rsidRDefault="00F542A7" w:rsidP="00055D5E">
      <w:pPr>
        <w:rPr>
          <w:rFonts w:ascii="Verdana" w:hAnsi="Verdana"/>
          <w:color w:val="000000"/>
          <w:sz w:val="20"/>
          <w:szCs w:val="20"/>
        </w:rPr>
      </w:pPr>
    </w:p>
    <w:p w:rsidR="00F542A7" w:rsidRPr="00A31E83" w:rsidRDefault="00F542A7" w:rsidP="00055D5E">
      <w:pPr>
        <w:rPr>
          <w:rFonts w:ascii="Verdana" w:hAnsi="Verdana"/>
          <w:color w:val="000000"/>
          <w:sz w:val="20"/>
          <w:szCs w:val="20"/>
        </w:rPr>
      </w:pPr>
    </w:p>
    <w:p w:rsidR="00F542A7" w:rsidRPr="00A31E83" w:rsidRDefault="00F542A7" w:rsidP="00055D5E">
      <w:pPr>
        <w:rPr>
          <w:rFonts w:ascii="Verdana" w:hAnsi="Verdana"/>
          <w:color w:val="000000"/>
          <w:sz w:val="20"/>
          <w:szCs w:val="20"/>
        </w:rPr>
      </w:pPr>
    </w:p>
    <w:p w:rsidR="00F542A7" w:rsidRPr="00A31E83" w:rsidRDefault="00F542A7" w:rsidP="00055D5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*féach </w:t>
      </w:r>
      <w:hyperlink r:id="rId14" w:history="1">
        <w:r>
          <w:rPr>
            <w:rStyle w:val="Hyperlink"/>
            <w:rFonts w:ascii="Verdana" w:hAnsi="Verdana"/>
            <w:color w:val="660066"/>
            <w:sz w:val="20"/>
            <w:szCs w:val="20"/>
          </w:rPr>
          <w:t>www.revenue.ie</w:t>
        </w:r>
      </w:hyperlink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</w:rPr>
        <w:t>chun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teacht ar bhreis sonraí faoi nósanna imeachta imréitigh cánach do chonraitheoirí/fochonraitheoirí</w:t>
      </w:r>
    </w:p>
    <w:p w:rsidR="00F542A7" w:rsidRPr="00A31E83" w:rsidRDefault="00F542A7" w:rsidP="00055D5E">
      <w:pPr>
        <w:rPr>
          <w:rFonts w:ascii="Verdana" w:hAnsi="Verdana"/>
          <w:color w:val="000000"/>
          <w:sz w:val="20"/>
          <w:szCs w:val="20"/>
        </w:rPr>
      </w:pPr>
    </w:p>
    <w:p w:rsidR="00F542A7" w:rsidRPr="00A31E83" w:rsidRDefault="00F542A7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Más gá, cóipeáil an leathanach seo </w:t>
      </w:r>
      <w:proofErr w:type="gramStart"/>
      <w:r>
        <w:rPr>
          <w:rFonts w:ascii="Verdana" w:hAnsi="Verdana"/>
          <w:b/>
          <w:bCs/>
          <w:sz w:val="20"/>
          <w:szCs w:val="20"/>
        </w:rPr>
        <w:t>chun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conraitheoirí/ceardaithe breise a chur san áireamh</w:t>
      </w:r>
      <w:r>
        <w:rPr>
          <w:rFonts w:ascii="Verdana" w:hAnsi="Verdana"/>
          <w:sz w:val="20"/>
          <w:szCs w:val="20"/>
        </w:rPr>
        <w:t xml:space="preserve"> </w:t>
      </w:r>
    </w:p>
    <w:p w:rsidR="00F542A7" w:rsidRPr="00A31E83" w:rsidRDefault="00F542A7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</w:p>
    <w:p w:rsidR="00F542A7" w:rsidRPr="00A31E83" w:rsidRDefault="00F542A7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</w:p>
    <w:p w:rsidR="00F542A7" w:rsidRPr="00A31E83" w:rsidRDefault="00F542A7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</w:p>
    <w:p w:rsidR="00F542A7" w:rsidRPr="00A31E83" w:rsidRDefault="00F542A7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</w:p>
    <w:p w:rsidR="00F542A7" w:rsidRDefault="00F542A7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</w:p>
    <w:p w:rsidR="00E30EC0" w:rsidRDefault="00E30EC0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</w:p>
    <w:p w:rsidR="00E30EC0" w:rsidRDefault="00E30EC0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</w:p>
    <w:p w:rsidR="00E30EC0" w:rsidRDefault="00E30EC0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</w:p>
    <w:p w:rsidR="00E30EC0" w:rsidRDefault="00E30EC0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</w:p>
    <w:p w:rsidR="00E30EC0" w:rsidRDefault="00E30EC0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</w:p>
    <w:p w:rsidR="00E30EC0" w:rsidRDefault="00E30EC0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</w:p>
    <w:p w:rsidR="00E30EC0" w:rsidRDefault="00E30EC0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</w:p>
    <w:p w:rsidR="00E30EC0" w:rsidRDefault="00E30EC0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</w:p>
    <w:p w:rsidR="00E30EC0" w:rsidRDefault="00E30EC0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</w:p>
    <w:p w:rsidR="00E30EC0" w:rsidRDefault="00E30EC0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</w:p>
    <w:p w:rsidR="00E30EC0" w:rsidRDefault="00E30EC0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</w:p>
    <w:p w:rsidR="00E30EC0" w:rsidRPr="00A31E83" w:rsidRDefault="00E30EC0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</w:p>
    <w:p w:rsidR="00F542A7" w:rsidRPr="00A31E83" w:rsidRDefault="00F542A7" w:rsidP="00912FC7">
      <w:pPr>
        <w:rPr>
          <w:rFonts w:ascii="Verdana" w:hAnsi="Verdana"/>
          <w:b/>
          <w:snapToGrid w:val="0"/>
          <w:color w:val="0070C0"/>
          <w:sz w:val="20"/>
          <w:szCs w:val="20"/>
        </w:rPr>
      </w:pPr>
      <w:proofErr w:type="gramStart"/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11.</w:t>
      </w:r>
      <w:r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Dearbhú ag</w:t>
      </w:r>
      <w:proofErr w:type="gramEnd"/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 an Úinéir/Iarratasóir </w:t>
      </w:r>
      <w:r>
        <w:tab/>
      </w:r>
    </w:p>
    <w:p w:rsidR="00F542A7" w:rsidRPr="00A31E83" w:rsidRDefault="00F542A7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000080"/>
          <w:sz w:val="20"/>
          <w:szCs w:val="20"/>
        </w:rPr>
        <w:tab/>
      </w:r>
      <w:r>
        <w:rPr>
          <w:rFonts w:ascii="Verdana" w:hAnsi="Verdana"/>
          <w:b/>
          <w:bCs/>
          <w:snapToGrid w:val="0"/>
          <w:color w:val="000080"/>
          <w:sz w:val="20"/>
          <w:szCs w:val="20"/>
        </w:rPr>
        <w:tab/>
      </w:r>
      <w:r>
        <w:rPr>
          <w:rFonts w:ascii="Verdana" w:hAnsi="Verdana"/>
          <w:b/>
          <w:bCs/>
          <w:snapToGrid w:val="0"/>
          <w:color w:val="000080"/>
          <w:sz w:val="20"/>
          <w:szCs w:val="20"/>
        </w:rPr>
        <w:tab/>
      </w:r>
      <w:r>
        <w:rPr>
          <w:rFonts w:ascii="Verdana" w:hAnsi="Verdana"/>
          <w:b/>
          <w:bCs/>
          <w:snapToGrid w:val="0"/>
          <w:color w:val="000080"/>
          <w:sz w:val="20"/>
          <w:szCs w:val="20"/>
        </w:rPr>
        <w:tab/>
      </w:r>
      <w:r>
        <w:rPr>
          <w:rFonts w:ascii="Verdana" w:hAnsi="Verdana"/>
          <w:b/>
          <w:bCs/>
          <w:snapToGrid w:val="0"/>
          <w:color w:val="000080"/>
          <w:sz w:val="20"/>
          <w:szCs w:val="20"/>
        </w:rPr>
        <w:tab/>
      </w:r>
      <w:r>
        <w:rPr>
          <w:rFonts w:ascii="Verdana" w:hAnsi="Verdana"/>
          <w:b/>
          <w:bCs/>
          <w:snapToGrid w:val="0"/>
          <w:color w:val="000080"/>
          <w:sz w:val="20"/>
          <w:szCs w:val="20"/>
        </w:rPr>
        <w:tab/>
      </w:r>
      <w:r>
        <w:rPr>
          <w:rFonts w:ascii="Verdana" w:hAnsi="Verdana"/>
          <w:b/>
          <w:bCs/>
          <w:snapToGrid w:val="0"/>
          <w:color w:val="000080"/>
          <w:sz w:val="20"/>
          <w:szCs w:val="20"/>
        </w:rPr>
        <w:tab/>
      </w:r>
    </w:p>
    <w:p w:rsidR="00F542A7" w:rsidRPr="00A31E83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tabs>
          <w:tab w:val="left" w:pos="426"/>
        </w:tabs>
        <w:ind w:right="330"/>
        <w:rPr>
          <w:rFonts w:ascii="Verdana" w:hAnsi="Verdana"/>
          <w:snapToGrid w:val="0"/>
          <w:sz w:val="20"/>
          <w:szCs w:val="20"/>
        </w:rPr>
      </w:pPr>
      <w:bookmarkStart w:id="2" w:name="_Toc275423307"/>
      <w:proofErr w:type="spellStart"/>
      <w:r>
        <w:rPr>
          <w:rFonts w:ascii="Verdana" w:hAnsi="Verdana"/>
          <w:snapToGrid w:val="0"/>
          <w:sz w:val="20"/>
          <w:szCs w:val="20"/>
        </w:rPr>
        <w:t>Deimhnímse</w:t>
      </w:r>
      <w:proofErr w:type="spellEnd"/>
      <w:r>
        <w:rPr>
          <w:rFonts w:ascii="Verdana" w:hAnsi="Verdana"/>
          <w:snapToGrid w:val="0"/>
          <w:sz w:val="20"/>
          <w:szCs w:val="20"/>
        </w:rPr>
        <w:t xml:space="preserve">, </w:t>
      </w:r>
      <w:proofErr w:type="gramStart"/>
      <w:r>
        <w:rPr>
          <w:rFonts w:ascii="Verdana" w:hAnsi="Verdana"/>
          <w:snapToGrid w:val="0"/>
          <w:sz w:val="20"/>
          <w:szCs w:val="20"/>
        </w:rPr>
        <w:t>an</w:t>
      </w:r>
      <w:proofErr w:type="gramEnd"/>
      <w:r>
        <w:rPr>
          <w:rFonts w:ascii="Verdana" w:hAnsi="Verdana"/>
          <w:snapToGrid w:val="0"/>
          <w:sz w:val="20"/>
          <w:szCs w:val="20"/>
        </w:rPr>
        <w:t xml:space="preserve"> t-</w:t>
      </w:r>
      <w:proofErr w:type="spellStart"/>
      <w:r>
        <w:rPr>
          <w:rFonts w:ascii="Verdana" w:hAnsi="Verdana"/>
          <w:snapToGrid w:val="0"/>
          <w:sz w:val="20"/>
          <w:szCs w:val="20"/>
        </w:rPr>
        <w:t>iarratasóir</w:t>
      </w:r>
      <w:proofErr w:type="spellEnd"/>
      <w:r>
        <w:rPr>
          <w:rFonts w:ascii="Verdana" w:hAnsi="Verdana"/>
          <w:snapToGrid w:val="0"/>
          <w:sz w:val="20"/>
          <w:szCs w:val="20"/>
        </w:rPr>
        <w:t>, an méid seo a leanas:</w:t>
      </w:r>
      <w:bookmarkEnd w:id="2"/>
    </w:p>
    <w:p w:rsidR="00F542A7" w:rsidRPr="00A31E83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rPr>
          <w:rFonts w:ascii="Verdana" w:hAnsi="Verdana"/>
          <w:snapToGrid w:val="0"/>
          <w:sz w:val="20"/>
          <w:szCs w:val="20"/>
        </w:rPr>
      </w:pPr>
    </w:p>
    <w:p w:rsidR="00F542A7" w:rsidRPr="00A31E83" w:rsidRDefault="00F542A7" w:rsidP="008E3024">
      <w:pPr>
        <w:numPr>
          <w:ilvl w:val="0"/>
          <w:numId w:val="9"/>
        </w:num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left="426" w:right="330" w:hanging="426"/>
        <w:jc w:val="both"/>
        <w:rPr>
          <w:rFonts w:ascii="Verdana" w:hAnsi="Verdana"/>
          <w:snapToGrid w:val="0"/>
          <w:sz w:val="20"/>
          <w:szCs w:val="20"/>
        </w:rPr>
      </w:pPr>
      <w:bookmarkStart w:id="3" w:name="_Toc275423308"/>
      <w:r>
        <w:rPr>
          <w:rFonts w:ascii="Verdana" w:hAnsi="Verdana"/>
          <w:snapToGrid w:val="0"/>
          <w:sz w:val="20"/>
          <w:szCs w:val="20"/>
        </w:rPr>
        <w:t xml:space="preserve">Tuigim agus comhlíonaim go hiomlán téarmaí agus coinníollacha </w:t>
      </w:r>
      <w:bookmarkEnd w:id="3"/>
      <w:r>
        <w:rPr>
          <w:rFonts w:ascii="Verdana" w:hAnsi="Verdana"/>
          <w:snapToGrid w:val="0"/>
          <w:sz w:val="20"/>
          <w:szCs w:val="20"/>
        </w:rPr>
        <w:t>na Scéime Infheistíochta san Oidhreacht Thógtha 2018</w:t>
      </w:r>
      <w:bookmarkStart w:id="4" w:name="_Toc275423309"/>
    </w:p>
    <w:p w:rsidR="00F542A7" w:rsidRPr="00A31E83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jc w:val="both"/>
        <w:rPr>
          <w:rFonts w:ascii="Verdana" w:hAnsi="Verdana"/>
          <w:snapToGrid w:val="0"/>
          <w:sz w:val="20"/>
          <w:szCs w:val="20"/>
        </w:rPr>
      </w:pPr>
    </w:p>
    <w:p w:rsidR="00F542A7" w:rsidRDefault="00F542A7" w:rsidP="008E3024">
      <w:pPr>
        <w:numPr>
          <w:ilvl w:val="0"/>
          <w:numId w:val="9"/>
        </w:num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left="426" w:right="330" w:hanging="426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Tá an fhaisnéis a sholáthraítear san fhoirm iarratais agus sna cáipéisí tacaíochta ceart agus cuirfidh mé an t-údarás ábhartha áitiúil ar an eolas má thagann aon athrú ar an bhfaisnéis sin</w:t>
      </w:r>
      <w:bookmarkStart w:id="5" w:name="_Toc275423310"/>
      <w:bookmarkEnd w:id="4"/>
    </w:p>
    <w:p w:rsidR="00BF41B1" w:rsidRDefault="00BF41B1" w:rsidP="00A013E8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jc w:val="both"/>
        <w:rPr>
          <w:rFonts w:ascii="Verdana" w:hAnsi="Verdana"/>
          <w:snapToGrid w:val="0"/>
          <w:sz w:val="20"/>
          <w:szCs w:val="20"/>
        </w:rPr>
      </w:pPr>
    </w:p>
    <w:p w:rsidR="00BF41B1" w:rsidRPr="00A31E83" w:rsidRDefault="00BF41B1" w:rsidP="008E3024">
      <w:pPr>
        <w:numPr>
          <w:ilvl w:val="0"/>
          <w:numId w:val="9"/>
        </w:num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left="426" w:right="330" w:hanging="426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 xml:space="preserve">Tá ar a laghad €________ á </w:t>
      </w:r>
      <w:proofErr w:type="spellStart"/>
      <w:r>
        <w:rPr>
          <w:rFonts w:ascii="Verdana" w:hAnsi="Verdana"/>
          <w:snapToGrid w:val="0"/>
          <w:sz w:val="20"/>
          <w:szCs w:val="20"/>
        </w:rPr>
        <w:t>sholáthar</w:t>
      </w:r>
      <w:proofErr w:type="spellEnd"/>
      <w:r>
        <w:rPr>
          <w:rFonts w:ascii="Verdana" w:hAnsi="Verdana"/>
          <w:snapToGrid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snapToGrid w:val="0"/>
          <w:sz w:val="20"/>
          <w:szCs w:val="20"/>
        </w:rPr>
        <w:t>agam</w:t>
      </w:r>
      <w:proofErr w:type="spellEnd"/>
      <w:r>
        <w:rPr>
          <w:rFonts w:ascii="Verdana" w:hAnsi="Verdana"/>
          <w:snapToGrid w:val="0"/>
          <w:sz w:val="20"/>
          <w:szCs w:val="20"/>
        </w:rPr>
        <w:t xml:space="preserve"> ó </w:t>
      </w:r>
      <w:proofErr w:type="spellStart"/>
      <w:r>
        <w:rPr>
          <w:rFonts w:ascii="Verdana" w:hAnsi="Verdana"/>
          <w:snapToGrid w:val="0"/>
          <w:sz w:val="20"/>
          <w:szCs w:val="20"/>
        </w:rPr>
        <w:t>m’acmhainní</w:t>
      </w:r>
      <w:proofErr w:type="spellEnd"/>
      <w:r>
        <w:rPr>
          <w:rFonts w:ascii="Verdana" w:hAnsi="Verdana"/>
          <w:snapToGrid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snapToGrid w:val="0"/>
          <w:sz w:val="20"/>
          <w:szCs w:val="20"/>
        </w:rPr>
        <w:t>príobháideacha</w:t>
      </w:r>
      <w:proofErr w:type="spellEnd"/>
      <w:r>
        <w:rPr>
          <w:rFonts w:ascii="Verdana" w:hAnsi="Verdana"/>
          <w:snapToGrid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snapToGrid w:val="0"/>
          <w:sz w:val="20"/>
          <w:szCs w:val="20"/>
        </w:rPr>
        <w:t>féin</w:t>
      </w:r>
      <w:proofErr w:type="spellEnd"/>
      <w:r>
        <w:rPr>
          <w:rFonts w:ascii="Verdana" w:hAnsi="Verdana"/>
          <w:snapToGrid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snapToGrid w:val="0"/>
          <w:sz w:val="20"/>
          <w:szCs w:val="20"/>
        </w:rPr>
        <w:t>i</w:t>
      </w:r>
      <w:proofErr w:type="spellEnd"/>
      <w:r>
        <w:rPr>
          <w:rFonts w:ascii="Verdana" w:hAnsi="Verdana"/>
          <w:snapToGrid w:val="0"/>
          <w:sz w:val="20"/>
          <w:szCs w:val="20"/>
        </w:rPr>
        <w:t xml:space="preserve"> dtreo na n-oibreacha seo </w:t>
      </w:r>
    </w:p>
    <w:p w:rsidR="00F542A7" w:rsidRPr="00A31E83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jc w:val="both"/>
        <w:rPr>
          <w:rFonts w:ascii="Verdana" w:hAnsi="Verdana"/>
          <w:snapToGrid w:val="0"/>
          <w:sz w:val="20"/>
          <w:szCs w:val="20"/>
        </w:rPr>
      </w:pPr>
    </w:p>
    <w:p w:rsidR="00F542A7" w:rsidRPr="00A31E83" w:rsidRDefault="00F542A7" w:rsidP="008E3024">
      <w:pPr>
        <w:numPr>
          <w:ilvl w:val="0"/>
          <w:numId w:val="9"/>
        </w:num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left="426" w:right="330" w:hanging="426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Tá mo ghnóthaí cánach in ord</w:t>
      </w:r>
      <w:bookmarkStart w:id="6" w:name="_Toc275423311"/>
      <w:bookmarkEnd w:id="5"/>
    </w:p>
    <w:p w:rsidR="00F542A7" w:rsidRPr="00A31E83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jc w:val="both"/>
        <w:rPr>
          <w:rFonts w:ascii="Verdana" w:hAnsi="Verdana"/>
          <w:snapToGrid w:val="0"/>
          <w:sz w:val="20"/>
          <w:szCs w:val="20"/>
        </w:rPr>
      </w:pPr>
    </w:p>
    <w:p w:rsidR="00F542A7" w:rsidRPr="00A31E83" w:rsidRDefault="00F542A7" w:rsidP="008E3024">
      <w:pPr>
        <w:numPr>
          <w:ilvl w:val="0"/>
          <w:numId w:val="9"/>
        </w:num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left="426" w:right="330" w:hanging="426"/>
        <w:jc w:val="both"/>
        <w:rPr>
          <w:rFonts w:ascii="Verdana" w:hAnsi="Verdana"/>
          <w:snapToGrid w:val="0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Tuigim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nach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dtugann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cistiú</w:t>
      </w:r>
      <w:proofErr w:type="spellEnd"/>
      <w:r>
        <w:rPr>
          <w:rFonts w:ascii="Verdana" w:hAnsi="Verdana"/>
          <w:sz w:val="20"/>
          <w:szCs w:val="20"/>
        </w:rPr>
        <w:t xml:space="preserve"> a </w:t>
      </w:r>
      <w:proofErr w:type="spellStart"/>
      <w:r>
        <w:rPr>
          <w:rFonts w:ascii="Verdana" w:hAnsi="Verdana"/>
          <w:sz w:val="20"/>
          <w:szCs w:val="20"/>
        </w:rPr>
        <w:t>íoc</w:t>
      </w:r>
      <w:proofErr w:type="spellEnd"/>
      <w:r>
        <w:rPr>
          <w:rFonts w:ascii="Verdana" w:hAnsi="Verdana"/>
          <w:sz w:val="20"/>
          <w:szCs w:val="20"/>
        </w:rPr>
        <w:t xml:space="preserve"> ag údarás áitiúil faoin scéim seo baránta le tuiscint thar ceann an údaráis ná an tAire Cultúir, Oidhreachta agus Gaeltachta maidir le hoiriúnacht nó sábháilteacht na n-oibreacha lena mbaineann nó le deisriocht nó bail gach cuid nó aon chuid den struchtúr atá i gceist, nó a oiriúnacht le haghaidh úsáide.</w:t>
      </w:r>
      <w:bookmarkEnd w:id="6"/>
    </w:p>
    <w:p w:rsidR="00F542A7" w:rsidRPr="00A31E83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jc w:val="both"/>
        <w:rPr>
          <w:rFonts w:ascii="Verdana" w:hAnsi="Verdana"/>
          <w:snapToGrid w:val="0"/>
          <w:sz w:val="20"/>
          <w:szCs w:val="20"/>
        </w:rPr>
      </w:pPr>
    </w:p>
    <w:p w:rsidR="00F542A7" w:rsidRPr="00A31E83" w:rsidRDefault="00F542A7" w:rsidP="008E3024">
      <w:pPr>
        <w:numPr>
          <w:ilvl w:val="0"/>
          <w:numId w:val="9"/>
        </w:num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left="426" w:right="330" w:hanging="426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 xml:space="preserve">Tuigim gur féidir leis an údarás áitiúil </w:t>
      </w:r>
      <w:r>
        <w:rPr>
          <w:rFonts w:ascii="Verdana" w:hAnsi="Verdana"/>
          <w:sz w:val="20"/>
          <w:szCs w:val="20"/>
        </w:rPr>
        <w:t xml:space="preserve">nó an Roinn </w:t>
      </w:r>
      <w:r>
        <w:rPr>
          <w:rFonts w:ascii="Verdana" w:hAnsi="Verdana"/>
          <w:snapToGrid w:val="0"/>
          <w:sz w:val="20"/>
          <w:szCs w:val="20"/>
        </w:rPr>
        <w:t>Cultúir, Oidhreachta agus Gaeltachta aon fhiosrúcháin a dhéanamh a mheasann sí is riachtanach chun mo cháilitheacht a dheimhniú do chistiú faoin scéim seo, agus go bhfuil cinntí an údaráis áitiúil agus an Aire críochnaitheach.</w:t>
      </w:r>
      <w:bookmarkStart w:id="7" w:name="_Toc275423312"/>
    </w:p>
    <w:p w:rsidR="00F542A7" w:rsidRPr="00A31E83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rPr>
          <w:rFonts w:ascii="Verdana" w:hAnsi="Verdana"/>
          <w:snapToGrid w:val="0"/>
          <w:sz w:val="20"/>
          <w:szCs w:val="20"/>
        </w:rPr>
      </w:pPr>
    </w:p>
    <w:p w:rsidR="00F542A7" w:rsidRPr="00A31E83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rPr>
          <w:rFonts w:ascii="Verdana" w:hAnsi="Verdana"/>
          <w:snapToGrid w:val="0"/>
          <w:sz w:val="20"/>
          <w:szCs w:val="20"/>
        </w:rPr>
      </w:pPr>
    </w:p>
    <w:p w:rsidR="00F542A7" w:rsidRPr="00A31E83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 w:firstLine="426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Síniú an Iarratasóra: _______________</w:t>
      </w:r>
      <w:bookmarkStart w:id="8" w:name="_Toc275423313"/>
      <w:bookmarkEnd w:id="7"/>
      <w:r>
        <w:rPr>
          <w:rFonts w:ascii="Verdana" w:hAnsi="Verdana"/>
          <w:snapToGrid w:val="0"/>
          <w:sz w:val="20"/>
          <w:szCs w:val="20"/>
        </w:rPr>
        <w:t>__________         Dáta: _________________</w:t>
      </w: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</w:r>
      <w:bookmarkEnd w:id="8"/>
    </w:p>
    <w:p w:rsidR="00F542A7" w:rsidRPr="00A31E83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rPr>
          <w:rFonts w:ascii="Verdana" w:hAnsi="Verdana"/>
          <w:snapToGrid w:val="0"/>
          <w:sz w:val="20"/>
          <w:szCs w:val="20"/>
        </w:rPr>
      </w:pPr>
    </w:p>
    <w:p w:rsidR="00F542A7" w:rsidRPr="00A31E83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rPr>
          <w:rFonts w:ascii="Verdana" w:hAnsi="Verdana"/>
          <w:snapToGrid w:val="0"/>
          <w:sz w:val="20"/>
          <w:szCs w:val="20"/>
        </w:rPr>
      </w:pPr>
    </w:p>
    <w:p w:rsidR="00F542A7" w:rsidRPr="00A31E83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A31E83" w:rsidRDefault="00F542A7" w:rsidP="00912FC7">
      <w:pPr>
        <w:rPr>
          <w:rFonts w:ascii="Verdana" w:hAnsi="Verdana"/>
          <w:sz w:val="20"/>
          <w:szCs w:val="20"/>
        </w:rPr>
      </w:pPr>
    </w:p>
    <w:p w:rsidR="00763F0B" w:rsidRDefault="00763F0B" w:rsidP="00912FC7">
      <w:pPr>
        <w:rPr>
          <w:rFonts w:ascii="Verdana" w:hAnsi="Verdana"/>
          <w:b/>
          <w:color w:val="660066"/>
          <w:sz w:val="20"/>
          <w:szCs w:val="20"/>
        </w:rPr>
      </w:pPr>
    </w:p>
    <w:p w:rsidR="00763F0B" w:rsidRDefault="00763F0B" w:rsidP="00912FC7">
      <w:pPr>
        <w:rPr>
          <w:rFonts w:ascii="Verdana" w:hAnsi="Verdana"/>
          <w:b/>
          <w:color w:val="660066"/>
          <w:sz w:val="20"/>
          <w:szCs w:val="20"/>
        </w:rPr>
      </w:pPr>
    </w:p>
    <w:p w:rsidR="00763F0B" w:rsidRDefault="00763F0B" w:rsidP="00912FC7">
      <w:pPr>
        <w:rPr>
          <w:rFonts w:ascii="Verdana" w:hAnsi="Verdana"/>
          <w:b/>
          <w:color w:val="660066"/>
          <w:sz w:val="20"/>
          <w:szCs w:val="20"/>
        </w:rPr>
      </w:pPr>
    </w:p>
    <w:p w:rsidR="00F542A7" w:rsidRPr="00A31E83" w:rsidRDefault="00F542A7" w:rsidP="00912FC7">
      <w:pPr>
        <w:rPr>
          <w:rFonts w:ascii="Verdana" w:hAnsi="Verdana"/>
          <w:b/>
          <w:color w:val="660066"/>
          <w:sz w:val="20"/>
          <w:szCs w:val="20"/>
        </w:rPr>
      </w:pPr>
      <w:r>
        <w:rPr>
          <w:rFonts w:ascii="Verdana" w:hAnsi="Verdana"/>
          <w:b/>
          <w:bCs/>
          <w:color w:val="660066"/>
          <w:sz w:val="20"/>
          <w:szCs w:val="20"/>
        </w:rPr>
        <w:t>12.</w:t>
      </w:r>
      <w:r>
        <w:rPr>
          <w:rFonts w:ascii="Verdana" w:hAnsi="Verdana"/>
          <w:color w:val="660066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660066"/>
          <w:sz w:val="20"/>
          <w:szCs w:val="20"/>
        </w:rPr>
        <w:t>Seicliosta</w:t>
      </w:r>
      <w:proofErr w:type="spellEnd"/>
      <w:r>
        <w:rPr>
          <w:rFonts w:ascii="Verdana" w:hAnsi="Verdana"/>
          <w:b/>
          <w:bCs/>
          <w:color w:val="660066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660066"/>
          <w:sz w:val="20"/>
          <w:szCs w:val="20"/>
        </w:rPr>
        <w:t>d’Úinéirí</w:t>
      </w:r>
      <w:proofErr w:type="spellEnd"/>
      <w:r>
        <w:rPr>
          <w:rFonts w:ascii="Verdana" w:hAnsi="Verdana"/>
          <w:b/>
          <w:bCs/>
          <w:color w:val="660066"/>
          <w:sz w:val="20"/>
          <w:szCs w:val="20"/>
        </w:rPr>
        <w:t>/</w:t>
      </w:r>
      <w:proofErr w:type="spellStart"/>
      <w:r>
        <w:rPr>
          <w:rFonts w:ascii="Verdana" w:hAnsi="Verdana"/>
          <w:b/>
          <w:bCs/>
          <w:color w:val="660066"/>
          <w:sz w:val="20"/>
          <w:szCs w:val="20"/>
        </w:rPr>
        <w:t>Iarratasóirí</w:t>
      </w:r>
      <w:proofErr w:type="spellEnd"/>
      <w:r>
        <w:rPr>
          <w:rFonts w:ascii="Verdana" w:hAnsi="Verdana"/>
          <w:b/>
          <w:bCs/>
          <w:color w:val="660066"/>
          <w:sz w:val="20"/>
          <w:szCs w:val="20"/>
        </w:rPr>
        <w:t xml:space="preserve"> (</w:t>
      </w:r>
      <w:proofErr w:type="spellStart"/>
      <w:r>
        <w:rPr>
          <w:rFonts w:ascii="Verdana" w:hAnsi="Verdana"/>
          <w:b/>
          <w:bCs/>
          <w:color w:val="660066"/>
          <w:sz w:val="20"/>
          <w:szCs w:val="20"/>
        </w:rPr>
        <w:t>Iontráil</w:t>
      </w:r>
      <w:proofErr w:type="spellEnd"/>
      <w:r>
        <w:rPr>
          <w:rFonts w:ascii="Verdana" w:hAnsi="Verdana"/>
          <w:b/>
          <w:bCs/>
          <w:color w:val="660066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660066"/>
          <w:sz w:val="20"/>
          <w:szCs w:val="20"/>
        </w:rPr>
        <w:t>Tá</w:t>
      </w:r>
      <w:proofErr w:type="spellEnd"/>
      <w:r>
        <w:rPr>
          <w:rFonts w:ascii="Verdana" w:hAnsi="Verdana"/>
          <w:b/>
          <w:bCs/>
          <w:color w:val="660066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660066"/>
          <w:sz w:val="20"/>
          <w:szCs w:val="20"/>
        </w:rPr>
        <w:t>nó</w:t>
      </w:r>
      <w:proofErr w:type="spellEnd"/>
      <w:r>
        <w:rPr>
          <w:rFonts w:ascii="Verdana" w:hAnsi="Verdana"/>
          <w:b/>
          <w:bCs/>
          <w:color w:val="660066"/>
          <w:sz w:val="20"/>
          <w:szCs w:val="20"/>
        </w:rPr>
        <w:t xml:space="preserve"> Níl, faoi mar is cuí)</w:t>
      </w:r>
      <w:r>
        <w:rPr>
          <w:rFonts w:ascii="Verdana" w:hAnsi="Verdana"/>
          <w:color w:val="660066"/>
          <w:sz w:val="20"/>
          <w:szCs w:val="20"/>
        </w:rPr>
        <w:t xml:space="preserve"> </w:t>
      </w:r>
    </w:p>
    <w:p w:rsidR="00F542A7" w:rsidRPr="00A31E83" w:rsidRDefault="00F542A7" w:rsidP="00912FC7">
      <w:pPr>
        <w:rPr>
          <w:rFonts w:ascii="Verdana" w:hAnsi="Verdana"/>
          <w:b/>
          <w:color w:val="4F81B8"/>
          <w:sz w:val="20"/>
          <w:szCs w:val="20"/>
        </w:rPr>
      </w:pPr>
    </w:p>
    <w:tbl>
      <w:tblPr>
        <w:tblW w:w="990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7021"/>
        <w:gridCol w:w="1202"/>
        <w:gridCol w:w="1677"/>
      </w:tblGrid>
      <w:tr w:rsidR="00F542A7" w:rsidRPr="00A31E83" w:rsidTr="00546E30">
        <w:trPr>
          <w:trHeight w:val="397"/>
        </w:trPr>
        <w:tc>
          <w:tcPr>
            <w:tcW w:w="702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311B3B">
            <w:pPr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Caithfear an méid seo a leanas a chur san áireamh i ngach iarratas a dhéantar le húdaráis áitiúla</w:t>
            </w:r>
            <w:r>
              <w:rPr>
                <w:rFonts w:ascii="Verdana" w:hAnsi="Verdana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311B3B">
            <w:pPr>
              <w:jc w:val="center"/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>Úinéir</w:t>
            </w:r>
          </w:p>
          <w:p w:rsidR="00F542A7" w:rsidRPr="00A31E83" w:rsidRDefault="00F542A7" w:rsidP="00311B3B">
            <w:pPr>
              <w:jc w:val="center"/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>Tá/Níl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311B3B">
            <w:pPr>
              <w:jc w:val="center"/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>Údarás áitiúil</w:t>
            </w:r>
          </w:p>
          <w:p w:rsidR="00F542A7" w:rsidRPr="00A31E83" w:rsidRDefault="00F542A7" w:rsidP="00311B3B">
            <w:pPr>
              <w:jc w:val="center"/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>Tá/Níl</w:t>
            </w:r>
          </w:p>
        </w:tc>
      </w:tr>
      <w:tr w:rsidR="00F542A7" w:rsidRPr="00A31E83" w:rsidTr="00546E30">
        <w:trPr>
          <w:trHeight w:val="397"/>
        </w:trPr>
        <w:tc>
          <w:tcPr>
            <w:tcW w:w="7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An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bhfuil Foirm A comhlánaithe go hiomlán? </w:t>
            </w:r>
          </w:p>
        </w:tc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546E30">
        <w:trPr>
          <w:trHeight w:val="397"/>
        </w:trPr>
        <w:tc>
          <w:tcPr>
            <w:tcW w:w="7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311B3B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An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bhfuil léarscáil de shuíomh an láithreáin ann ar a bhfuil suíomh na n-oibreacha marcáilte go soiléir i ndearg?</w:t>
            </w:r>
          </w:p>
        </w:tc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546E30">
        <w:trPr>
          <w:trHeight w:val="397"/>
        </w:trPr>
        <w:tc>
          <w:tcPr>
            <w:tcW w:w="7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1C3FE4" w:rsidP="00AA0DD6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An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bhfuil fianaise ann i leith Comhlíonadh Cánach?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546E30">
        <w:trPr>
          <w:trHeight w:val="397"/>
        </w:trPr>
        <w:tc>
          <w:tcPr>
            <w:tcW w:w="7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An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bhfuil toiliú scríofa úinéir na maoine faighte do na hoibreacha a bheartaítear (más infheidhme)?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546E30">
        <w:trPr>
          <w:trHeight w:val="397"/>
        </w:trPr>
        <w:tc>
          <w:tcPr>
            <w:tcW w:w="7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AA0DD6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An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bhfuil ráiteas modha ceangailte (má tá sé ar fáil)?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E1678" w:rsidRPr="00A31E83" w:rsidTr="00546E30">
        <w:trPr>
          <w:trHeight w:val="397"/>
        </w:trPr>
        <w:tc>
          <w:tcPr>
            <w:tcW w:w="7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E1678" w:rsidRPr="00A31E83" w:rsidRDefault="009E1678" w:rsidP="00AA0DD6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An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bhfuil grianghraif curtha ar fáil a léiríonn an tionscadal sular cuireadh tús leis na hoibreacha?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E1678" w:rsidRPr="00A31E83" w:rsidRDefault="009E1678" w:rsidP="00F8512C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E1678" w:rsidRPr="00A31E83" w:rsidRDefault="009E1678" w:rsidP="00F8512C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</w:tbl>
    <w:p w:rsidR="00F542A7" w:rsidRPr="00A31E83" w:rsidRDefault="00F542A7" w:rsidP="00912FC7">
      <w:pPr>
        <w:rPr>
          <w:rFonts w:ascii="Verdana" w:hAnsi="Verdana"/>
          <w:b/>
          <w:color w:val="000099"/>
          <w:sz w:val="20"/>
          <w:szCs w:val="20"/>
        </w:rPr>
      </w:pPr>
    </w:p>
    <w:p w:rsidR="00F542A7" w:rsidRPr="00A31E83" w:rsidRDefault="00F542A7" w:rsidP="00912FC7">
      <w:pPr>
        <w:rPr>
          <w:rFonts w:ascii="Verdana" w:hAnsi="Verdana"/>
          <w:b/>
          <w:color w:val="000099"/>
          <w:sz w:val="20"/>
          <w:szCs w:val="20"/>
        </w:rPr>
      </w:pPr>
    </w:p>
    <w:p w:rsidR="00F542A7" w:rsidRPr="00A31E83" w:rsidRDefault="00F542A7" w:rsidP="00912FC7">
      <w:pPr>
        <w:rPr>
          <w:rFonts w:ascii="Verdana" w:hAnsi="Verdana"/>
          <w:b/>
          <w:color w:val="000099"/>
          <w:sz w:val="20"/>
          <w:szCs w:val="20"/>
        </w:rPr>
      </w:pPr>
    </w:p>
    <w:p w:rsidR="00F542A7" w:rsidRPr="00A31E83" w:rsidRDefault="00F542A7" w:rsidP="00912FC7">
      <w:pPr>
        <w:rPr>
          <w:rFonts w:ascii="Verdana" w:hAnsi="Verdana"/>
          <w:b/>
          <w:color w:val="000099"/>
          <w:sz w:val="20"/>
          <w:szCs w:val="20"/>
        </w:rPr>
      </w:pPr>
    </w:p>
    <w:p w:rsidR="00F542A7" w:rsidRDefault="00F542A7" w:rsidP="00212149">
      <w:pPr>
        <w:rPr>
          <w:rFonts w:ascii="Verdana" w:hAnsi="Verdana"/>
          <w:sz w:val="20"/>
          <w:szCs w:val="20"/>
        </w:rPr>
      </w:pPr>
    </w:p>
    <w:sectPr w:rsidR="00F542A7" w:rsidSect="00212149">
      <w:headerReference w:type="default" r:id="rId15"/>
      <w:footerReference w:type="even" r:id="rId16"/>
      <w:footerReference w:type="default" r:id="rId17"/>
      <w:pgSz w:w="11909" w:h="16834" w:code="9"/>
      <w:pgMar w:top="306" w:right="1136" w:bottom="709" w:left="1089" w:header="113" w:footer="0" w:gutter="0"/>
      <w:pgNumType w:start="1"/>
      <w:cols w:space="708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1AA" w:rsidRDefault="007131AA" w:rsidP="00912FC7">
      <w:r>
        <w:separator/>
      </w:r>
    </w:p>
  </w:endnote>
  <w:endnote w:type="continuationSeparator" w:id="0">
    <w:p w:rsidR="007131AA" w:rsidRDefault="007131AA" w:rsidP="0091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1AA" w:rsidRDefault="007131AA" w:rsidP="00912FC7">
    <w:pPr>
      <w:pStyle w:val="Footer"/>
      <w:rPr>
        <w:rStyle w:val="PageNumber"/>
        <w:rFonts w:cs="Arial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131AA" w:rsidRDefault="007131AA" w:rsidP="00912F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6036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31AA" w:rsidRDefault="007131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1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31AA" w:rsidRDefault="007131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1AA" w:rsidRDefault="007131AA" w:rsidP="00912FC7">
      <w:r>
        <w:separator/>
      </w:r>
    </w:p>
  </w:footnote>
  <w:footnote w:type="continuationSeparator" w:id="0">
    <w:p w:rsidR="007131AA" w:rsidRDefault="007131AA" w:rsidP="00912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1AA" w:rsidRDefault="007131AA" w:rsidP="00783BD7">
    <w:pPr>
      <w:pStyle w:val="Header"/>
      <w:pBdr>
        <w:bottom w:val="none" w:sz="0" w:space="0" w:color="auto"/>
      </w:pBdr>
    </w:pPr>
  </w:p>
  <w:p w:rsidR="007131AA" w:rsidRPr="00DF1F1D" w:rsidRDefault="007131AA" w:rsidP="00DF1F1D">
    <w:pPr>
      <w:pStyle w:val="Header"/>
      <w:pBdr>
        <w:bottom w:val="single" w:sz="8" w:space="1" w:color="8E736A"/>
      </w:pBdr>
      <w:rPr>
        <w:b/>
        <w:i/>
        <w:color w:val="B88472"/>
        <w:sz w:val="28"/>
        <w:szCs w:val="28"/>
      </w:rPr>
    </w:pPr>
    <w:r>
      <w:rPr>
        <w:i/>
        <w:iCs/>
        <w:color w:val="B88472"/>
        <w:sz w:val="20"/>
        <w:szCs w:val="20"/>
      </w:rPr>
      <w:t xml:space="preserve">An Scéim Infheistíochta san Oidhreacht Thógtha 2018                                                                                        </w:t>
    </w:r>
    <w:r>
      <w:rPr>
        <w:b/>
        <w:bCs/>
        <w:i/>
        <w:iCs/>
        <w:color w:val="B88472"/>
        <w:sz w:val="28"/>
        <w:szCs w:val="28"/>
      </w:rPr>
      <w:t>FOIRM A</w:t>
    </w:r>
  </w:p>
  <w:p w:rsidR="007131AA" w:rsidRPr="00DF1F1D" w:rsidRDefault="007131AA" w:rsidP="00783BD7">
    <w:pPr>
      <w:pStyle w:val="Header"/>
      <w:pBdr>
        <w:bottom w:val="none" w:sz="0" w:space="0" w:color="auto"/>
      </w:pBdr>
      <w:rPr>
        <w:color w:val="B8847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14D"/>
    <w:multiLevelType w:val="hybridMultilevel"/>
    <w:tmpl w:val="8AC6566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B177DC"/>
    <w:multiLevelType w:val="hybridMultilevel"/>
    <w:tmpl w:val="10249626"/>
    <w:lvl w:ilvl="0" w:tplc="4BFC6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50CAC"/>
    <w:multiLevelType w:val="hybridMultilevel"/>
    <w:tmpl w:val="4A146484"/>
    <w:lvl w:ilvl="0" w:tplc="EB12A7B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07527C"/>
    <w:multiLevelType w:val="hybridMultilevel"/>
    <w:tmpl w:val="6D9C99EA"/>
    <w:lvl w:ilvl="0" w:tplc="777660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6C40E2"/>
    <w:multiLevelType w:val="hybridMultilevel"/>
    <w:tmpl w:val="5BCE6C5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3360D8"/>
    <w:multiLevelType w:val="hybridMultilevel"/>
    <w:tmpl w:val="EFAE795C"/>
    <w:lvl w:ilvl="0" w:tplc="0E6A4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15E88"/>
    <w:multiLevelType w:val="hybridMultilevel"/>
    <w:tmpl w:val="B20282DC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5A4616"/>
    <w:multiLevelType w:val="hybridMultilevel"/>
    <w:tmpl w:val="EAE02328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EB7951"/>
    <w:multiLevelType w:val="hybridMultilevel"/>
    <w:tmpl w:val="D89215F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A61BF5"/>
    <w:multiLevelType w:val="hybridMultilevel"/>
    <w:tmpl w:val="5A08640C"/>
    <w:lvl w:ilvl="0" w:tplc="777660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022B03"/>
    <w:multiLevelType w:val="hybridMultilevel"/>
    <w:tmpl w:val="A968AF5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B156C9"/>
    <w:multiLevelType w:val="hybridMultilevel"/>
    <w:tmpl w:val="432445C0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9024A6"/>
    <w:multiLevelType w:val="hybridMultilevel"/>
    <w:tmpl w:val="5196783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D247FE"/>
    <w:multiLevelType w:val="hybridMultilevel"/>
    <w:tmpl w:val="776A7EDC"/>
    <w:lvl w:ilvl="0" w:tplc="18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4">
    <w:nsid w:val="47327B6B"/>
    <w:multiLevelType w:val="hybridMultilevel"/>
    <w:tmpl w:val="2F842C30"/>
    <w:lvl w:ilvl="0" w:tplc="4BFC6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E4C97"/>
    <w:multiLevelType w:val="multilevel"/>
    <w:tmpl w:val="A5623010"/>
    <w:lvl w:ilvl="0">
      <w:start w:val="1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cs="Times New Roman" w:hint="default"/>
      </w:rPr>
    </w:lvl>
  </w:abstractNum>
  <w:abstractNum w:abstractNumId="16">
    <w:nsid w:val="4C3A1BE6"/>
    <w:multiLevelType w:val="hybridMultilevel"/>
    <w:tmpl w:val="7276A27E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445CC3"/>
    <w:multiLevelType w:val="hybridMultilevel"/>
    <w:tmpl w:val="FCC47E0E"/>
    <w:lvl w:ilvl="0" w:tplc="664AC5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B90957"/>
    <w:multiLevelType w:val="hybridMultilevel"/>
    <w:tmpl w:val="EACEA1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0D0F22"/>
    <w:multiLevelType w:val="hybridMultilevel"/>
    <w:tmpl w:val="8432E712"/>
    <w:lvl w:ilvl="0" w:tplc="1809000F">
      <w:start w:val="1"/>
      <w:numFmt w:val="decimal"/>
      <w:lvlText w:val="%1."/>
      <w:lvlJc w:val="left"/>
      <w:pPr>
        <w:ind w:left="753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20">
    <w:nsid w:val="53AA62CB"/>
    <w:multiLevelType w:val="hybridMultilevel"/>
    <w:tmpl w:val="94A2AF2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4F2813"/>
    <w:multiLevelType w:val="hybridMultilevel"/>
    <w:tmpl w:val="26C6E75C"/>
    <w:lvl w:ilvl="0" w:tplc="4BFC6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6398C"/>
    <w:multiLevelType w:val="hybridMultilevel"/>
    <w:tmpl w:val="CCBAAB2E"/>
    <w:lvl w:ilvl="0" w:tplc="EE0CC5F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4B5CF6"/>
    <w:multiLevelType w:val="hybridMultilevel"/>
    <w:tmpl w:val="43C41C74"/>
    <w:lvl w:ilvl="0" w:tplc="777660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5F6578D6"/>
    <w:multiLevelType w:val="multilevel"/>
    <w:tmpl w:val="DCB48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601F17"/>
    <w:multiLevelType w:val="hybridMultilevel"/>
    <w:tmpl w:val="C944B0C4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09C7D99"/>
    <w:multiLevelType w:val="hybridMultilevel"/>
    <w:tmpl w:val="597C4FDE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E419E2"/>
    <w:multiLevelType w:val="hybridMultilevel"/>
    <w:tmpl w:val="6E3A4594"/>
    <w:lvl w:ilvl="0" w:tplc="1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6E24321C"/>
    <w:multiLevelType w:val="hybridMultilevel"/>
    <w:tmpl w:val="0D6438D4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F3D3568"/>
    <w:multiLevelType w:val="hybridMultilevel"/>
    <w:tmpl w:val="EAE02328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FD76BCD"/>
    <w:multiLevelType w:val="hybridMultilevel"/>
    <w:tmpl w:val="C8121626"/>
    <w:lvl w:ilvl="0" w:tplc="0E6A4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93792F"/>
    <w:multiLevelType w:val="hybridMultilevel"/>
    <w:tmpl w:val="9252DA50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4EF479F"/>
    <w:multiLevelType w:val="multilevel"/>
    <w:tmpl w:val="494EB41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7"/>
      <w:numFmt w:val="decimal"/>
      <w:isLgl/>
      <w:lvlText w:val="%1.%2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0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2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cs="Times New Roman" w:hint="default"/>
      </w:rPr>
    </w:lvl>
  </w:abstractNum>
  <w:abstractNum w:abstractNumId="33">
    <w:nsid w:val="798A6C1E"/>
    <w:multiLevelType w:val="hybridMultilevel"/>
    <w:tmpl w:val="28EA0E2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2559E7"/>
    <w:multiLevelType w:val="hybridMultilevel"/>
    <w:tmpl w:val="D50495BE"/>
    <w:lvl w:ilvl="0" w:tplc="0E6A4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21"/>
  </w:num>
  <w:num w:numId="5">
    <w:abstractNumId w:val="1"/>
  </w:num>
  <w:num w:numId="6">
    <w:abstractNumId w:val="20"/>
  </w:num>
  <w:num w:numId="7">
    <w:abstractNumId w:val="13"/>
  </w:num>
  <w:num w:numId="8">
    <w:abstractNumId w:val="34"/>
  </w:num>
  <w:num w:numId="9">
    <w:abstractNumId w:val="33"/>
  </w:num>
  <w:num w:numId="10">
    <w:abstractNumId w:val="26"/>
  </w:num>
  <w:num w:numId="11">
    <w:abstractNumId w:val="30"/>
  </w:num>
  <w:num w:numId="12">
    <w:abstractNumId w:val="5"/>
  </w:num>
  <w:num w:numId="13">
    <w:abstractNumId w:val="2"/>
  </w:num>
  <w:num w:numId="14">
    <w:abstractNumId w:val="24"/>
  </w:num>
  <w:num w:numId="15">
    <w:abstractNumId w:val="18"/>
  </w:num>
  <w:num w:numId="16">
    <w:abstractNumId w:val="15"/>
  </w:num>
  <w:num w:numId="17">
    <w:abstractNumId w:val="25"/>
  </w:num>
  <w:num w:numId="18">
    <w:abstractNumId w:val="32"/>
  </w:num>
  <w:num w:numId="19">
    <w:abstractNumId w:val="22"/>
  </w:num>
  <w:num w:numId="20">
    <w:abstractNumId w:val="19"/>
  </w:num>
  <w:num w:numId="21">
    <w:abstractNumId w:val="29"/>
  </w:num>
  <w:num w:numId="22">
    <w:abstractNumId w:val="7"/>
  </w:num>
  <w:num w:numId="23">
    <w:abstractNumId w:val="28"/>
  </w:num>
  <w:num w:numId="24">
    <w:abstractNumId w:val="0"/>
  </w:num>
  <w:num w:numId="25">
    <w:abstractNumId w:val="4"/>
  </w:num>
  <w:num w:numId="26">
    <w:abstractNumId w:val="23"/>
  </w:num>
  <w:num w:numId="27">
    <w:abstractNumId w:val="3"/>
  </w:num>
  <w:num w:numId="28">
    <w:abstractNumId w:val="17"/>
  </w:num>
  <w:num w:numId="29">
    <w:abstractNumId w:val="12"/>
  </w:num>
  <w:num w:numId="30">
    <w:abstractNumId w:val="16"/>
  </w:num>
  <w:num w:numId="31">
    <w:abstractNumId w:val="10"/>
  </w:num>
  <w:num w:numId="32">
    <w:abstractNumId w:val="31"/>
  </w:num>
  <w:num w:numId="33">
    <w:abstractNumId w:val="11"/>
  </w:num>
  <w:num w:numId="34">
    <w:abstractNumId w:val="27"/>
  </w:num>
  <w:num w:numId="3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6B"/>
    <w:rsid w:val="000023FE"/>
    <w:rsid w:val="00003CBF"/>
    <w:rsid w:val="00004641"/>
    <w:rsid w:val="00004874"/>
    <w:rsid w:val="000065C6"/>
    <w:rsid w:val="00006CED"/>
    <w:rsid w:val="00010B68"/>
    <w:rsid w:val="00011679"/>
    <w:rsid w:val="00012388"/>
    <w:rsid w:val="00012C61"/>
    <w:rsid w:val="0001598F"/>
    <w:rsid w:val="00015F6B"/>
    <w:rsid w:val="00024540"/>
    <w:rsid w:val="00025B31"/>
    <w:rsid w:val="000323EA"/>
    <w:rsid w:val="0003261A"/>
    <w:rsid w:val="00033D0B"/>
    <w:rsid w:val="00036546"/>
    <w:rsid w:val="00041051"/>
    <w:rsid w:val="0004172C"/>
    <w:rsid w:val="00042BBD"/>
    <w:rsid w:val="000449E6"/>
    <w:rsid w:val="000471D2"/>
    <w:rsid w:val="00047F05"/>
    <w:rsid w:val="00051992"/>
    <w:rsid w:val="00051D19"/>
    <w:rsid w:val="0005263C"/>
    <w:rsid w:val="00052F2A"/>
    <w:rsid w:val="00054031"/>
    <w:rsid w:val="00054385"/>
    <w:rsid w:val="00054E69"/>
    <w:rsid w:val="00055D5E"/>
    <w:rsid w:val="00056AB8"/>
    <w:rsid w:val="000570CE"/>
    <w:rsid w:val="000613A1"/>
    <w:rsid w:val="00063111"/>
    <w:rsid w:val="00063E5A"/>
    <w:rsid w:val="00066E1C"/>
    <w:rsid w:val="000702A1"/>
    <w:rsid w:val="00070CAB"/>
    <w:rsid w:val="00071AA9"/>
    <w:rsid w:val="00072BEA"/>
    <w:rsid w:val="000778A3"/>
    <w:rsid w:val="00077E37"/>
    <w:rsid w:val="00077EEB"/>
    <w:rsid w:val="000816DC"/>
    <w:rsid w:val="00083A87"/>
    <w:rsid w:val="00085D2B"/>
    <w:rsid w:val="00086014"/>
    <w:rsid w:val="00086F17"/>
    <w:rsid w:val="00090858"/>
    <w:rsid w:val="000908B5"/>
    <w:rsid w:val="00090929"/>
    <w:rsid w:val="00092BB0"/>
    <w:rsid w:val="000939DB"/>
    <w:rsid w:val="00096FBA"/>
    <w:rsid w:val="0009796B"/>
    <w:rsid w:val="000A04FD"/>
    <w:rsid w:val="000A2680"/>
    <w:rsid w:val="000A4F60"/>
    <w:rsid w:val="000A4FB5"/>
    <w:rsid w:val="000A530F"/>
    <w:rsid w:val="000A59EF"/>
    <w:rsid w:val="000A76F5"/>
    <w:rsid w:val="000B0F1C"/>
    <w:rsid w:val="000B1141"/>
    <w:rsid w:val="000B7B7C"/>
    <w:rsid w:val="000C08B6"/>
    <w:rsid w:val="000C17AE"/>
    <w:rsid w:val="000C1E7F"/>
    <w:rsid w:val="000C2976"/>
    <w:rsid w:val="000C2AA2"/>
    <w:rsid w:val="000C2F93"/>
    <w:rsid w:val="000C32E3"/>
    <w:rsid w:val="000C3AC5"/>
    <w:rsid w:val="000C3F17"/>
    <w:rsid w:val="000C4BCA"/>
    <w:rsid w:val="000C6CCA"/>
    <w:rsid w:val="000D15BA"/>
    <w:rsid w:val="000D2B46"/>
    <w:rsid w:val="000E6688"/>
    <w:rsid w:val="000E695C"/>
    <w:rsid w:val="000E701A"/>
    <w:rsid w:val="000E7C9B"/>
    <w:rsid w:val="000F093C"/>
    <w:rsid w:val="000F0A64"/>
    <w:rsid w:val="000F3A19"/>
    <w:rsid w:val="000F4EA3"/>
    <w:rsid w:val="000F7C16"/>
    <w:rsid w:val="001001CF"/>
    <w:rsid w:val="00100981"/>
    <w:rsid w:val="0010272B"/>
    <w:rsid w:val="0010557E"/>
    <w:rsid w:val="001057C3"/>
    <w:rsid w:val="001113A1"/>
    <w:rsid w:val="00114C21"/>
    <w:rsid w:val="0011541C"/>
    <w:rsid w:val="0011560F"/>
    <w:rsid w:val="00115928"/>
    <w:rsid w:val="00120A7D"/>
    <w:rsid w:val="0012404C"/>
    <w:rsid w:val="00124D42"/>
    <w:rsid w:val="00124ECA"/>
    <w:rsid w:val="00125761"/>
    <w:rsid w:val="00125CF8"/>
    <w:rsid w:val="00126E45"/>
    <w:rsid w:val="00130149"/>
    <w:rsid w:val="0013172C"/>
    <w:rsid w:val="00132D39"/>
    <w:rsid w:val="001359D8"/>
    <w:rsid w:val="001402BD"/>
    <w:rsid w:val="001422A2"/>
    <w:rsid w:val="001423D8"/>
    <w:rsid w:val="001429E6"/>
    <w:rsid w:val="00143834"/>
    <w:rsid w:val="00144368"/>
    <w:rsid w:val="00150094"/>
    <w:rsid w:val="00150273"/>
    <w:rsid w:val="001514FF"/>
    <w:rsid w:val="00151849"/>
    <w:rsid w:val="00151E1B"/>
    <w:rsid w:val="00152269"/>
    <w:rsid w:val="0015325F"/>
    <w:rsid w:val="001541B2"/>
    <w:rsid w:val="00154722"/>
    <w:rsid w:val="001549DC"/>
    <w:rsid w:val="00154C89"/>
    <w:rsid w:val="00156231"/>
    <w:rsid w:val="00157B6B"/>
    <w:rsid w:val="00163049"/>
    <w:rsid w:val="0016459A"/>
    <w:rsid w:val="00164D2C"/>
    <w:rsid w:val="001662B9"/>
    <w:rsid w:val="00167809"/>
    <w:rsid w:val="00170960"/>
    <w:rsid w:val="00171EC3"/>
    <w:rsid w:val="00172E0F"/>
    <w:rsid w:val="00173AA6"/>
    <w:rsid w:val="0017613A"/>
    <w:rsid w:val="00176CEE"/>
    <w:rsid w:val="00176F22"/>
    <w:rsid w:val="00180B01"/>
    <w:rsid w:val="00181E1B"/>
    <w:rsid w:val="00182A34"/>
    <w:rsid w:val="001831CF"/>
    <w:rsid w:val="0018480F"/>
    <w:rsid w:val="00185934"/>
    <w:rsid w:val="00185B26"/>
    <w:rsid w:val="00186443"/>
    <w:rsid w:val="00190891"/>
    <w:rsid w:val="00194399"/>
    <w:rsid w:val="00196559"/>
    <w:rsid w:val="001A103D"/>
    <w:rsid w:val="001A36FC"/>
    <w:rsid w:val="001A42D1"/>
    <w:rsid w:val="001A7D9F"/>
    <w:rsid w:val="001B051D"/>
    <w:rsid w:val="001B0831"/>
    <w:rsid w:val="001B16F9"/>
    <w:rsid w:val="001B3486"/>
    <w:rsid w:val="001B4F75"/>
    <w:rsid w:val="001B5F8B"/>
    <w:rsid w:val="001B774F"/>
    <w:rsid w:val="001C160C"/>
    <w:rsid w:val="001C20BA"/>
    <w:rsid w:val="001C228E"/>
    <w:rsid w:val="001C22E4"/>
    <w:rsid w:val="001C3B76"/>
    <w:rsid w:val="001C3FE4"/>
    <w:rsid w:val="001C499F"/>
    <w:rsid w:val="001C786D"/>
    <w:rsid w:val="001D18A0"/>
    <w:rsid w:val="001D38FE"/>
    <w:rsid w:val="001D5ED6"/>
    <w:rsid w:val="001D71F8"/>
    <w:rsid w:val="001E0C35"/>
    <w:rsid w:val="001E0E96"/>
    <w:rsid w:val="001E4375"/>
    <w:rsid w:val="001E4717"/>
    <w:rsid w:val="001E5258"/>
    <w:rsid w:val="001E5C9B"/>
    <w:rsid w:val="001E6001"/>
    <w:rsid w:val="001E70E7"/>
    <w:rsid w:val="001F0596"/>
    <w:rsid w:val="001F2013"/>
    <w:rsid w:val="001F2B85"/>
    <w:rsid w:val="001F4071"/>
    <w:rsid w:val="001F4747"/>
    <w:rsid w:val="001F6A34"/>
    <w:rsid w:val="001F6F53"/>
    <w:rsid w:val="001F7463"/>
    <w:rsid w:val="0020024C"/>
    <w:rsid w:val="00202869"/>
    <w:rsid w:val="00204B1C"/>
    <w:rsid w:val="002058FB"/>
    <w:rsid w:val="0020639A"/>
    <w:rsid w:val="00206FEC"/>
    <w:rsid w:val="00210C6E"/>
    <w:rsid w:val="00211532"/>
    <w:rsid w:val="00211916"/>
    <w:rsid w:val="00212149"/>
    <w:rsid w:val="00212F06"/>
    <w:rsid w:val="00214ECD"/>
    <w:rsid w:val="00215CFD"/>
    <w:rsid w:val="00215D78"/>
    <w:rsid w:val="00216889"/>
    <w:rsid w:val="0021712E"/>
    <w:rsid w:val="00220139"/>
    <w:rsid w:val="00220CB1"/>
    <w:rsid w:val="00223F22"/>
    <w:rsid w:val="00225AA1"/>
    <w:rsid w:val="002271E6"/>
    <w:rsid w:val="00231AD9"/>
    <w:rsid w:val="00233791"/>
    <w:rsid w:val="00233875"/>
    <w:rsid w:val="0023675E"/>
    <w:rsid w:val="0023728B"/>
    <w:rsid w:val="002372B8"/>
    <w:rsid w:val="00240C11"/>
    <w:rsid w:val="00240C3B"/>
    <w:rsid w:val="0024113E"/>
    <w:rsid w:val="002425A0"/>
    <w:rsid w:val="002428E0"/>
    <w:rsid w:val="00244361"/>
    <w:rsid w:val="00244AA1"/>
    <w:rsid w:val="00245917"/>
    <w:rsid w:val="00246FBA"/>
    <w:rsid w:val="00247251"/>
    <w:rsid w:val="00247751"/>
    <w:rsid w:val="00247FBC"/>
    <w:rsid w:val="00252D9D"/>
    <w:rsid w:val="00260CE5"/>
    <w:rsid w:val="00262C21"/>
    <w:rsid w:val="00272923"/>
    <w:rsid w:val="00276362"/>
    <w:rsid w:val="0027780C"/>
    <w:rsid w:val="00277D67"/>
    <w:rsid w:val="00277E1A"/>
    <w:rsid w:val="002839C4"/>
    <w:rsid w:val="00287BE5"/>
    <w:rsid w:val="00290925"/>
    <w:rsid w:val="00291217"/>
    <w:rsid w:val="00294085"/>
    <w:rsid w:val="0029598F"/>
    <w:rsid w:val="002A0743"/>
    <w:rsid w:val="002A0F50"/>
    <w:rsid w:val="002A2B87"/>
    <w:rsid w:val="002A56E9"/>
    <w:rsid w:val="002A6C08"/>
    <w:rsid w:val="002B0DE5"/>
    <w:rsid w:val="002B171E"/>
    <w:rsid w:val="002B1DA1"/>
    <w:rsid w:val="002B27F3"/>
    <w:rsid w:val="002B30EC"/>
    <w:rsid w:val="002B6A57"/>
    <w:rsid w:val="002B6E5E"/>
    <w:rsid w:val="002C0141"/>
    <w:rsid w:val="002C07A4"/>
    <w:rsid w:val="002C194C"/>
    <w:rsid w:val="002C2C19"/>
    <w:rsid w:val="002C6B18"/>
    <w:rsid w:val="002C7F7E"/>
    <w:rsid w:val="002C7FA4"/>
    <w:rsid w:val="002D19C6"/>
    <w:rsid w:val="002D5FFC"/>
    <w:rsid w:val="002E05C0"/>
    <w:rsid w:val="002E09A6"/>
    <w:rsid w:val="002E2ADF"/>
    <w:rsid w:val="002E2B21"/>
    <w:rsid w:val="002E2C77"/>
    <w:rsid w:val="002E4D69"/>
    <w:rsid w:val="002E4F9C"/>
    <w:rsid w:val="002E6548"/>
    <w:rsid w:val="002E77CB"/>
    <w:rsid w:val="002E7C3C"/>
    <w:rsid w:val="002F1C4B"/>
    <w:rsid w:val="002F1F8D"/>
    <w:rsid w:val="002F59A2"/>
    <w:rsid w:val="002F6EC4"/>
    <w:rsid w:val="002F7338"/>
    <w:rsid w:val="00300361"/>
    <w:rsid w:val="00302FC9"/>
    <w:rsid w:val="00303290"/>
    <w:rsid w:val="003036E5"/>
    <w:rsid w:val="003048ED"/>
    <w:rsid w:val="00306B83"/>
    <w:rsid w:val="00307316"/>
    <w:rsid w:val="003075C0"/>
    <w:rsid w:val="00311B3B"/>
    <w:rsid w:val="003129AA"/>
    <w:rsid w:val="0031478F"/>
    <w:rsid w:val="00314836"/>
    <w:rsid w:val="00316AA0"/>
    <w:rsid w:val="003200BC"/>
    <w:rsid w:val="003260E0"/>
    <w:rsid w:val="003261DE"/>
    <w:rsid w:val="00326A95"/>
    <w:rsid w:val="003307D7"/>
    <w:rsid w:val="003315ED"/>
    <w:rsid w:val="00335C75"/>
    <w:rsid w:val="00336B05"/>
    <w:rsid w:val="003414D4"/>
    <w:rsid w:val="00341EF3"/>
    <w:rsid w:val="00344294"/>
    <w:rsid w:val="00345875"/>
    <w:rsid w:val="00354D25"/>
    <w:rsid w:val="00355725"/>
    <w:rsid w:val="0035686B"/>
    <w:rsid w:val="00357513"/>
    <w:rsid w:val="0036079C"/>
    <w:rsid w:val="00361E4D"/>
    <w:rsid w:val="003628C6"/>
    <w:rsid w:val="00363169"/>
    <w:rsid w:val="003646B6"/>
    <w:rsid w:val="00370EE7"/>
    <w:rsid w:val="00371173"/>
    <w:rsid w:val="00371F50"/>
    <w:rsid w:val="003722E7"/>
    <w:rsid w:val="00372423"/>
    <w:rsid w:val="0037467F"/>
    <w:rsid w:val="003759F6"/>
    <w:rsid w:val="00376670"/>
    <w:rsid w:val="00381379"/>
    <w:rsid w:val="003828B8"/>
    <w:rsid w:val="00384118"/>
    <w:rsid w:val="0038742A"/>
    <w:rsid w:val="00387A70"/>
    <w:rsid w:val="00392FA3"/>
    <w:rsid w:val="003947E7"/>
    <w:rsid w:val="0039773E"/>
    <w:rsid w:val="003A25B4"/>
    <w:rsid w:val="003A2A9C"/>
    <w:rsid w:val="003A5F8B"/>
    <w:rsid w:val="003A5F9C"/>
    <w:rsid w:val="003A62CA"/>
    <w:rsid w:val="003B04C5"/>
    <w:rsid w:val="003B1625"/>
    <w:rsid w:val="003B1C90"/>
    <w:rsid w:val="003B2182"/>
    <w:rsid w:val="003B254A"/>
    <w:rsid w:val="003B2B83"/>
    <w:rsid w:val="003B3FB8"/>
    <w:rsid w:val="003B48D4"/>
    <w:rsid w:val="003B4A8B"/>
    <w:rsid w:val="003C3836"/>
    <w:rsid w:val="003C47C0"/>
    <w:rsid w:val="003C525C"/>
    <w:rsid w:val="003C52E8"/>
    <w:rsid w:val="003C78AD"/>
    <w:rsid w:val="003D00AD"/>
    <w:rsid w:val="003D06C9"/>
    <w:rsid w:val="003D242B"/>
    <w:rsid w:val="003D33D2"/>
    <w:rsid w:val="003E0AE6"/>
    <w:rsid w:val="003E0D34"/>
    <w:rsid w:val="003E2C5C"/>
    <w:rsid w:val="003E3098"/>
    <w:rsid w:val="003E3CE8"/>
    <w:rsid w:val="003E48BB"/>
    <w:rsid w:val="003E5802"/>
    <w:rsid w:val="003E5E3C"/>
    <w:rsid w:val="003E68C9"/>
    <w:rsid w:val="003E6965"/>
    <w:rsid w:val="003E6DC9"/>
    <w:rsid w:val="003E7172"/>
    <w:rsid w:val="003F0412"/>
    <w:rsid w:val="003F1F07"/>
    <w:rsid w:val="003F25ED"/>
    <w:rsid w:val="003F31C7"/>
    <w:rsid w:val="003F324A"/>
    <w:rsid w:val="003F50B8"/>
    <w:rsid w:val="003F53CF"/>
    <w:rsid w:val="003F5B7B"/>
    <w:rsid w:val="003F6409"/>
    <w:rsid w:val="00403D4E"/>
    <w:rsid w:val="00405C4D"/>
    <w:rsid w:val="0040664B"/>
    <w:rsid w:val="00406D56"/>
    <w:rsid w:val="0040711B"/>
    <w:rsid w:val="004071F3"/>
    <w:rsid w:val="00411A1B"/>
    <w:rsid w:val="00411E3A"/>
    <w:rsid w:val="004127BA"/>
    <w:rsid w:val="00414BE9"/>
    <w:rsid w:val="00415C28"/>
    <w:rsid w:val="00416F41"/>
    <w:rsid w:val="004201D9"/>
    <w:rsid w:val="004203F1"/>
    <w:rsid w:val="0042098D"/>
    <w:rsid w:val="00421907"/>
    <w:rsid w:val="00421EB5"/>
    <w:rsid w:val="004233C9"/>
    <w:rsid w:val="0042556B"/>
    <w:rsid w:val="00426DBF"/>
    <w:rsid w:val="0043039E"/>
    <w:rsid w:val="004308A0"/>
    <w:rsid w:val="00430F8B"/>
    <w:rsid w:val="0043129B"/>
    <w:rsid w:val="0043152A"/>
    <w:rsid w:val="00434BE8"/>
    <w:rsid w:val="00435280"/>
    <w:rsid w:val="004353B9"/>
    <w:rsid w:val="00435862"/>
    <w:rsid w:val="004362BE"/>
    <w:rsid w:val="00436DC8"/>
    <w:rsid w:val="00436FC5"/>
    <w:rsid w:val="00441C17"/>
    <w:rsid w:val="0044524B"/>
    <w:rsid w:val="00447BA4"/>
    <w:rsid w:val="004527FA"/>
    <w:rsid w:val="0045578D"/>
    <w:rsid w:val="004577AC"/>
    <w:rsid w:val="00457BCE"/>
    <w:rsid w:val="004619A3"/>
    <w:rsid w:val="00462855"/>
    <w:rsid w:val="0046381D"/>
    <w:rsid w:val="00463BFD"/>
    <w:rsid w:val="0046410E"/>
    <w:rsid w:val="004643BB"/>
    <w:rsid w:val="004651FC"/>
    <w:rsid w:val="004734C8"/>
    <w:rsid w:val="00473834"/>
    <w:rsid w:val="00475D87"/>
    <w:rsid w:val="004775E9"/>
    <w:rsid w:val="00481376"/>
    <w:rsid w:val="004821B1"/>
    <w:rsid w:val="00482577"/>
    <w:rsid w:val="004864E5"/>
    <w:rsid w:val="00493A11"/>
    <w:rsid w:val="00494F02"/>
    <w:rsid w:val="00495826"/>
    <w:rsid w:val="0049793D"/>
    <w:rsid w:val="004A0245"/>
    <w:rsid w:val="004A05D8"/>
    <w:rsid w:val="004A1327"/>
    <w:rsid w:val="004A1936"/>
    <w:rsid w:val="004A24A4"/>
    <w:rsid w:val="004A3602"/>
    <w:rsid w:val="004A3B4C"/>
    <w:rsid w:val="004A55FD"/>
    <w:rsid w:val="004B0C53"/>
    <w:rsid w:val="004B0F01"/>
    <w:rsid w:val="004B1156"/>
    <w:rsid w:val="004B12C8"/>
    <w:rsid w:val="004B263F"/>
    <w:rsid w:val="004B3F28"/>
    <w:rsid w:val="004B4248"/>
    <w:rsid w:val="004B42CB"/>
    <w:rsid w:val="004B437A"/>
    <w:rsid w:val="004B505A"/>
    <w:rsid w:val="004B5A5E"/>
    <w:rsid w:val="004B5E1C"/>
    <w:rsid w:val="004B78FB"/>
    <w:rsid w:val="004B7F2D"/>
    <w:rsid w:val="004C0D0E"/>
    <w:rsid w:val="004C660A"/>
    <w:rsid w:val="004D1597"/>
    <w:rsid w:val="004D233A"/>
    <w:rsid w:val="004D27B6"/>
    <w:rsid w:val="004D34C6"/>
    <w:rsid w:val="004D4431"/>
    <w:rsid w:val="004D4B61"/>
    <w:rsid w:val="004D52C4"/>
    <w:rsid w:val="004D7589"/>
    <w:rsid w:val="004E262D"/>
    <w:rsid w:val="004E4B27"/>
    <w:rsid w:val="004F3112"/>
    <w:rsid w:val="004F3E6A"/>
    <w:rsid w:val="004F487B"/>
    <w:rsid w:val="004F610F"/>
    <w:rsid w:val="00500443"/>
    <w:rsid w:val="00501061"/>
    <w:rsid w:val="00501DBF"/>
    <w:rsid w:val="005030C3"/>
    <w:rsid w:val="00504C1F"/>
    <w:rsid w:val="00504C84"/>
    <w:rsid w:val="005056A7"/>
    <w:rsid w:val="00506CC6"/>
    <w:rsid w:val="00511FF3"/>
    <w:rsid w:val="00512F91"/>
    <w:rsid w:val="00514303"/>
    <w:rsid w:val="00514D97"/>
    <w:rsid w:val="0051591F"/>
    <w:rsid w:val="00521795"/>
    <w:rsid w:val="005243BE"/>
    <w:rsid w:val="00525DC0"/>
    <w:rsid w:val="00527A84"/>
    <w:rsid w:val="00531B72"/>
    <w:rsid w:val="00532A45"/>
    <w:rsid w:val="00535188"/>
    <w:rsid w:val="0053550C"/>
    <w:rsid w:val="0054160C"/>
    <w:rsid w:val="00541E42"/>
    <w:rsid w:val="005439FF"/>
    <w:rsid w:val="005451B1"/>
    <w:rsid w:val="005465DC"/>
    <w:rsid w:val="00546E30"/>
    <w:rsid w:val="00547FB7"/>
    <w:rsid w:val="00550361"/>
    <w:rsid w:val="00551048"/>
    <w:rsid w:val="00551663"/>
    <w:rsid w:val="005557D2"/>
    <w:rsid w:val="00555CA6"/>
    <w:rsid w:val="00556278"/>
    <w:rsid w:val="00556CF1"/>
    <w:rsid w:val="00560359"/>
    <w:rsid w:val="0056080D"/>
    <w:rsid w:val="00561284"/>
    <w:rsid w:val="0056159A"/>
    <w:rsid w:val="00561CB2"/>
    <w:rsid w:val="00562E76"/>
    <w:rsid w:val="00563AD9"/>
    <w:rsid w:val="00564444"/>
    <w:rsid w:val="00565737"/>
    <w:rsid w:val="0056619B"/>
    <w:rsid w:val="00567A48"/>
    <w:rsid w:val="00570036"/>
    <w:rsid w:val="00573461"/>
    <w:rsid w:val="005748D0"/>
    <w:rsid w:val="00576D19"/>
    <w:rsid w:val="00577447"/>
    <w:rsid w:val="00580DCF"/>
    <w:rsid w:val="00581AAC"/>
    <w:rsid w:val="00581F59"/>
    <w:rsid w:val="0058207B"/>
    <w:rsid w:val="00582150"/>
    <w:rsid w:val="005905B6"/>
    <w:rsid w:val="00590E17"/>
    <w:rsid w:val="00591B76"/>
    <w:rsid w:val="00592397"/>
    <w:rsid w:val="00592569"/>
    <w:rsid w:val="005925B4"/>
    <w:rsid w:val="00593EDF"/>
    <w:rsid w:val="00594982"/>
    <w:rsid w:val="005956C0"/>
    <w:rsid w:val="00596FF9"/>
    <w:rsid w:val="005A0011"/>
    <w:rsid w:val="005A138E"/>
    <w:rsid w:val="005A1631"/>
    <w:rsid w:val="005A1D67"/>
    <w:rsid w:val="005A2BD7"/>
    <w:rsid w:val="005A395A"/>
    <w:rsid w:val="005A3B2B"/>
    <w:rsid w:val="005A4352"/>
    <w:rsid w:val="005A5309"/>
    <w:rsid w:val="005A7DDB"/>
    <w:rsid w:val="005B0C59"/>
    <w:rsid w:val="005B1829"/>
    <w:rsid w:val="005B390C"/>
    <w:rsid w:val="005B44FC"/>
    <w:rsid w:val="005B505A"/>
    <w:rsid w:val="005B66E8"/>
    <w:rsid w:val="005B6FBE"/>
    <w:rsid w:val="005B72E2"/>
    <w:rsid w:val="005C1B4E"/>
    <w:rsid w:val="005C679B"/>
    <w:rsid w:val="005C6FB3"/>
    <w:rsid w:val="005C7F98"/>
    <w:rsid w:val="005D2080"/>
    <w:rsid w:val="005D397B"/>
    <w:rsid w:val="005D3D3E"/>
    <w:rsid w:val="005D500D"/>
    <w:rsid w:val="005D52FB"/>
    <w:rsid w:val="005D5FF7"/>
    <w:rsid w:val="005D6869"/>
    <w:rsid w:val="005D6E10"/>
    <w:rsid w:val="005D71E1"/>
    <w:rsid w:val="005D723D"/>
    <w:rsid w:val="005D731C"/>
    <w:rsid w:val="005E0137"/>
    <w:rsid w:val="005E10D2"/>
    <w:rsid w:val="005E136F"/>
    <w:rsid w:val="005E356F"/>
    <w:rsid w:val="005E4D0D"/>
    <w:rsid w:val="005E7314"/>
    <w:rsid w:val="005E7494"/>
    <w:rsid w:val="005F3558"/>
    <w:rsid w:val="005F4348"/>
    <w:rsid w:val="005F5522"/>
    <w:rsid w:val="005F6CDF"/>
    <w:rsid w:val="005F70C1"/>
    <w:rsid w:val="00601FB8"/>
    <w:rsid w:val="00604C63"/>
    <w:rsid w:val="00606835"/>
    <w:rsid w:val="0060732C"/>
    <w:rsid w:val="00610862"/>
    <w:rsid w:val="00610C88"/>
    <w:rsid w:val="00610EEF"/>
    <w:rsid w:val="00612791"/>
    <w:rsid w:val="0061284C"/>
    <w:rsid w:val="00613663"/>
    <w:rsid w:val="0061543F"/>
    <w:rsid w:val="00616951"/>
    <w:rsid w:val="00617CF8"/>
    <w:rsid w:val="00622855"/>
    <w:rsid w:val="00622EB2"/>
    <w:rsid w:val="00627C6C"/>
    <w:rsid w:val="00634A5C"/>
    <w:rsid w:val="006351F1"/>
    <w:rsid w:val="006366CD"/>
    <w:rsid w:val="00636DF3"/>
    <w:rsid w:val="00636EB4"/>
    <w:rsid w:val="0063709D"/>
    <w:rsid w:val="00640A4D"/>
    <w:rsid w:val="00642DBA"/>
    <w:rsid w:val="006439D5"/>
    <w:rsid w:val="0064444D"/>
    <w:rsid w:val="006446E4"/>
    <w:rsid w:val="00644D8E"/>
    <w:rsid w:val="00645CEA"/>
    <w:rsid w:val="00647DFA"/>
    <w:rsid w:val="006501EA"/>
    <w:rsid w:val="00650452"/>
    <w:rsid w:val="00650DCE"/>
    <w:rsid w:val="006517A8"/>
    <w:rsid w:val="00655229"/>
    <w:rsid w:val="00656D78"/>
    <w:rsid w:val="00657750"/>
    <w:rsid w:val="00663A2E"/>
    <w:rsid w:val="006640C3"/>
    <w:rsid w:val="00666DC6"/>
    <w:rsid w:val="00670CA7"/>
    <w:rsid w:val="00672353"/>
    <w:rsid w:val="006759BB"/>
    <w:rsid w:val="00675C86"/>
    <w:rsid w:val="006776DB"/>
    <w:rsid w:val="00677E9F"/>
    <w:rsid w:val="00677F76"/>
    <w:rsid w:val="00680194"/>
    <w:rsid w:val="0068116C"/>
    <w:rsid w:val="00681CEE"/>
    <w:rsid w:val="00682176"/>
    <w:rsid w:val="00682383"/>
    <w:rsid w:val="00684F49"/>
    <w:rsid w:val="00684FCF"/>
    <w:rsid w:val="00685AAC"/>
    <w:rsid w:val="006871BB"/>
    <w:rsid w:val="00690AA2"/>
    <w:rsid w:val="006914E9"/>
    <w:rsid w:val="006914F6"/>
    <w:rsid w:val="00692602"/>
    <w:rsid w:val="0069265F"/>
    <w:rsid w:val="006927B0"/>
    <w:rsid w:val="0069303A"/>
    <w:rsid w:val="00693887"/>
    <w:rsid w:val="006972E5"/>
    <w:rsid w:val="0069789B"/>
    <w:rsid w:val="006A131C"/>
    <w:rsid w:val="006A1594"/>
    <w:rsid w:val="006A1A93"/>
    <w:rsid w:val="006A32AF"/>
    <w:rsid w:val="006A3476"/>
    <w:rsid w:val="006A39FB"/>
    <w:rsid w:val="006A486B"/>
    <w:rsid w:val="006A55DF"/>
    <w:rsid w:val="006A5BF0"/>
    <w:rsid w:val="006A5DAB"/>
    <w:rsid w:val="006B338C"/>
    <w:rsid w:val="006B50A4"/>
    <w:rsid w:val="006C12C9"/>
    <w:rsid w:val="006C234D"/>
    <w:rsid w:val="006C42B5"/>
    <w:rsid w:val="006C498D"/>
    <w:rsid w:val="006C4AF1"/>
    <w:rsid w:val="006C7009"/>
    <w:rsid w:val="006D5E87"/>
    <w:rsid w:val="006D6384"/>
    <w:rsid w:val="006D7460"/>
    <w:rsid w:val="006E2640"/>
    <w:rsid w:val="006F3354"/>
    <w:rsid w:val="006F3461"/>
    <w:rsid w:val="006F550B"/>
    <w:rsid w:val="006F753A"/>
    <w:rsid w:val="0070157C"/>
    <w:rsid w:val="00702344"/>
    <w:rsid w:val="007042D8"/>
    <w:rsid w:val="0070480E"/>
    <w:rsid w:val="007052B0"/>
    <w:rsid w:val="007103CE"/>
    <w:rsid w:val="00710F2F"/>
    <w:rsid w:val="00712704"/>
    <w:rsid w:val="00712D10"/>
    <w:rsid w:val="007131AA"/>
    <w:rsid w:val="00716E2F"/>
    <w:rsid w:val="00716E32"/>
    <w:rsid w:val="007201A2"/>
    <w:rsid w:val="0072176C"/>
    <w:rsid w:val="00722C3D"/>
    <w:rsid w:val="0073091C"/>
    <w:rsid w:val="00731268"/>
    <w:rsid w:val="00731EB5"/>
    <w:rsid w:val="007327C7"/>
    <w:rsid w:val="00736C24"/>
    <w:rsid w:val="00737BBF"/>
    <w:rsid w:val="00743DBD"/>
    <w:rsid w:val="00747A90"/>
    <w:rsid w:val="00750559"/>
    <w:rsid w:val="0075293C"/>
    <w:rsid w:val="0075667C"/>
    <w:rsid w:val="007579D1"/>
    <w:rsid w:val="00760688"/>
    <w:rsid w:val="00760FC6"/>
    <w:rsid w:val="00761839"/>
    <w:rsid w:val="00763F0B"/>
    <w:rsid w:val="00765275"/>
    <w:rsid w:val="007672A2"/>
    <w:rsid w:val="00767376"/>
    <w:rsid w:val="00770316"/>
    <w:rsid w:val="00770509"/>
    <w:rsid w:val="00771385"/>
    <w:rsid w:val="00772443"/>
    <w:rsid w:val="0077747B"/>
    <w:rsid w:val="007803FD"/>
    <w:rsid w:val="007822F4"/>
    <w:rsid w:val="00783A57"/>
    <w:rsid w:val="00783BD7"/>
    <w:rsid w:val="00783E70"/>
    <w:rsid w:val="007853AD"/>
    <w:rsid w:val="00786C08"/>
    <w:rsid w:val="00787BC7"/>
    <w:rsid w:val="00790491"/>
    <w:rsid w:val="00790780"/>
    <w:rsid w:val="00790848"/>
    <w:rsid w:val="007944E3"/>
    <w:rsid w:val="007958ED"/>
    <w:rsid w:val="007961B1"/>
    <w:rsid w:val="00797599"/>
    <w:rsid w:val="007A082A"/>
    <w:rsid w:val="007A3083"/>
    <w:rsid w:val="007A4B78"/>
    <w:rsid w:val="007A5A3B"/>
    <w:rsid w:val="007A7D02"/>
    <w:rsid w:val="007B49BC"/>
    <w:rsid w:val="007B55AF"/>
    <w:rsid w:val="007B7473"/>
    <w:rsid w:val="007C40BC"/>
    <w:rsid w:val="007C4175"/>
    <w:rsid w:val="007C4ADB"/>
    <w:rsid w:val="007C7BA9"/>
    <w:rsid w:val="007D0721"/>
    <w:rsid w:val="007D0AC3"/>
    <w:rsid w:val="007D1EC6"/>
    <w:rsid w:val="007D21DE"/>
    <w:rsid w:val="007D5CD8"/>
    <w:rsid w:val="007D64F2"/>
    <w:rsid w:val="007D671E"/>
    <w:rsid w:val="007E0E7B"/>
    <w:rsid w:val="007E2381"/>
    <w:rsid w:val="007E4628"/>
    <w:rsid w:val="007E5CDE"/>
    <w:rsid w:val="007E5DA3"/>
    <w:rsid w:val="007F04EC"/>
    <w:rsid w:val="007F06A5"/>
    <w:rsid w:val="007F0DDC"/>
    <w:rsid w:val="007F2AD0"/>
    <w:rsid w:val="007F396B"/>
    <w:rsid w:val="007F52D4"/>
    <w:rsid w:val="007F617A"/>
    <w:rsid w:val="00803B6D"/>
    <w:rsid w:val="0081055F"/>
    <w:rsid w:val="00810B3E"/>
    <w:rsid w:val="00811CAC"/>
    <w:rsid w:val="0081222C"/>
    <w:rsid w:val="00813565"/>
    <w:rsid w:val="008136F7"/>
    <w:rsid w:val="0081380C"/>
    <w:rsid w:val="00813A9C"/>
    <w:rsid w:val="00813CB2"/>
    <w:rsid w:val="00813DAC"/>
    <w:rsid w:val="0081497A"/>
    <w:rsid w:val="00815841"/>
    <w:rsid w:val="00816037"/>
    <w:rsid w:val="0081776D"/>
    <w:rsid w:val="00817FD6"/>
    <w:rsid w:val="008214E7"/>
    <w:rsid w:val="008231E8"/>
    <w:rsid w:val="008246DC"/>
    <w:rsid w:val="0082636C"/>
    <w:rsid w:val="00826478"/>
    <w:rsid w:val="008300B7"/>
    <w:rsid w:val="00831E98"/>
    <w:rsid w:val="00832BDF"/>
    <w:rsid w:val="008336AB"/>
    <w:rsid w:val="00834186"/>
    <w:rsid w:val="0083432D"/>
    <w:rsid w:val="00835C59"/>
    <w:rsid w:val="008370F6"/>
    <w:rsid w:val="0083718C"/>
    <w:rsid w:val="00837826"/>
    <w:rsid w:val="008415B8"/>
    <w:rsid w:val="00843427"/>
    <w:rsid w:val="008437DF"/>
    <w:rsid w:val="008446B1"/>
    <w:rsid w:val="00846596"/>
    <w:rsid w:val="0085057B"/>
    <w:rsid w:val="00851F07"/>
    <w:rsid w:val="00853345"/>
    <w:rsid w:val="00853FFD"/>
    <w:rsid w:val="0085450D"/>
    <w:rsid w:val="008545C6"/>
    <w:rsid w:val="00854BBB"/>
    <w:rsid w:val="00857293"/>
    <w:rsid w:val="00857ED8"/>
    <w:rsid w:val="00861EC0"/>
    <w:rsid w:val="008624A2"/>
    <w:rsid w:val="00862C9B"/>
    <w:rsid w:val="00863EE6"/>
    <w:rsid w:val="00866057"/>
    <w:rsid w:val="0086692B"/>
    <w:rsid w:val="0087087A"/>
    <w:rsid w:val="00870E4E"/>
    <w:rsid w:val="008713CF"/>
    <w:rsid w:val="00872B52"/>
    <w:rsid w:val="00874AD9"/>
    <w:rsid w:val="00875A0F"/>
    <w:rsid w:val="00875DF9"/>
    <w:rsid w:val="008762B4"/>
    <w:rsid w:val="00876C8F"/>
    <w:rsid w:val="0087752E"/>
    <w:rsid w:val="00881DCD"/>
    <w:rsid w:val="00882025"/>
    <w:rsid w:val="00882C0B"/>
    <w:rsid w:val="00884866"/>
    <w:rsid w:val="00884C34"/>
    <w:rsid w:val="0088790F"/>
    <w:rsid w:val="0088799B"/>
    <w:rsid w:val="00890E71"/>
    <w:rsid w:val="008932BA"/>
    <w:rsid w:val="008957B3"/>
    <w:rsid w:val="00895FA0"/>
    <w:rsid w:val="008A01A5"/>
    <w:rsid w:val="008A13AF"/>
    <w:rsid w:val="008A2380"/>
    <w:rsid w:val="008A29FC"/>
    <w:rsid w:val="008A3DC3"/>
    <w:rsid w:val="008A4158"/>
    <w:rsid w:val="008A4849"/>
    <w:rsid w:val="008A5A9F"/>
    <w:rsid w:val="008A683C"/>
    <w:rsid w:val="008A6D41"/>
    <w:rsid w:val="008A6F14"/>
    <w:rsid w:val="008A72A2"/>
    <w:rsid w:val="008B179D"/>
    <w:rsid w:val="008B245A"/>
    <w:rsid w:val="008B404D"/>
    <w:rsid w:val="008B4D8B"/>
    <w:rsid w:val="008B4F94"/>
    <w:rsid w:val="008B50DB"/>
    <w:rsid w:val="008B56A9"/>
    <w:rsid w:val="008C147B"/>
    <w:rsid w:val="008C230A"/>
    <w:rsid w:val="008C3135"/>
    <w:rsid w:val="008C3B14"/>
    <w:rsid w:val="008C3BAF"/>
    <w:rsid w:val="008C4307"/>
    <w:rsid w:val="008D0C69"/>
    <w:rsid w:val="008D2769"/>
    <w:rsid w:val="008D3181"/>
    <w:rsid w:val="008D424C"/>
    <w:rsid w:val="008D499F"/>
    <w:rsid w:val="008D54DC"/>
    <w:rsid w:val="008D7914"/>
    <w:rsid w:val="008D7B60"/>
    <w:rsid w:val="008E25F7"/>
    <w:rsid w:val="008E3002"/>
    <w:rsid w:val="008E3024"/>
    <w:rsid w:val="008E30AD"/>
    <w:rsid w:val="008E445F"/>
    <w:rsid w:val="008E4A4F"/>
    <w:rsid w:val="008E4F10"/>
    <w:rsid w:val="008E4F5F"/>
    <w:rsid w:val="008E703E"/>
    <w:rsid w:val="008F0864"/>
    <w:rsid w:val="008F575A"/>
    <w:rsid w:val="00900BF0"/>
    <w:rsid w:val="00900D07"/>
    <w:rsid w:val="009030E4"/>
    <w:rsid w:val="00903E31"/>
    <w:rsid w:val="00905F67"/>
    <w:rsid w:val="00910000"/>
    <w:rsid w:val="00911ECC"/>
    <w:rsid w:val="009126BC"/>
    <w:rsid w:val="00912C81"/>
    <w:rsid w:val="00912FC7"/>
    <w:rsid w:val="009141AE"/>
    <w:rsid w:val="00914420"/>
    <w:rsid w:val="00915D21"/>
    <w:rsid w:val="00920023"/>
    <w:rsid w:val="009205D7"/>
    <w:rsid w:val="00924867"/>
    <w:rsid w:val="009260BD"/>
    <w:rsid w:val="009273EF"/>
    <w:rsid w:val="009360AE"/>
    <w:rsid w:val="009377F7"/>
    <w:rsid w:val="00937F7C"/>
    <w:rsid w:val="009406C2"/>
    <w:rsid w:val="009440B4"/>
    <w:rsid w:val="0094422E"/>
    <w:rsid w:val="00947AEE"/>
    <w:rsid w:val="00947BAE"/>
    <w:rsid w:val="00950A97"/>
    <w:rsid w:val="00950D9F"/>
    <w:rsid w:val="00952594"/>
    <w:rsid w:val="00952848"/>
    <w:rsid w:val="00952CC8"/>
    <w:rsid w:val="0095417F"/>
    <w:rsid w:val="0095420D"/>
    <w:rsid w:val="00956F67"/>
    <w:rsid w:val="0096067E"/>
    <w:rsid w:val="0096209E"/>
    <w:rsid w:val="009631BB"/>
    <w:rsid w:val="00964B34"/>
    <w:rsid w:val="0096582B"/>
    <w:rsid w:val="00965B8F"/>
    <w:rsid w:val="00966027"/>
    <w:rsid w:val="009663D7"/>
    <w:rsid w:val="00966769"/>
    <w:rsid w:val="00966940"/>
    <w:rsid w:val="009669B9"/>
    <w:rsid w:val="00967E6C"/>
    <w:rsid w:val="00972958"/>
    <w:rsid w:val="00972994"/>
    <w:rsid w:val="00975409"/>
    <w:rsid w:val="00982887"/>
    <w:rsid w:val="00983158"/>
    <w:rsid w:val="00984E88"/>
    <w:rsid w:val="0098597D"/>
    <w:rsid w:val="00990149"/>
    <w:rsid w:val="00991D8E"/>
    <w:rsid w:val="00992D2B"/>
    <w:rsid w:val="00996596"/>
    <w:rsid w:val="00996B70"/>
    <w:rsid w:val="00997B71"/>
    <w:rsid w:val="009A2169"/>
    <w:rsid w:val="009A2ED3"/>
    <w:rsid w:val="009A4985"/>
    <w:rsid w:val="009A7065"/>
    <w:rsid w:val="009A750B"/>
    <w:rsid w:val="009A7E88"/>
    <w:rsid w:val="009B0ACA"/>
    <w:rsid w:val="009B1195"/>
    <w:rsid w:val="009B146F"/>
    <w:rsid w:val="009B37F6"/>
    <w:rsid w:val="009B4E20"/>
    <w:rsid w:val="009B68E1"/>
    <w:rsid w:val="009B69CC"/>
    <w:rsid w:val="009B707A"/>
    <w:rsid w:val="009B745B"/>
    <w:rsid w:val="009B77E3"/>
    <w:rsid w:val="009C009E"/>
    <w:rsid w:val="009C1026"/>
    <w:rsid w:val="009C2183"/>
    <w:rsid w:val="009C39DA"/>
    <w:rsid w:val="009C6293"/>
    <w:rsid w:val="009C7BD2"/>
    <w:rsid w:val="009D0F36"/>
    <w:rsid w:val="009D4458"/>
    <w:rsid w:val="009D4B03"/>
    <w:rsid w:val="009D546E"/>
    <w:rsid w:val="009D582B"/>
    <w:rsid w:val="009D5C2E"/>
    <w:rsid w:val="009D5D7D"/>
    <w:rsid w:val="009E0220"/>
    <w:rsid w:val="009E0665"/>
    <w:rsid w:val="009E1678"/>
    <w:rsid w:val="009E36E1"/>
    <w:rsid w:val="009E6E0F"/>
    <w:rsid w:val="009F04C6"/>
    <w:rsid w:val="009F0C35"/>
    <w:rsid w:val="009F7293"/>
    <w:rsid w:val="00A00206"/>
    <w:rsid w:val="00A0026D"/>
    <w:rsid w:val="00A00642"/>
    <w:rsid w:val="00A013E8"/>
    <w:rsid w:val="00A04567"/>
    <w:rsid w:val="00A04606"/>
    <w:rsid w:val="00A052F9"/>
    <w:rsid w:val="00A05CC0"/>
    <w:rsid w:val="00A070AE"/>
    <w:rsid w:val="00A10C46"/>
    <w:rsid w:val="00A129E9"/>
    <w:rsid w:val="00A13EBD"/>
    <w:rsid w:val="00A1455F"/>
    <w:rsid w:val="00A14C1B"/>
    <w:rsid w:val="00A15981"/>
    <w:rsid w:val="00A15B0A"/>
    <w:rsid w:val="00A170C8"/>
    <w:rsid w:val="00A211EF"/>
    <w:rsid w:val="00A22620"/>
    <w:rsid w:val="00A24525"/>
    <w:rsid w:val="00A24E8F"/>
    <w:rsid w:val="00A25587"/>
    <w:rsid w:val="00A262AC"/>
    <w:rsid w:val="00A270D5"/>
    <w:rsid w:val="00A30991"/>
    <w:rsid w:val="00A31E83"/>
    <w:rsid w:val="00A34583"/>
    <w:rsid w:val="00A3477F"/>
    <w:rsid w:val="00A34A10"/>
    <w:rsid w:val="00A355B3"/>
    <w:rsid w:val="00A3678C"/>
    <w:rsid w:val="00A40ECE"/>
    <w:rsid w:val="00A42B41"/>
    <w:rsid w:val="00A43221"/>
    <w:rsid w:val="00A43C19"/>
    <w:rsid w:val="00A457AF"/>
    <w:rsid w:val="00A45C71"/>
    <w:rsid w:val="00A478A7"/>
    <w:rsid w:val="00A5065B"/>
    <w:rsid w:val="00A54A47"/>
    <w:rsid w:val="00A6409F"/>
    <w:rsid w:val="00A6446A"/>
    <w:rsid w:val="00A649A3"/>
    <w:rsid w:val="00A67D70"/>
    <w:rsid w:val="00A71E30"/>
    <w:rsid w:val="00A74882"/>
    <w:rsid w:val="00A7688D"/>
    <w:rsid w:val="00A8093B"/>
    <w:rsid w:val="00A80B61"/>
    <w:rsid w:val="00A80B6B"/>
    <w:rsid w:val="00A80DF1"/>
    <w:rsid w:val="00A81468"/>
    <w:rsid w:val="00A83518"/>
    <w:rsid w:val="00A85367"/>
    <w:rsid w:val="00A85689"/>
    <w:rsid w:val="00A872E3"/>
    <w:rsid w:val="00A87C5C"/>
    <w:rsid w:val="00A902AB"/>
    <w:rsid w:val="00A9097C"/>
    <w:rsid w:val="00A90A6A"/>
    <w:rsid w:val="00A90F94"/>
    <w:rsid w:val="00A92C46"/>
    <w:rsid w:val="00A92CBC"/>
    <w:rsid w:val="00A938AB"/>
    <w:rsid w:val="00A9479C"/>
    <w:rsid w:val="00A95DB6"/>
    <w:rsid w:val="00A9741D"/>
    <w:rsid w:val="00AA06D8"/>
    <w:rsid w:val="00AA0DD6"/>
    <w:rsid w:val="00AA1767"/>
    <w:rsid w:val="00AA2ECA"/>
    <w:rsid w:val="00AA39D5"/>
    <w:rsid w:val="00AA3DDA"/>
    <w:rsid w:val="00AA4AB3"/>
    <w:rsid w:val="00AA4CE9"/>
    <w:rsid w:val="00AB13AA"/>
    <w:rsid w:val="00AB326D"/>
    <w:rsid w:val="00AB36B0"/>
    <w:rsid w:val="00AB4406"/>
    <w:rsid w:val="00AB68C1"/>
    <w:rsid w:val="00AB7456"/>
    <w:rsid w:val="00AC278E"/>
    <w:rsid w:val="00AC3147"/>
    <w:rsid w:val="00AC4EA5"/>
    <w:rsid w:val="00AC5C90"/>
    <w:rsid w:val="00AC72E0"/>
    <w:rsid w:val="00AC74F5"/>
    <w:rsid w:val="00AD0B50"/>
    <w:rsid w:val="00AD3A03"/>
    <w:rsid w:val="00AD4113"/>
    <w:rsid w:val="00AD4A92"/>
    <w:rsid w:val="00AD5227"/>
    <w:rsid w:val="00AD6AE1"/>
    <w:rsid w:val="00AE0031"/>
    <w:rsid w:val="00AE0C64"/>
    <w:rsid w:val="00AE17DA"/>
    <w:rsid w:val="00AE2B5B"/>
    <w:rsid w:val="00AE31F8"/>
    <w:rsid w:val="00AE3A02"/>
    <w:rsid w:val="00AE4799"/>
    <w:rsid w:val="00AE61DE"/>
    <w:rsid w:val="00AF2744"/>
    <w:rsid w:val="00AF4398"/>
    <w:rsid w:val="00B01315"/>
    <w:rsid w:val="00B01734"/>
    <w:rsid w:val="00B01F90"/>
    <w:rsid w:val="00B03297"/>
    <w:rsid w:val="00B03FD5"/>
    <w:rsid w:val="00B0446C"/>
    <w:rsid w:val="00B052E8"/>
    <w:rsid w:val="00B1115B"/>
    <w:rsid w:val="00B11634"/>
    <w:rsid w:val="00B11FDD"/>
    <w:rsid w:val="00B12502"/>
    <w:rsid w:val="00B1467A"/>
    <w:rsid w:val="00B15CD3"/>
    <w:rsid w:val="00B164E8"/>
    <w:rsid w:val="00B217B1"/>
    <w:rsid w:val="00B21A7E"/>
    <w:rsid w:val="00B22CEF"/>
    <w:rsid w:val="00B23172"/>
    <w:rsid w:val="00B24F6C"/>
    <w:rsid w:val="00B268AF"/>
    <w:rsid w:val="00B26A63"/>
    <w:rsid w:val="00B27113"/>
    <w:rsid w:val="00B30D75"/>
    <w:rsid w:val="00B31AEC"/>
    <w:rsid w:val="00B32B9C"/>
    <w:rsid w:val="00B40ED5"/>
    <w:rsid w:val="00B4130A"/>
    <w:rsid w:val="00B4207F"/>
    <w:rsid w:val="00B43A0A"/>
    <w:rsid w:val="00B44C0B"/>
    <w:rsid w:val="00B44E94"/>
    <w:rsid w:val="00B4769E"/>
    <w:rsid w:val="00B53BDF"/>
    <w:rsid w:val="00B54E4D"/>
    <w:rsid w:val="00B5540D"/>
    <w:rsid w:val="00B56903"/>
    <w:rsid w:val="00B62506"/>
    <w:rsid w:val="00B63A34"/>
    <w:rsid w:val="00B65960"/>
    <w:rsid w:val="00B7070B"/>
    <w:rsid w:val="00B71C8B"/>
    <w:rsid w:val="00B72004"/>
    <w:rsid w:val="00B739FF"/>
    <w:rsid w:val="00B7737E"/>
    <w:rsid w:val="00B8006A"/>
    <w:rsid w:val="00B80ABF"/>
    <w:rsid w:val="00B82EED"/>
    <w:rsid w:val="00B833F3"/>
    <w:rsid w:val="00B842C3"/>
    <w:rsid w:val="00B84817"/>
    <w:rsid w:val="00B849FB"/>
    <w:rsid w:val="00B900D8"/>
    <w:rsid w:val="00B90CBE"/>
    <w:rsid w:val="00B90D92"/>
    <w:rsid w:val="00B91EF7"/>
    <w:rsid w:val="00B93824"/>
    <w:rsid w:val="00B945A0"/>
    <w:rsid w:val="00B94B09"/>
    <w:rsid w:val="00B95F20"/>
    <w:rsid w:val="00BA0D10"/>
    <w:rsid w:val="00BA1596"/>
    <w:rsid w:val="00BA1669"/>
    <w:rsid w:val="00BA2FFC"/>
    <w:rsid w:val="00BA4265"/>
    <w:rsid w:val="00BA5C3E"/>
    <w:rsid w:val="00BA6264"/>
    <w:rsid w:val="00BA6614"/>
    <w:rsid w:val="00BA69C5"/>
    <w:rsid w:val="00BB0536"/>
    <w:rsid w:val="00BB17AD"/>
    <w:rsid w:val="00BB1A35"/>
    <w:rsid w:val="00BB326D"/>
    <w:rsid w:val="00BB3980"/>
    <w:rsid w:val="00BB5B42"/>
    <w:rsid w:val="00BB629D"/>
    <w:rsid w:val="00BB71C4"/>
    <w:rsid w:val="00BB7804"/>
    <w:rsid w:val="00BC03D2"/>
    <w:rsid w:val="00BC223B"/>
    <w:rsid w:val="00BC2EDB"/>
    <w:rsid w:val="00BC7655"/>
    <w:rsid w:val="00BD025E"/>
    <w:rsid w:val="00BD0A96"/>
    <w:rsid w:val="00BD1900"/>
    <w:rsid w:val="00BD3A46"/>
    <w:rsid w:val="00BD4516"/>
    <w:rsid w:val="00BD557E"/>
    <w:rsid w:val="00BD59EC"/>
    <w:rsid w:val="00BE0C70"/>
    <w:rsid w:val="00BE5BC1"/>
    <w:rsid w:val="00BE68CA"/>
    <w:rsid w:val="00BF076E"/>
    <w:rsid w:val="00BF0E93"/>
    <w:rsid w:val="00BF3089"/>
    <w:rsid w:val="00BF41B1"/>
    <w:rsid w:val="00BF4331"/>
    <w:rsid w:val="00BF4DEE"/>
    <w:rsid w:val="00BF59C9"/>
    <w:rsid w:val="00BF64A9"/>
    <w:rsid w:val="00BF657F"/>
    <w:rsid w:val="00C0015E"/>
    <w:rsid w:val="00C0131D"/>
    <w:rsid w:val="00C03752"/>
    <w:rsid w:val="00C05924"/>
    <w:rsid w:val="00C065DF"/>
    <w:rsid w:val="00C06E03"/>
    <w:rsid w:val="00C07014"/>
    <w:rsid w:val="00C1098D"/>
    <w:rsid w:val="00C12D84"/>
    <w:rsid w:val="00C14C31"/>
    <w:rsid w:val="00C14FB0"/>
    <w:rsid w:val="00C17396"/>
    <w:rsid w:val="00C22AB3"/>
    <w:rsid w:val="00C23D4E"/>
    <w:rsid w:val="00C24647"/>
    <w:rsid w:val="00C25FAC"/>
    <w:rsid w:val="00C30C8E"/>
    <w:rsid w:val="00C313B9"/>
    <w:rsid w:val="00C332C0"/>
    <w:rsid w:val="00C345DE"/>
    <w:rsid w:val="00C359C8"/>
    <w:rsid w:val="00C370D2"/>
    <w:rsid w:val="00C41577"/>
    <w:rsid w:val="00C4215C"/>
    <w:rsid w:val="00C44AB5"/>
    <w:rsid w:val="00C44C6B"/>
    <w:rsid w:val="00C45EC5"/>
    <w:rsid w:val="00C4602E"/>
    <w:rsid w:val="00C4668F"/>
    <w:rsid w:val="00C47FB1"/>
    <w:rsid w:val="00C50514"/>
    <w:rsid w:val="00C530B5"/>
    <w:rsid w:val="00C53364"/>
    <w:rsid w:val="00C5485F"/>
    <w:rsid w:val="00C55164"/>
    <w:rsid w:val="00C563E2"/>
    <w:rsid w:val="00C565E8"/>
    <w:rsid w:val="00C57CF0"/>
    <w:rsid w:val="00C62751"/>
    <w:rsid w:val="00C64B81"/>
    <w:rsid w:val="00C6502A"/>
    <w:rsid w:val="00C651B9"/>
    <w:rsid w:val="00C65985"/>
    <w:rsid w:val="00C66F6B"/>
    <w:rsid w:val="00C7025C"/>
    <w:rsid w:val="00C703EC"/>
    <w:rsid w:val="00C7330B"/>
    <w:rsid w:val="00C7583D"/>
    <w:rsid w:val="00C75F3F"/>
    <w:rsid w:val="00C76607"/>
    <w:rsid w:val="00C76E68"/>
    <w:rsid w:val="00C7701D"/>
    <w:rsid w:val="00C90D39"/>
    <w:rsid w:val="00C90EA0"/>
    <w:rsid w:val="00C90FF4"/>
    <w:rsid w:val="00C931E8"/>
    <w:rsid w:val="00C95624"/>
    <w:rsid w:val="00C961A0"/>
    <w:rsid w:val="00CA046B"/>
    <w:rsid w:val="00CA169A"/>
    <w:rsid w:val="00CA1732"/>
    <w:rsid w:val="00CA1B0B"/>
    <w:rsid w:val="00CA656B"/>
    <w:rsid w:val="00CA7A7B"/>
    <w:rsid w:val="00CA7AAD"/>
    <w:rsid w:val="00CB12D4"/>
    <w:rsid w:val="00CB1512"/>
    <w:rsid w:val="00CB33C6"/>
    <w:rsid w:val="00CB348A"/>
    <w:rsid w:val="00CB371F"/>
    <w:rsid w:val="00CB4A88"/>
    <w:rsid w:val="00CB4D6B"/>
    <w:rsid w:val="00CB4F4D"/>
    <w:rsid w:val="00CC02FE"/>
    <w:rsid w:val="00CC0339"/>
    <w:rsid w:val="00CC084F"/>
    <w:rsid w:val="00CC163E"/>
    <w:rsid w:val="00CC257C"/>
    <w:rsid w:val="00CC28E8"/>
    <w:rsid w:val="00CC49A6"/>
    <w:rsid w:val="00CC5117"/>
    <w:rsid w:val="00CD099E"/>
    <w:rsid w:val="00CD1114"/>
    <w:rsid w:val="00CD18C5"/>
    <w:rsid w:val="00CD1FC9"/>
    <w:rsid w:val="00CD25D1"/>
    <w:rsid w:val="00CD2ED6"/>
    <w:rsid w:val="00CD3D63"/>
    <w:rsid w:val="00CD6542"/>
    <w:rsid w:val="00CD6C2C"/>
    <w:rsid w:val="00CD7D15"/>
    <w:rsid w:val="00CD7DC2"/>
    <w:rsid w:val="00CE0E2C"/>
    <w:rsid w:val="00CE1853"/>
    <w:rsid w:val="00CE197A"/>
    <w:rsid w:val="00CE303D"/>
    <w:rsid w:val="00CE4007"/>
    <w:rsid w:val="00CE486F"/>
    <w:rsid w:val="00CE6B43"/>
    <w:rsid w:val="00CE6DB5"/>
    <w:rsid w:val="00CE76BF"/>
    <w:rsid w:val="00CF0948"/>
    <w:rsid w:val="00CF0CCD"/>
    <w:rsid w:val="00CF1634"/>
    <w:rsid w:val="00CF38CE"/>
    <w:rsid w:val="00CF53E9"/>
    <w:rsid w:val="00CF71C1"/>
    <w:rsid w:val="00CF7298"/>
    <w:rsid w:val="00CF7559"/>
    <w:rsid w:val="00CF7BDF"/>
    <w:rsid w:val="00D02218"/>
    <w:rsid w:val="00D03204"/>
    <w:rsid w:val="00D048C4"/>
    <w:rsid w:val="00D06A4C"/>
    <w:rsid w:val="00D12071"/>
    <w:rsid w:val="00D13BC9"/>
    <w:rsid w:val="00D15EF5"/>
    <w:rsid w:val="00D16EF1"/>
    <w:rsid w:val="00D17034"/>
    <w:rsid w:val="00D21A8E"/>
    <w:rsid w:val="00D238BD"/>
    <w:rsid w:val="00D2688A"/>
    <w:rsid w:val="00D27CB0"/>
    <w:rsid w:val="00D3223B"/>
    <w:rsid w:val="00D32310"/>
    <w:rsid w:val="00D32D95"/>
    <w:rsid w:val="00D331BA"/>
    <w:rsid w:val="00D336EC"/>
    <w:rsid w:val="00D34DBC"/>
    <w:rsid w:val="00D37A77"/>
    <w:rsid w:val="00D41A6A"/>
    <w:rsid w:val="00D41DB9"/>
    <w:rsid w:val="00D43A88"/>
    <w:rsid w:val="00D45137"/>
    <w:rsid w:val="00D4672D"/>
    <w:rsid w:val="00D47C8E"/>
    <w:rsid w:val="00D529D5"/>
    <w:rsid w:val="00D52EF3"/>
    <w:rsid w:val="00D54CF5"/>
    <w:rsid w:val="00D56E71"/>
    <w:rsid w:val="00D57BAE"/>
    <w:rsid w:val="00D613E7"/>
    <w:rsid w:val="00D628A6"/>
    <w:rsid w:val="00D62AE7"/>
    <w:rsid w:val="00D64A4D"/>
    <w:rsid w:val="00D70119"/>
    <w:rsid w:val="00D7279C"/>
    <w:rsid w:val="00D72962"/>
    <w:rsid w:val="00D74BE3"/>
    <w:rsid w:val="00D81820"/>
    <w:rsid w:val="00D90046"/>
    <w:rsid w:val="00D941FA"/>
    <w:rsid w:val="00D97012"/>
    <w:rsid w:val="00DA0861"/>
    <w:rsid w:val="00DA22C3"/>
    <w:rsid w:val="00DA2823"/>
    <w:rsid w:val="00DA3043"/>
    <w:rsid w:val="00DA3072"/>
    <w:rsid w:val="00DA30CD"/>
    <w:rsid w:val="00DA3514"/>
    <w:rsid w:val="00DA7051"/>
    <w:rsid w:val="00DB0909"/>
    <w:rsid w:val="00DB1E85"/>
    <w:rsid w:val="00DB200C"/>
    <w:rsid w:val="00DB6369"/>
    <w:rsid w:val="00DB6E71"/>
    <w:rsid w:val="00DB748C"/>
    <w:rsid w:val="00DC0DA9"/>
    <w:rsid w:val="00DC12E8"/>
    <w:rsid w:val="00DC20D7"/>
    <w:rsid w:val="00DC2DC8"/>
    <w:rsid w:val="00DC3433"/>
    <w:rsid w:val="00DC4B12"/>
    <w:rsid w:val="00DC4B88"/>
    <w:rsid w:val="00DC5A09"/>
    <w:rsid w:val="00DC5E06"/>
    <w:rsid w:val="00DC6635"/>
    <w:rsid w:val="00DC6D97"/>
    <w:rsid w:val="00DD0AC6"/>
    <w:rsid w:val="00DD3DBA"/>
    <w:rsid w:val="00DD3F55"/>
    <w:rsid w:val="00DD4783"/>
    <w:rsid w:val="00DD5940"/>
    <w:rsid w:val="00DD6485"/>
    <w:rsid w:val="00DD7854"/>
    <w:rsid w:val="00DD78A0"/>
    <w:rsid w:val="00DD7A30"/>
    <w:rsid w:val="00DE0D4B"/>
    <w:rsid w:val="00DE201D"/>
    <w:rsid w:val="00DE221E"/>
    <w:rsid w:val="00DE4671"/>
    <w:rsid w:val="00DE5886"/>
    <w:rsid w:val="00DF0AE9"/>
    <w:rsid w:val="00DF0F43"/>
    <w:rsid w:val="00DF1528"/>
    <w:rsid w:val="00DF1F1D"/>
    <w:rsid w:val="00DF2C56"/>
    <w:rsid w:val="00DF3208"/>
    <w:rsid w:val="00DF3ECB"/>
    <w:rsid w:val="00DF40B8"/>
    <w:rsid w:val="00DF687E"/>
    <w:rsid w:val="00DF6D8B"/>
    <w:rsid w:val="00DF7406"/>
    <w:rsid w:val="00E00913"/>
    <w:rsid w:val="00E02004"/>
    <w:rsid w:val="00E02140"/>
    <w:rsid w:val="00E02B82"/>
    <w:rsid w:val="00E03554"/>
    <w:rsid w:val="00E035D9"/>
    <w:rsid w:val="00E046C1"/>
    <w:rsid w:val="00E06CA7"/>
    <w:rsid w:val="00E07771"/>
    <w:rsid w:val="00E07BFE"/>
    <w:rsid w:val="00E11976"/>
    <w:rsid w:val="00E126CE"/>
    <w:rsid w:val="00E14065"/>
    <w:rsid w:val="00E16553"/>
    <w:rsid w:val="00E16EB3"/>
    <w:rsid w:val="00E201A2"/>
    <w:rsid w:val="00E204A9"/>
    <w:rsid w:val="00E20D74"/>
    <w:rsid w:val="00E25359"/>
    <w:rsid w:val="00E260C5"/>
    <w:rsid w:val="00E27809"/>
    <w:rsid w:val="00E27E59"/>
    <w:rsid w:val="00E3079F"/>
    <w:rsid w:val="00E30BA3"/>
    <w:rsid w:val="00E30EC0"/>
    <w:rsid w:val="00E32F84"/>
    <w:rsid w:val="00E343FA"/>
    <w:rsid w:val="00E35F07"/>
    <w:rsid w:val="00E410F7"/>
    <w:rsid w:val="00E43302"/>
    <w:rsid w:val="00E43D31"/>
    <w:rsid w:val="00E43F44"/>
    <w:rsid w:val="00E44A03"/>
    <w:rsid w:val="00E46D5F"/>
    <w:rsid w:val="00E50372"/>
    <w:rsid w:val="00E50895"/>
    <w:rsid w:val="00E54242"/>
    <w:rsid w:val="00E546C0"/>
    <w:rsid w:val="00E54D72"/>
    <w:rsid w:val="00E56083"/>
    <w:rsid w:val="00E56F79"/>
    <w:rsid w:val="00E62819"/>
    <w:rsid w:val="00E63C2C"/>
    <w:rsid w:val="00E678F6"/>
    <w:rsid w:val="00E72686"/>
    <w:rsid w:val="00E72D70"/>
    <w:rsid w:val="00E73473"/>
    <w:rsid w:val="00E74B32"/>
    <w:rsid w:val="00E74C20"/>
    <w:rsid w:val="00E75949"/>
    <w:rsid w:val="00E75A4B"/>
    <w:rsid w:val="00E76A1E"/>
    <w:rsid w:val="00E76D32"/>
    <w:rsid w:val="00E80F7A"/>
    <w:rsid w:val="00E813A7"/>
    <w:rsid w:val="00E815D3"/>
    <w:rsid w:val="00E82E4A"/>
    <w:rsid w:val="00E83687"/>
    <w:rsid w:val="00E83823"/>
    <w:rsid w:val="00E83E2D"/>
    <w:rsid w:val="00E852E8"/>
    <w:rsid w:val="00E865D7"/>
    <w:rsid w:val="00E86DA8"/>
    <w:rsid w:val="00E9048C"/>
    <w:rsid w:val="00E92B2A"/>
    <w:rsid w:val="00E93286"/>
    <w:rsid w:val="00E94482"/>
    <w:rsid w:val="00EA37A6"/>
    <w:rsid w:val="00EA3862"/>
    <w:rsid w:val="00EB04D8"/>
    <w:rsid w:val="00EB0E24"/>
    <w:rsid w:val="00EB1292"/>
    <w:rsid w:val="00EB16B2"/>
    <w:rsid w:val="00EB1F27"/>
    <w:rsid w:val="00EB235B"/>
    <w:rsid w:val="00EB635A"/>
    <w:rsid w:val="00EC03A1"/>
    <w:rsid w:val="00EC0EC8"/>
    <w:rsid w:val="00EC4C5E"/>
    <w:rsid w:val="00EC51CB"/>
    <w:rsid w:val="00EC6A19"/>
    <w:rsid w:val="00ED0E8E"/>
    <w:rsid w:val="00ED1989"/>
    <w:rsid w:val="00ED1E99"/>
    <w:rsid w:val="00ED1F14"/>
    <w:rsid w:val="00ED20C5"/>
    <w:rsid w:val="00ED30E4"/>
    <w:rsid w:val="00ED5252"/>
    <w:rsid w:val="00ED616D"/>
    <w:rsid w:val="00ED7438"/>
    <w:rsid w:val="00EE1087"/>
    <w:rsid w:val="00EE1B24"/>
    <w:rsid w:val="00EE2F53"/>
    <w:rsid w:val="00EE3326"/>
    <w:rsid w:val="00EE51A1"/>
    <w:rsid w:val="00EE55BD"/>
    <w:rsid w:val="00EE60ED"/>
    <w:rsid w:val="00EE6553"/>
    <w:rsid w:val="00EF17E4"/>
    <w:rsid w:val="00EF2D31"/>
    <w:rsid w:val="00F03A26"/>
    <w:rsid w:val="00F046A8"/>
    <w:rsid w:val="00F04A82"/>
    <w:rsid w:val="00F04FA4"/>
    <w:rsid w:val="00F0671F"/>
    <w:rsid w:val="00F07039"/>
    <w:rsid w:val="00F12AD9"/>
    <w:rsid w:val="00F13BE5"/>
    <w:rsid w:val="00F149FE"/>
    <w:rsid w:val="00F14FCB"/>
    <w:rsid w:val="00F15E66"/>
    <w:rsid w:val="00F1641D"/>
    <w:rsid w:val="00F20C32"/>
    <w:rsid w:val="00F23B42"/>
    <w:rsid w:val="00F24D81"/>
    <w:rsid w:val="00F25651"/>
    <w:rsid w:val="00F31AFD"/>
    <w:rsid w:val="00F32136"/>
    <w:rsid w:val="00F33D08"/>
    <w:rsid w:val="00F33F67"/>
    <w:rsid w:val="00F359C2"/>
    <w:rsid w:val="00F36801"/>
    <w:rsid w:val="00F368BC"/>
    <w:rsid w:val="00F3722A"/>
    <w:rsid w:val="00F415BC"/>
    <w:rsid w:val="00F41DCE"/>
    <w:rsid w:val="00F420EC"/>
    <w:rsid w:val="00F444F6"/>
    <w:rsid w:val="00F4499F"/>
    <w:rsid w:val="00F4770A"/>
    <w:rsid w:val="00F5035F"/>
    <w:rsid w:val="00F5082C"/>
    <w:rsid w:val="00F540F6"/>
    <w:rsid w:val="00F542A7"/>
    <w:rsid w:val="00F628DB"/>
    <w:rsid w:val="00F64C92"/>
    <w:rsid w:val="00F675E1"/>
    <w:rsid w:val="00F70F24"/>
    <w:rsid w:val="00F7332C"/>
    <w:rsid w:val="00F75A75"/>
    <w:rsid w:val="00F7693D"/>
    <w:rsid w:val="00F820FB"/>
    <w:rsid w:val="00F82C7D"/>
    <w:rsid w:val="00F82DE6"/>
    <w:rsid w:val="00F84BE5"/>
    <w:rsid w:val="00F8512C"/>
    <w:rsid w:val="00F85F93"/>
    <w:rsid w:val="00F865A3"/>
    <w:rsid w:val="00F86967"/>
    <w:rsid w:val="00F87AF8"/>
    <w:rsid w:val="00F90E72"/>
    <w:rsid w:val="00F917A6"/>
    <w:rsid w:val="00F93894"/>
    <w:rsid w:val="00F95F4D"/>
    <w:rsid w:val="00F96142"/>
    <w:rsid w:val="00FA0862"/>
    <w:rsid w:val="00FA0884"/>
    <w:rsid w:val="00FA1354"/>
    <w:rsid w:val="00FA2234"/>
    <w:rsid w:val="00FA3CE1"/>
    <w:rsid w:val="00FA5BB2"/>
    <w:rsid w:val="00FA5E91"/>
    <w:rsid w:val="00FA6E5C"/>
    <w:rsid w:val="00FA70B7"/>
    <w:rsid w:val="00FA7535"/>
    <w:rsid w:val="00FB3261"/>
    <w:rsid w:val="00FB544B"/>
    <w:rsid w:val="00FC191B"/>
    <w:rsid w:val="00FC1B40"/>
    <w:rsid w:val="00FC56EC"/>
    <w:rsid w:val="00FC7437"/>
    <w:rsid w:val="00FD070B"/>
    <w:rsid w:val="00FD21F2"/>
    <w:rsid w:val="00FD2762"/>
    <w:rsid w:val="00FD2C9C"/>
    <w:rsid w:val="00FD3EC8"/>
    <w:rsid w:val="00FD4FA9"/>
    <w:rsid w:val="00FD55DE"/>
    <w:rsid w:val="00FD5F8F"/>
    <w:rsid w:val="00FD6B37"/>
    <w:rsid w:val="00FE2C56"/>
    <w:rsid w:val="00FE33BE"/>
    <w:rsid w:val="00FE4FD4"/>
    <w:rsid w:val="00FE56D2"/>
    <w:rsid w:val="00FE58F3"/>
    <w:rsid w:val="00FE67B1"/>
    <w:rsid w:val="00FE7478"/>
    <w:rsid w:val="00FE7A24"/>
    <w:rsid w:val="00FF0595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D8"/>
    <w:rPr>
      <w:rFonts w:ascii="Calibri" w:hAnsi="Calibri" w:cs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752"/>
    <w:pPr>
      <w:keepNext/>
      <w:outlineLvl w:val="0"/>
    </w:pPr>
    <w:rPr>
      <w:b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3752"/>
    <w:pPr>
      <w:keepNext/>
      <w:outlineLvl w:val="1"/>
    </w:pPr>
    <w:rPr>
      <w:rFonts w:ascii="Times New Roman" w:hAnsi="Times New Roman" w:cs="Times New Roman"/>
      <w:b/>
      <w:sz w:val="32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619A3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6A4C"/>
    <w:rPr>
      <w:rFonts w:ascii="Calibri" w:hAnsi="Calibri"/>
      <w:b/>
      <w:noProof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95F4D"/>
    <w:rPr>
      <w:b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619A3"/>
    <w:rPr>
      <w:rFonts w:ascii="Cambria" w:hAnsi="Cambria"/>
      <w:b/>
      <w:color w:val="4F81BD"/>
      <w:sz w:val="24"/>
      <w:lang w:val="en-GB" w:eastAsia="en-GB"/>
    </w:rPr>
  </w:style>
  <w:style w:type="paragraph" w:styleId="Caption">
    <w:name w:val="caption"/>
    <w:basedOn w:val="Normal"/>
    <w:next w:val="Normal"/>
    <w:uiPriority w:val="99"/>
    <w:qFormat/>
    <w:rsid w:val="00C5485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9C39DA"/>
    <w:pPr>
      <w:pBdr>
        <w:bottom w:val="single" w:sz="8" w:space="1" w:color="008000"/>
      </w:pBdr>
      <w:tabs>
        <w:tab w:val="center" w:pos="4153"/>
        <w:tab w:val="right" w:pos="8306"/>
      </w:tabs>
      <w:jc w:val="center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27C7"/>
    <w:rPr>
      <w:rFonts w:ascii="Calibri" w:hAnsi="Calibri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548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3DAC"/>
    <w:rPr>
      <w:rFonts w:ascii="Calibri" w:hAnsi="Calibri"/>
      <w:noProof/>
      <w:sz w:val="24"/>
      <w:lang w:eastAsia="en-GB"/>
    </w:rPr>
  </w:style>
  <w:style w:type="character" w:styleId="PageNumber">
    <w:name w:val="page number"/>
    <w:basedOn w:val="DefaultParagraphFont"/>
    <w:uiPriority w:val="99"/>
    <w:rsid w:val="00C5485F"/>
    <w:rPr>
      <w:rFonts w:cs="Times New Roman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C5485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BE0C7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BE0C70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015F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327C7"/>
    <w:rPr>
      <w:rFonts w:ascii="Calibri" w:hAnsi="Calibri"/>
      <w:sz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015F6B"/>
    <w:rPr>
      <w:rFonts w:cs="Times New Roman"/>
      <w:vertAlign w:val="superscript"/>
    </w:rPr>
  </w:style>
  <w:style w:type="paragraph" w:customStyle="1" w:styleId="ind">
    <w:name w:val="ind"/>
    <w:basedOn w:val="Normal"/>
    <w:uiPriority w:val="99"/>
    <w:rsid w:val="00870E4E"/>
    <w:pPr>
      <w:widowControl w:val="0"/>
    </w:pPr>
    <w:rPr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C651B9"/>
    <w:pPr>
      <w:widowControl w:val="0"/>
      <w:ind w:left="720"/>
    </w:pPr>
    <w:rPr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327C7"/>
    <w:rPr>
      <w:rFonts w:ascii="Calibri" w:hAnsi="Calibri"/>
      <w:sz w:val="24"/>
      <w:lang w:val="en-GB" w:eastAsia="en-GB"/>
    </w:rPr>
  </w:style>
  <w:style w:type="character" w:styleId="FollowedHyperlink">
    <w:name w:val="FollowedHyperlink"/>
    <w:basedOn w:val="DefaultParagraphFont"/>
    <w:uiPriority w:val="99"/>
    <w:rsid w:val="008A2380"/>
    <w:rPr>
      <w:rFonts w:cs="Times New Roman"/>
      <w:color w:val="800080"/>
      <w:u w:val="single"/>
    </w:rPr>
  </w:style>
  <w:style w:type="paragraph" w:customStyle="1" w:styleId="DefaultText">
    <w:name w:val="Default Text"/>
    <w:basedOn w:val="Normal"/>
    <w:uiPriority w:val="99"/>
    <w:rsid w:val="008A2380"/>
    <w:pPr>
      <w:autoSpaceDE w:val="0"/>
      <w:autoSpaceDN w:val="0"/>
      <w:adjustRightInd w:val="0"/>
    </w:pPr>
    <w:rPr>
      <w:lang w:val="en-US" w:eastAsia="en-US"/>
    </w:rPr>
  </w:style>
  <w:style w:type="character" w:customStyle="1" w:styleId="InitialStyle">
    <w:name w:val="InitialStyle"/>
    <w:uiPriority w:val="99"/>
    <w:rsid w:val="008A2380"/>
    <w:rPr>
      <w:rFonts w:ascii="Courier New" w:hAnsi="Courier New"/>
      <w:sz w:val="24"/>
    </w:rPr>
  </w:style>
  <w:style w:type="paragraph" w:styleId="Title">
    <w:name w:val="Title"/>
    <w:basedOn w:val="Normal"/>
    <w:link w:val="TitleChar"/>
    <w:uiPriority w:val="99"/>
    <w:qFormat/>
    <w:rsid w:val="00C03752"/>
    <w:pPr>
      <w:jc w:val="center"/>
    </w:pPr>
    <w:rPr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327C7"/>
    <w:rPr>
      <w:rFonts w:ascii="Cambria" w:hAnsi="Cambria"/>
      <w:b/>
      <w:kern w:val="28"/>
      <w:sz w:val="32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C03752"/>
    <w:pPr>
      <w:jc w:val="center"/>
    </w:pPr>
    <w:rPr>
      <w:b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27C7"/>
    <w:rPr>
      <w:rFonts w:ascii="Calibri" w:hAnsi="Calibri"/>
      <w:sz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rsid w:val="00C03752"/>
    <w:pPr>
      <w:spacing w:line="360" w:lineRule="auto"/>
      <w:ind w:left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327C7"/>
    <w:rPr>
      <w:rFonts w:ascii="Calibri" w:hAnsi="Calibri"/>
      <w:sz w:val="24"/>
      <w:lang w:val="en-GB" w:eastAsia="en-GB"/>
    </w:rPr>
  </w:style>
  <w:style w:type="table" w:styleId="TableGrid">
    <w:name w:val="Table Grid"/>
    <w:basedOn w:val="TableNormal"/>
    <w:uiPriority w:val="99"/>
    <w:rsid w:val="00C037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A902AB"/>
    <w:pPr>
      <w:widowControl w:val="0"/>
      <w:ind w:left="1440" w:hanging="720"/>
    </w:pPr>
    <w:rPr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327C7"/>
    <w:rPr>
      <w:rFonts w:ascii="Calibri" w:hAnsi="Calibri"/>
      <w:sz w:val="16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A902AB"/>
    <w:pPr>
      <w:tabs>
        <w:tab w:val="left" w:pos="720"/>
      </w:tabs>
    </w:pPr>
    <w:rPr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11FF3"/>
    <w:rPr>
      <w:rFonts w:ascii="Calibri" w:hAnsi="Calibri"/>
      <w:noProof/>
      <w:sz w:val="22"/>
      <w:lang w:eastAsia="en-US"/>
    </w:rPr>
  </w:style>
  <w:style w:type="paragraph" w:styleId="BodyText3">
    <w:name w:val="Body Text 3"/>
    <w:basedOn w:val="Normal"/>
    <w:link w:val="BodyText3Char"/>
    <w:uiPriority w:val="99"/>
    <w:rsid w:val="00A902AB"/>
    <w:rPr>
      <w:color w:val="000000"/>
      <w:sz w:val="20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327C7"/>
    <w:rPr>
      <w:rFonts w:ascii="Calibri" w:hAnsi="Calibri"/>
      <w:sz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052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27C7"/>
    <w:rPr>
      <w:sz w:val="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rsid w:val="005A163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A16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27C7"/>
    <w:rPr>
      <w:rFonts w:ascii="Calibri" w:hAnsi="Calibri"/>
      <w:sz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1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327C7"/>
    <w:rPr>
      <w:rFonts w:ascii="Calibri" w:hAnsi="Calibri"/>
      <w:b/>
      <w:sz w:val="20"/>
      <w:lang w:val="en-GB" w:eastAsia="en-GB"/>
    </w:rPr>
  </w:style>
  <w:style w:type="paragraph" w:styleId="ListParagraph">
    <w:name w:val="List Paragraph"/>
    <w:basedOn w:val="Normal"/>
    <w:uiPriority w:val="99"/>
    <w:qFormat/>
    <w:rsid w:val="001F2013"/>
    <w:pPr>
      <w:ind w:left="720"/>
    </w:pPr>
  </w:style>
  <w:style w:type="table" w:styleId="TableClassic3">
    <w:name w:val="Table Classic 3"/>
    <w:basedOn w:val="TableNormal"/>
    <w:uiPriority w:val="99"/>
    <w:rsid w:val="00C90D39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C90D39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ascii="Calibri" w:hAnsi="Calibri" w:cs="Times New Roman"/>
        <w:color w:val="FFFFFF"/>
      </w:rPr>
      <w:tblPr/>
      <w:tcPr>
        <w:shd w:val="clear" w:color="auto" w:fill="000099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99"/>
    <w:qFormat/>
    <w:rsid w:val="00A9479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9479C"/>
    <w:rPr>
      <w:rFonts w:ascii="Calibri" w:hAnsi="Calibri"/>
      <w:b/>
      <w:i/>
      <w:color w:val="4F81BD"/>
      <w:sz w:val="24"/>
      <w:lang w:val="en-GB" w:eastAsia="en-GB"/>
    </w:rPr>
  </w:style>
  <w:style w:type="paragraph" w:customStyle="1" w:styleId="BHJLS">
    <w:name w:val="BHJLS"/>
    <w:basedOn w:val="IntenseQuote"/>
    <w:link w:val="BHJLSChar"/>
    <w:uiPriority w:val="99"/>
    <w:rsid w:val="00FD4FA9"/>
    <w:pPr>
      <w:ind w:left="0" w:right="7"/>
    </w:pPr>
    <w:rPr>
      <w:rFonts w:ascii="Verdana" w:hAnsi="Verdana"/>
      <w:sz w:val="28"/>
      <w:szCs w:val="32"/>
    </w:rPr>
  </w:style>
  <w:style w:type="paragraph" w:styleId="NoSpacing">
    <w:name w:val="No Spacing"/>
    <w:link w:val="NoSpacingChar"/>
    <w:uiPriority w:val="99"/>
    <w:qFormat/>
    <w:rsid w:val="00EF2D31"/>
    <w:rPr>
      <w:rFonts w:ascii="Gill Sans MT" w:hAnsi="Gill Sans MT"/>
      <w:lang w:val="en-US" w:eastAsia="en-US"/>
    </w:rPr>
  </w:style>
  <w:style w:type="character" w:customStyle="1" w:styleId="BHJLSChar">
    <w:name w:val="BHJLS Char"/>
    <w:link w:val="BHJLS"/>
    <w:uiPriority w:val="99"/>
    <w:locked/>
    <w:rsid w:val="00FD4FA9"/>
    <w:rPr>
      <w:rFonts w:ascii="Verdana" w:hAnsi="Verdana"/>
      <w:b/>
      <w:i/>
      <w:color w:val="4F81BD"/>
      <w:sz w:val="32"/>
      <w:lang w:val="en-GB" w:eastAsia="en-GB"/>
    </w:rPr>
  </w:style>
  <w:style w:type="character" w:customStyle="1" w:styleId="NoSpacingChar">
    <w:name w:val="No Spacing Char"/>
    <w:link w:val="NoSpacing"/>
    <w:uiPriority w:val="99"/>
    <w:locked/>
    <w:rsid w:val="00EF2D31"/>
    <w:rPr>
      <w:rFonts w:ascii="Gill Sans MT" w:hAnsi="Gill Sans MT"/>
      <w:sz w:val="22"/>
      <w:lang w:val="en-US" w:eastAsia="en-US"/>
    </w:rPr>
  </w:style>
  <w:style w:type="table" w:styleId="LightList-Accent1">
    <w:name w:val="Light List Accent 1"/>
    <w:basedOn w:val="TableNormal"/>
    <w:uiPriority w:val="99"/>
    <w:rsid w:val="005F4348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apple-converted-space">
    <w:name w:val="apple-converted-space"/>
    <w:uiPriority w:val="99"/>
    <w:rsid w:val="004619A3"/>
  </w:style>
  <w:style w:type="paragraph" w:styleId="Revision">
    <w:name w:val="Revision"/>
    <w:hidden/>
    <w:uiPriority w:val="99"/>
    <w:semiHidden/>
    <w:rsid w:val="001A103D"/>
    <w:rPr>
      <w:rFonts w:ascii="Calibri" w:hAnsi="Calibri" w:cs="Arial"/>
      <w:sz w:val="24"/>
      <w:szCs w:val="24"/>
      <w:lang w:val="en-GB" w:eastAsia="en-GB"/>
    </w:rPr>
  </w:style>
  <w:style w:type="paragraph" w:customStyle="1" w:styleId="Circualr">
    <w:name w:val="Circualr"/>
    <w:basedOn w:val="BHJLS"/>
    <w:link w:val="CircualrChar"/>
    <w:uiPriority w:val="99"/>
    <w:rsid w:val="00244361"/>
    <w:pPr>
      <w:pBdr>
        <w:bottom w:val="single" w:sz="4" w:space="4" w:color="660066"/>
      </w:pBdr>
      <w:spacing w:before="0"/>
    </w:pPr>
    <w:rPr>
      <w:color w:val="660066"/>
    </w:rPr>
  </w:style>
  <w:style w:type="character" w:customStyle="1" w:styleId="CircualrChar">
    <w:name w:val="Circualr Char"/>
    <w:link w:val="Circualr"/>
    <w:uiPriority w:val="99"/>
    <w:locked/>
    <w:rsid w:val="00244361"/>
    <w:rPr>
      <w:rFonts w:ascii="Verdana" w:hAnsi="Verdana"/>
      <w:b/>
      <w:i/>
      <w:color w:val="660066"/>
      <w:sz w:val="3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D8"/>
    <w:rPr>
      <w:rFonts w:ascii="Calibri" w:hAnsi="Calibri" w:cs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752"/>
    <w:pPr>
      <w:keepNext/>
      <w:outlineLvl w:val="0"/>
    </w:pPr>
    <w:rPr>
      <w:b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3752"/>
    <w:pPr>
      <w:keepNext/>
      <w:outlineLvl w:val="1"/>
    </w:pPr>
    <w:rPr>
      <w:rFonts w:ascii="Times New Roman" w:hAnsi="Times New Roman" w:cs="Times New Roman"/>
      <w:b/>
      <w:sz w:val="32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619A3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6A4C"/>
    <w:rPr>
      <w:rFonts w:ascii="Calibri" w:hAnsi="Calibri"/>
      <w:b/>
      <w:noProof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95F4D"/>
    <w:rPr>
      <w:b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619A3"/>
    <w:rPr>
      <w:rFonts w:ascii="Cambria" w:hAnsi="Cambria"/>
      <w:b/>
      <w:color w:val="4F81BD"/>
      <w:sz w:val="24"/>
      <w:lang w:val="en-GB" w:eastAsia="en-GB"/>
    </w:rPr>
  </w:style>
  <w:style w:type="paragraph" w:styleId="Caption">
    <w:name w:val="caption"/>
    <w:basedOn w:val="Normal"/>
    <w:next w:val="Normal"/>
    <w:uiPriority w:val="99"/>
    <w:qFormat/>
    <w:rsid w:val="00C5485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9C39DA"/>
    <w:pPr>
      <w:pBdr>
        <w:bottom w:val="single" w:sz="8" w:space="1" w:color="008000"/>
      </w:pBdr>
      <w:tabs>
        <w:tab w:val="center" w:pos="4153"/>
        <w:tab w:val="right" w:pos="8306"/>
      </w:tabs>
      <w:jc w:val="center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27C7"/>
    <w:rPr>
      <w:rFonts w:ascii="Calibri" w:hAnsi="Calibri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548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3DAC"/>
    <w:rPr>
      <w:rFonts w:ascii="Calibri" w:hAnsi="Calibri"/>
      <w:noProof/>
      <w:sz w:val="24"/>
      <w:lang w:eastAsia="en-GB"/>
    </w:rPr>
  </w:style>
  <w:style w:type="character" w:styleId="PageNumber">
    <w:name w:val="page number"/>
    <w:basedOn w:val="DefaultParagraphFont"/>
    <w:uiPriority w:val="99"/>
    <w:rsid w:val="00C5485F"/>
    <w:rPr>
      <w:rFonts w:cs="Times New Roman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C5485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BE0C7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BE0C70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015F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327C7"/>
    <w:rPr>
      <w:rFonts w:ascii="Calibri" w:hAnsi="Calibri"/>
      <w:sz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015F6B"/>
    <w:rPr>
      <w:rFonts w:cs="Times New Roman"/>
      <w:vertAlign w:val="superscript"/>
    </w:rPr>
  </w:style>
  <w:style w:type="paragraph" w:customStyle="1" w:styleId="ind">
    <w:name w:val="ind"/>
    <w:basedOn w:val="Normal"/>
    <w:uiPriority w:val="99"/>
    <w:rsid w:val="00870E4E"/>
    <w:pPr>
      <w:widowControl w:val="0"/>
    </w:pPr>
    <w:rPr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C651B9"/>
    <w:pPr>
      <w:widowControl w:val="0"/>
      <w:ind w:left="720"/>
    </w:pPr>
    <w:rPr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327C7"/>
    <w:rPr>
      <w:rFonts w:ascii="Calibri" w:hAnsi="Calibri"/>
      <w:sz w:val="24"/>
      <w:lang w:val="en-GB" w:eastAsia="en-GB"/>
    </w:rPr>
  </w:style>
  <w:style w:type="character" w:styleId="FollowedHyperlink">
    <w:name w:val="FollowedHyperlink"/>
    <w:basedOn w:val="DefaultParagraphFont"/>
    <w:uiPriority w:val="99"/>
    <w:rsid w:val="008A2380"/>
    <w:rPr>
      <w:rFonts w:cs="Times New Roman"/>
      <w:color w:val="800080"/>
      <w:u w:val="single"/>
    </w:rPr>
  </w:style>
  <w:style w:type="paragraph" w:customStyle="1" w:styleId="DefaultText">
    <w:name w:val="Default Text"/>
    <w:basedOn w:val="Normal"/>
    <w:uiPriority w:val="99"/>
    <w:rsid w:val="008A2380"/>
    <w:pPr>
      <w:autoSpaceDE w:val="0"/>
      <w:autoSpaceDN w:val="0"/>
      <w:adjustRightInd w:val="0"/>
    </w:pPr>
    <w:rPr>
      <w:lang w:val="en-US" w:eastAsia="en-US"/>
    </w:rPr>
  </w:style>
  <w:style w:type="character" w:customStyle="1" w:styleId="InitialStyle">
    <w:name w:val="InitialStyle"/>
    <w:uiPriority w:val="99"/>
    <w:rsid w:val="008A2380"/>
    <w:rPr>
      <w:rFonts w:ascii="Courier New" w:hAnsi="Courier New"/>
      <w:sz w:val="24"/>
    </w:rPr>
  </w:style>
  <w:style w:type="paragraph" w:styleId="Title">
    <w:name w:val="Title"/>
    <w:basedOn w:val="Normal"/>
    <w:link w:val="TitleChar"/>
    <w:uiPriority w:val="99"/>
    <w:qFormat/>
    <w:rsid w:val="00C03752"/>
    <w:pPr>
      <w:jc w:val="center"/>
    </w:pPr>
    <w:rPr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327C7"/>
    <w:rPr>
      <w:rFonts w:ascii="Cambria" w:hAnsi="Cambria"/>
      <w:b/>
      <w:kern w:val="28"/>
      <w:sz w:val="32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C03752"/>
    <w:pPr>
      <w:jc w:val="center"/>
    </w:pPr>
    <w:rPr>
      <w:b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27C7"/>
    <w:rPr>
      <w:rFonts w:ascii="Calibri" w:hAnsi="Calibri"/>
      <w:sz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rsid w:val="00C03752"/>
    <w:pPr>
      <w:spacing w:line="360" w:lineRule="auto"/>
      <w:ind w:left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327C7"/>
    <w:rPr>
      <w:rFonts w:ascii="Calibri" w:hAnsi="Calibri"/>
      <w:sz w:val="24"/>
      <w:lang w:val="en-GB" w:eastAsia="en-GB"/>
    </w:rPr>
  </w:style>
  <w:style w:type="table" w:styleId="TableGrid">
    <w:name w:val="Table Grid"/>
    <w:basedOn w:val="TableNormal"/>
    <w:uiPriority w:val="99"/>
    <w:rsid w:val="00C037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A902AB"/>
    <w:pPr>
      <w:widowControl w:val="0"/>
      <w:ind w:left="1440" w:hanging="720"/>
    </w:pPr>
    <w:rPr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327C7"/>
    <w:rPr>
      <w:rFonts w:ascii="Calibri" w:hAnsi="Calibri"/>
      <w:sz w:val="16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A902AB"/>
    <w:pPr>
      <w:tabs>
        <w:tab w:val="left" w:pos="720"/>
      </w:tabs>
    </w:pPr>
    <w:rPr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11FF3"/>
    <w:rPr>
      <w:rFonts w:ascii="Calibri" w:hAnsi="Calibri"/>
      <w:noProof/>
      <w:sz w:val="22"/>
      <w:lang w:eastAsia="en-US"/>
    </w:rPr>
  </w:style>
  <w:style w:type="paragraph" w:styleId="BodyText3">
    <w:name w:val="Body Text 3"/>
    <w:basedOn w:val="Normal"/>
    <w:link w:val="BodyText3Char"/>
    <w:uiPriority w:val="99"/>
    <w:rsid w:val="00A902AB"/>
    <w:rPr>
      <w:color w:val="000000"/>
      <w:sz w:val="20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327C7"/>
    <w:rPr>
      <w:rFonts w:ascii="Calibri" w:hAnsi="Calibri"/>
      <w:sz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052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27C7"/>
    <w:rPr>
      <w:sz w:val="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rsid w:val="005A163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A16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27C7"/>
    <w:rPr>
      <w:rFonts w:ascii="Calibri" w:hAnsi="Calibri"/>
      <w:sz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1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327C7"/>
    <w:rPr>
      <w:rFonts w:ascii="Calibri" w:hAnsi="Calibri"/>
      <w:b/>
      <w:sz w:val="20"/>
      <w:lang w:val="en-GB" w:eastAsia="en-GB"/>
    </w:rPr>
  </w:style>
  <w:style w:type="paragraph" w:styleId="ListParagraph">
    <w:name w:val="List Paragraph"/>
    <w:basedOn w:val="Normal"/>
    <w:uiPriority w:val="99"/>
    <w:qFormat/>
    <w:rsid w:val="001F2013"/>
    <w:pPr>
      <w:ind w:left="720"/>
    </w:pPr>
  </w:style>
  <w:style w:type="table" w:styleId="TableClassic3">
    <w:name w:val="Table Classic 3"/>
    <w:basedOn w:val="TableNormal"/>
    <w:uiPriority w:val="99"/>
    <w:rsid w:val="00C90D39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C90D39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ascii="Calibri" w:hAnsi="Calibri" w:cs="Times New Roman"/>
        <w:color w:val="FFFFFF"/>
      </w:rPr>
      <w:tblPr/>
      <w:tcPr>
        <w:shd w:val="clear" w:color="auto" w:fill="000099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99"/>
    <w:qFormat/>
    <w:rsid w:val="00A9479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9479C"/>
    <w:rPr>
      <w:rFonts w:ascii="Calibri" w:hAnsi="Calibri"/>
      <w:b/>
      <w:i/>
      <w:color w:val="4F81BD"/>
      <w:sz w:val="24"/>
      <w:lang w:val="en-GB" w:eastAsia="en-GB"/>
    </w:rPr>
  </w:style>
  <w:style w:type="paragraph" w:customStyle="1" w:styleId="BHJLS">
    <w:name w:val="BHJLS"/>
    <w:basedOn w:val="IntenseQuote"/>
    <w:link w:val="BHJLSChar"/>
    <w:uiPriority w:val="99"/>
    <w:rsid w:val="00FD4FA9"/>
    <w:pPr>
      <w:ind w:left="0" w:right="7"/>
    </w:pPr>
    <w:rPr>
      <w:rFonts w:ascii="Verdana" w:hAnsi="Verdana"/>
      <w:sz w:val="28"/>
      <w:szCs w:val="32"/>
    </w:rPr>
  </w:style>
  <w:style w:type="paragraph" w:styleId="NoSpacing">
    <w:name w:val="No Spacing"/>
    <w:link w:val="NoSpacingChar"/>
    <w:uiPriority w:val="99"/>
    <w:qFormat/>
    <w:rsid w:val="00EF2D31"/>
    <w:rPr>
      <w:rFonts w:ascii="Gill Sans MT" w:hAnsi="Gill Sans MT"/>
      <w:lang w:val="en-US" w:eastAsia="en-US"/>
    </w:rPr>
  </w:style>
  <w:style w:type="character" w:customStyle="1" w:styleId="BHJLSChar">
    <w:name w:val="BHJLS Char"/>
    <w:link w:val="BHJLS"/>
    <w:uiPriority w:val="99"/>
    <w:locked/>
    <w:rsid w:val="00FD4FA9"/>
    <w:rPr>
      <w:rFonts w:ascii="Verdana" w:hAnsi="Verdana"/>
      <w:b/>
      <w:i/>
      <w:color w:val="4F81BD"/>
      <w:sz w:val="32"/>
      <w:lang w:val="en-GB" w:eastAsia="en-GB"/>
    </w:rPr>
  </w:style>
  <w:style w:type="character" w:customStyle="1" w:styleId="NoSpacingChar">
    <w:name w:val="No Spacing Char"/>
    <w:link w:val="NoSpacing"/>
    <w:uiPriority w:val="99"/>
    <w:locked/>
    <w:rsid w:val="00EF2D31"/>
    <w:rPr>
      <w:rFonts w:ascii="Gill Sans MT" w:hAnsi="Gill Sans MT"/>
      <w:sz w:val="22"/>
      <w:lang w:val="en-US" w:eastAsia="en-US"/>
    </w:rPr>
  </w:style>
  <w:style w:type="table" w:styleId="LightList-Accent1">
    <w:name w:val="Light List Accent 1"/>
    <w:basedOn w:val="TableNormal"/>
    <w:uiPriority w:val="99"/>
    <w:rsid w:val="005F4348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apple-converted-space">
    <w:name w:val="apple-converted-space"/>
    <w:uiPriority w:val="99"/>
    <w:rsid w:val="004619A3"/>
  </w:style>
  <w:style w:type="paragraph" w:styleId="Revision">
    <w:name w:val="Revision"/>
    <w:hidden/>
    <w:uiPriority w:val="99"/>
    <w:semiHidden/>
    <w:rsid w:val="001A103D"/>
    <w:rPr>
      <w:rFonts w:ascii="Calibri" w:hAnsi="Calibri" w:cs="Arial"/>
      <w:sz w:val="24"/>
      <w:szCs w:val="24"/>
      <w:lang w:val="en-GB" w:eastAsia="en-GB"/>
    </w:rPr>
  </w:style>
  <w:style w:type="paragraph" w:customStyle="1" w:styleId="Circualr">
    <w:name w:val="Circualr"/>
    <w:basedOn w:val="BHJLS"/>
    <w:link w:val="CircualrChar"/>
    <w:uiPriority w:val="99"/>
    <w:rsid w:val="00244361"/>
    <w:pPr>
      <w:pBdr>
        <w:bottom w:val="single" w:sz="4" w:space="4" w:color="660066"/>
      </w:pBdr>
      <w:spacing w:before="0"/>
    </w:pPr>
    <w:rPr>
      <w:color w:val="660066"/>
    </w:rPr>
  </w:style>
  <w:style w:type="character" w:customStyle="1" w:styleId="CircualrChar">
    <w:name w:val="Circualr Char"/>
    <w:link w:val="Circualr"/>
    <w:uiPriority w:val="99"/>
    <w:locked/>
    <w:rsid w:val="00244361"/>
    <w:rPr>
      <w:rFonts w:ascii="Verdana" w:hAnsi="Verdana"/>
      <w:b/>
      <w:i/>
      <w:color w:val="660066"/>
      <w:sz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50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0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0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0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uildingsofireland.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pws.ie/publications/search?title=bat+mitigation&amp;keyword=&amp;author=&amp;series=All&amp;year=&amp;x=0&amp;y=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g.gov.ie/app/uploads/2015/07/Architectural-Heritage-Protection-Guidelines-2011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hg.gov.ie/en/Publications/HeritagePublications/BuiltHeritagePolicyPublications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ahg.gov.ie/en/Publications/HeritagePublications/BuiltHeritagePolicyPublications/Architectural%20Heritage%20Protection%20Guidelines%20(2011).pdf" TargetMode="External"/><Relationship Id="rId14" Type="http://schemas.openxmlformats.org/officeDocument/2006/relationships/hyperlink" Target="http://www.revenu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BA9BE-A9E1-4F79-B5AF-1BE9D735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1742</Words>
  <Characters>9934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Built Heritage Jobs Leverage Scheme</vt:lpstr>
    </vt:vector>
  </TitlesOfParts>
  <Company>Department</Company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Built Heritage Jobs Leverage Scheme</dc:title>
  <dc:creator>temp1</dc:creator>
  <cp:lastModifiedBy>Margaret Doolan - (DAHG)</cp:lastModifiedBy>
  <cp:revision>2</cp:revision>
  <cp:lastPrinted>2017-11-14T15:02:00Z</cp:lastPrinted>
  <dcterms:created xsi:type="dcterms:W3CDTF">2017-12-21T10:49:00Z</dcterms:created>
  <dcterms:modified xsi:type="dcterms:W3CDTF">2017-12-21T10:49:00Z</dcterms:modified>
</cp:coreProperties>
</file>