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64D" w:rsidRPr="00AC606D" w:rsidRDefault="00D1164D" w:rsidP="00D1164D">
      <w:pPr>
        <w:jc w:val="center"/>
        <w:rPr>
          <w:rFonts w:ascii="Cambria" w:hAnsi="Cambria" w:cs="Cambria"/>
          <w:color w:val="000000"/>
          <w:sz w:val="24"/>
          <w:szCs w:val="24"/>
          <w:lang w:val="en-IE"/>
        </w:rPr>
      </w:pPr>
      <w:r w:rsidRPr="00AC606D">
        <w:rPr>
          <w:rFonts w:ascii="Cambria" w:hAnsi="Cambria" w:cs="Cambria"/>
          <w:b/>
          <w:bCs/>
          <w:color w:val="000000"/>
          <w:sz w:val="24"/>
          <w:szCs w:val="24"/>
          <w:lang w:val="en-IE"/>
        </w:rPr>
        <w:t xml:space="preserve">KILKENNY COUNTY COUNCIL - </w:t>
      </w:r>
      <w:r w:rsidRPr="00AC606D">
        <w:rPr>
          <w:rFonts w:ascii="Cambria" w:hAnsi="Cambria" w:cs="Cambria"/>
          <w:b/>
          <w:bCs/>
          <w:color w:val="000000"/>
          <w:sz w:val="24"/>
          <w:szCs w:val="24"/>
          <w:lang w:val="ga-IE"/>
        </w:rPr>
        <w:t>COMHAIRLE CHONTAE CHILL CHAINNIGH</w:t>
      </w:r>
    </w:p>
    <w:p w:rsidR="00D1164D" w:rsidRPr="00AC606D" w:rsidRDefault="00D1164D" w:rsidP="00D1164D">
      <w:pPr>
        <w:jc w:val="center"/>
        <w:rPr>
          <w:rFonts w:ascii="Cambria" w:hAnsi="Cambria" w:cs="Cambria"/>
          <w:b/>
          <w:bCs/>
          <w:color w:val="000000"/>
          <w:sz w:val="24"/>
          <w:szCs w:val="24"/>
          <w:lang w:val="en-IE"/>
        </w:rPr>
      </w:pPr>
      <w:r w:rsidRPr="00AC606D">
        <w:rPr>
          <w:rFonts w:ascii="Cambria" w:hAnsi="Cambria" w:cs="Cambria"/>
          <w:b/>
          <w:bCs/>
          <w:color w:val="000000"/>
          <w:sz w:val="24"/>
          <w:szCs w:val="24"/>
          <w:lang w:val="en-IE"/>
        </w:rPr>
        <w:t>Agenda for the Ordinary Meeting of Kilkenny County Council to be held on Monday 19th of July 2010 at 3 p.m. in Council Chamber, County Hall, John Street, Kilkenny.</w:t>
      </w:r>
    </w:p>
    <w:p w:rsidR="00D1164D" w:rsidRPr="00AC606D" w:rsidRDefault="00D1164D" w:rsidP="00D1164D">
      <w:pPr>
        <w:jc w:val="center"/>
        <w:rPr>
          <w:rFonts w:ascii="Cambria" w:hAnsi="Cambria" w:cs="Cambria"/>
          <w:b/>
          <w:bCs/>
          <w:color w:val="000000"/>
          <w:sz w:val="24"/>
          <w:szCs w:val="24"/>
          <w:lang w:val="en-IE"/>
        </w:rPr>
      </w:pPr>
      <w:r w:rsidRPr="00AC606D">
        <w:rPr>
          <w:rFonts w:ascii="Cambria" w:hAnsi="Cambria" w:cs="Cambria"/>
          <w:b/>
          <w:bCs/>
          <w:color w:val="000000"/>
          <w:sz w:val="24"/>
          <w:szCs w:val="24"/>
          <w:lang w:val="ga-IE"/>
        </w:rPr>
        <w:t xml:space="preserve">Clár do Ghnáth-Chruinniú Chomhairle Chontae Chill Chainnigh le reachtáil ar an </w:t>
      </w:r>
      <w:r w:rsidRPr="00AC606D">
        <w:rPr>
          <w:rFonts w:ascii="Cambria" w:hAnsi="Cambria" w:cs="Cambria"/>
          <w:b/>
          <w:bCs/>
          <w:color w:val="000000"/>
          <w:sz w:val="24"/>
          <w:szCs w:val="24"/>
          <w:lang w:val="en-IE"/>
        </w:rPr>
        <w:t xml:space="preserve">Luan 19th </w:t>
      </w:r>
      <w:proofErr w:type="spellStart"/>
      <w:r w:rsidRPr="00AC606D">
        <w:rPr>
          <w:rFonts w:ascii="Cambria" w:hAnsi="Cambria" w:cs="Cambria"/>
          <w:b/>
          <w:bCs/>
          <w:color w:val="000000"/>
          <w:sz w:val="24"/>
          <w:szCs w:val="24"/>
          <w:lang w:val="en-IE"/>
        </w:rPr>
        <w:t>Lul</w:t>
      </w:r>
      <w:proofErr w:type="spellEnd"/>
      <w:r w:rsidRPr="00AC606D">
        <w:rPr>
          <w:rFonts w:ascii="Cambria" w:hAnsi="Cambria" w:cs="Cambria"/>
          <w:b/>
          <w:bCs/>
          <w:color w:val="000000"/>
          <w:sz w:val="24"/>
          <w:szCs w:val="24"/>
          <w:lang w:val="en-IE"/>
        </w:rPr>
        <w:t xml:space="preserve"> </w:t>
      </w:r>
      <w:r w:rsidRPr="00AC606D">
        <w:rPr>
          <w:rFonts w:ascii="Cambria" w:hAnsi="Cambria" w:cs="Cambria"/>
          <w:b/>
          <w:bCs/>
          <w:color w:val="000000"/>
          <w:sz w:val="24"/>
          <w:szCs w:val="24"/>
          <w:lang w:val="ga-IE"/>
        </w:rPr>
        <w:t>20</w:t>
      </w:r>
      <w:r w:rsidRPr="00AC606D">
        <w:rPr>
          <w:rFonts w:ascii="Cambria" w:hAnsi="Cambria" w:cs="Cambria"/>
          <w:b/>
          <w:bCs/>
          <w:color w:val="000000"/>
          <w:sz w:val="24"/>
          <w:szCs w:val="24"/>
          <w:lang w:val="en-IE"/>
        </w:rPr>
        <w:t>10</w:t>
      </w:r>
      <w:r w:rsidRPr="00AC606D">
        <w:rPr>
          <w:rFonts w:ascii="Cambria" w:hAnsi="Cambria" w:cs="Cambria"/>
          <w:b/>
          <w:bCs/>
          <w:color w:val="000000"/>
          <w:sz w:val="24"/>
          <w:szCs w:val="24"/>
          <w:lang w:val="ga-IE"/>
        </w:rPr>
        <w:t xml:space="preserve"> ar a 3.00 i.n. i Seomra na Comhairle, Halla an Chontae, Sráid </w:t>
      </w:r>
      <w:smartTag w:uri="urn:schemas-microsoft-com:office:smarttags" w:element="PersonName">
        <w:r w:rsidRPr="00AC606D">
          <w:rPr>
            <w:rFonts w:ascii="Cambria" w:hAnsi="Cambria" w:cs="Cambria"/>
            <w:b/>
            <w:bCs/>
            <w:color w:val="000000"/>
            <w:sz w:val="24"/>
            <w:szCs w:val="24"/>
            <w:lang w:val="ga-IE"/>
          </w:rPr>
          <w:t>Eoin</w:t>
        </w:r>
      </w:smartTag>
      <w:r w:rsidRPr="00AC606D">
        <w:rPr>
          <w:rFonts w:ascii="Cambria" w:hAnsi="Cambria" w:cs="Cambria"/>
          <w:b/>
          <w:bCs/>
          <w:color w:val="000000"/>
          <w:sz w:val="24"/>
          <w:szCs w:val="24"/>
          <w:lang w:val="ga-IE"/>
        </w:rPr>
        <w:t>, Cill Chainnigh.</w:t>
      </w:r>
    </w:p>
    <w:p w:rsidR="00D1164D" w:rsidRPr="00AC606D" w:rsidRDefault="00D1164D" w:rsidP="00D1164D">
      <w:pPr>
        <w:jc w:val="center"/>
        <w:rPr>
          <w:rFonts w:ascii="Cambria" w:hAnsi="Cambria" w:cs="Cambria"/>
          <w:b/>
          <w:bCs/>
          <w:color w:val="000000"/>
          <w:sz w:val="24"/>
          <w:szCs w:val="24"/>
          <w:lang w:val="en-IE"/>
        </w:rPr>
      </w:pPr>
    </w:p>
    <w:p w:rsidR="00D1164D" w:rsidRPr="00AC606D" w:rsidRDefault="00D1164D" w:rsidP="00D1164D">
      <w:pPr>
        <w:pStyle w:val="ListParagraph"/>
        <w:numPr>
          <w:ilvl w:val="0"/>
          <w:numId w:val="1"/>
        </w:numPr>
        <w:spacing w:after="120"/>
        <w:rPr>
          <w:rFonts w:ascii="Cambria" w:hAnsi="Cambria" w:cs="Cambria"/>
          <w:b/>
          <w:bCs/>
          <w:color w:val="000000"/>
          <w:sz w:val="24"/>
          <w:szCs w:val="24"/>
          <w:lang w:val="en-IE"/>
        </w:rPr>
      </w:pPr>
      <w:r w:rsidRPr="00AC606D">
        <w:rPr>
          <w:rFonts w:ascii="Cambria" w:hAnsi="Cambria" w:cs="Cambria"/>
          <w:b/>
          <w:bCs/>
          <w:color w:val="000000"/>
          <w:sz w:val="24"/>
          <w:szCs w:val="24"/>
          <w:u w:val="single"/>
          <w:lang w:val="en-IE"/>
        </w:rPr>
        <w:t xml:space="preserve">Confirmation of Minutes - </w:t>
      </w:r>
      <w:r w:rsidRPr="00AC606D">
        <w:rPr>
          <w:rFonts w:ascii="Cambria" w:hAnsi="Cambria" w:cs="Cambria"/>
          <w:b/>
          <w:bCs/>
          <w:color w:val="000000"/>
          <w:sz w:val="24"/>
          <w:szCs w:val="24"/>
          <w:u w:val="single"/>
          <w:lang w:val="ga-IE"/>
        </w:rPr>
        <w:t>Dearbhú Miontuairiscí</w:t>
      </w:r>
      <w:r w:rsidRPr="00AC606D">
        <w:rPr>
          <w:rFonts w:ascii="Cambria" w:hAnsi="Cambria" w:cs="Cambria"/>
          <w:b/>
          <w:bCs/>
          <w:color w:val="000000"/>
          <w:sz w:val="24"/>
          <w:szCs w:val="24"/>
          <w:lang w:val="ga-IE"/>
        </w:rPr>
        <w:t>:</w:t>
      </w:r>
    </w:p>
    <w:p w:rsidR="00D1164D" w:rsidRPr="00AC606D" w:rsidRDefault="00AC606D" w:rsidP="00AC606D">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 </w:t>
      </w:r>
      <w:r w:rsidR="00D1164D" w:rsidRPr="00AC606D">
        <w:rPr>
          <w:rFonts w:ascii="Cambria" w:hAnsi="Cambria" w:cs="Cambria"/>
          <w:bCs/>
          <w:color w:val="000000"/>
          <w:sz w:val="24"/>
          <w:szCs w:val="24"/>
          <w:lang w:val="en-IE"/>
        </w:rPr>
        <w:t>Minutes of Ordinary Meeting of Kilkenny County Council held on Monday 17</w:t>
      </w:r>
      <w:r w:rsidR="00D1164D" w:rsidRPr="00AC606D">
        <w:rPr>
          <w:rFonts w:ascii="Cambria" w:hAnsi="Cambria" w:cs="Cambria"/>
          <w:bCs/>
          <w:color w:val="000000"/>
          <w:sz w:val="24"/>
          <w:szCs w:val="24"/>
          <w:vertAlign w:val="superscript"/>
          <w:lang w:val="en-IE"/>
        </w:rPr>
        <w:t>th</w:t>
      </w:r>
      <w:r w:rsidR="00D1164D" w:rsidRPr="00AC606D">
        <w:rPr>
          <w:rFonts w:ascii="Cambria" w:hAnsi="Cambria" w:cs="Cambria"/>
          <w:bCs/>
          <w:color w:val="000000"/>
          <w:sz w:val="24"/>
          <w:szCs w:val="24"/>
          <w:lang w:val="en-IE"/>
        </w:rPr>
        <w:t xml:space="preserve"> of May 2010 (copy of minutes attached) </w:t>
      </w:r>
    </w:p>
    <w:p w:rsidR="00D1164D" w:rsidRPr="00AC606D" w:rsidRDefault="00D1164D" w:rsidP="00AC606D">
      <w:pPr>
        <w:numPr>
          <w:ilvl w:val="0"/>
          <w:numId w:val="2"/>
        </w:numPr>
        <w:spacing w:after="120"/>
        <w:ind w:left="709" w:hanging="567"/>
        <w:jc w:val="both"/>
        <w:rPr>
          <w:rFonts w:ascii="Cambria" w:hAnsi="Cambria" w:cs="Cambria"/>
          <w:bCs/>
          <w:color w:val="000000"/>
          <w:sz w:val="24"/>
          <w:szCs w:val="24"/>
          <w:lang w:val="en-IE"/>
        </w:rPr>
      </w:pPr>
      <w:r w:rsidRPr="00AC606D">
        <w:rPr>
          <w:rFonts w:ascii="Cambria" w:hAnsi="Cambria" w:cs="Cambria"/>
          <w:bCs/>
          <w:color w:val="000000"/>
          <w:sz w:val="24"/>
          <w:szCs w:val="24"/>
          <w:lang w:val="en-IE"/>
        </w:rPr>
        <w:t>Minutes of Annual Meeting of Kilkenny County Council held on Friday 25</w:t>
      </w:r>
      <w:r w:rsidRPr="00AC606D">
        <w:rPr>
          <w:rFonts w:ascii="Cambria" w:hAnsi="Cambria" w:cs="Cambria"/>
          <w:bCs/>
          <w:color w:val="000000"/>
          <w:sz w:val="24"/>
          <w:szCs w:val="24"/>
          <w:vertAlign w:val="superscript"/>
          <w:lang w:val="en-IE"/>
        </w:rPr>
        <w:t>th</w:t>
      </w:r>
      <w:r w:rsidRPr="00AC606D">
        <w:rPr>
          <w:rFonts w:ascii="Cambria" w:hAnsi="Cambria" w:cs="Cambria"/>
          <w:bCs/>
          <w:color w:val="000000"/>
          <w:sz w:val="24"/>
          <w:szCs w:val="24"/>
          <w:lang w:val="en-IE"/>
        </w:rPr>
        <w:t xml:space="preserve"> June, 2010 (copy of minutes attached) </w:t>
      </w:r>
    </w:p>
    <w:p w:rsidR="00D1164D" w:rsidRDefault="00AC606D" w:rsidP="00AC606D">
      <w:pPr>
        <w:numPr>
          <w:ilvl w:val="0"/>
          <w:numId w:val="2"/>
        </w:numPr>
        <w:spacing w:after="120"/>
        <w:ind w:left="851" w:hanging="709"/>
        <w:jc w:val="both"/>
        <w:rPr>
          <w:rFonts w:ascii="Cambria" w:hAnsi="Cambria" w:cs="Cambria"/>
          <w:bCs/>
          <w:color w:val="000000"/>
          <w:sz w:val="24"/>
          <w:szCs w:val="24"/>
          <w:lang w:val="en-IE"/>
        </w:rPr>
      </w:pPr>
      <w:r>
        <w:rPr>
          <w:rFonts w:ascii="Cambria" w:hAnsi="Cambria" w:cs="Cambria"/>
          <w:bCs/>
          <w:color w:val="000000"/>
          <w:sz w:val="24"/>
          <w:szCs w:val="24"/>
          <w:lang w:val="en-IE"/>
        </w:rPr>
        <w:t xml:space="preserve"> Minutes of Callan Electoral Area Committee Meeting held on 7</w:t>
      </w:r>
      <w:r w:rsidRPr="00AC606D">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July, 2010 (copy   of minutes attached) </w:t>
      </w:r>
    </w:p>
    <w:p w:rsidR="00AC606D" w:rsidRPr="00AC606D" w:rsidRDefault="00AC606D" w:rsidP="00AC606D">
      <w:pPr>
        <w:spacing w:after="120"/>
        <w:ind w:left="851"/>
        <w:jc w:val="both"/>
        <w:rPr>
          <w:rFonts w:ascii="Cambria" w:hAnsi="Cambria" w:cs="Cambria"/>
          <w:bCs/>
          <w:color w:val="000000"/>
          <w:sz w:val="24"/>
          <w:szCs w:val="24"/>
          <w:lang w:val="en-IE"/>
        </w:rPr>
      </w:pPr>
    </w:p>
    <w:p w:rsidR="0025008A" w:rsidRDefault="00D1164D" w:rsidP="004D1477">
      <w:pPr>
        <w:numPr>
          <w:ilvl w:val="0"/>
          <w:numId w:val="1"/>
        </w:numPr>
        <w:spacing w:after="120"/>
        <w:ind w:left="426" w:hanging="246"/>
        <w:jc w:val="both"/>
        <w:rPr>
          <w:rFonts w:ascii="Cambria" w:hAnsi="Cambria" w:cs="Cambria"/>
          <w:b/>
          <w:bCs/>
          <w:color w:val="000000"/>
          <w:sz w:val="24"/>
          <w:szCs w:val="24"/>
          <w:lang w:val="en-IE"/>
        </w:rPr>
      </w:pPr>
      <w:r w:rsidRPr="00AC606D">
        <w:rPr>
          <w:rFonts w:ascii="Cambria" w:hAnsi="Cambria" w:cs="Cambria"/>
          <w:b/>
          <w:bCs/>
          <w:color w:val="000000"/>
          <w:sz w:val="24"/>
          <w:szCs w:val="24"/>
          <w:u w:val="single"/>
          <w:lang w:val="en-IE"/>
        </w:rPr>
        <w:t>Business prescribed by Statute, Standing Orders or Resolutions of the Council.</w:t>
      </w:r>
      <w:r w:rsidRPr="00AC606D">
        <w:rPr>
          <w:rFonts w:ascii="Cambria" w:hAnsi="Cambria" w:cs="Cambria"/>
          <w:color w:val="000000"/>
          <w:sz w:val="24"/>
          <w:szCs w:val="24"/>
          <w:lang w:val="en-IE"/>
        </w:rPr>
        <w:t xml:space="preserve"> -</w:t>
      </w:r>
      <w:r w:rsidRPr="00AC606D">
        <w:rPr>
          <w:rFonts w:ascii="Cambria" w:hAnsi="Cambria" w:cs="Cambria"/>
          <w:b/>
          <w:bCs/>
          <w:color w:val="000000"/>
          <w:sz w:val="24"/>
          <w:szCs w:val="24"/>
          <w:lang w:val="ga-IE"/>
        </w:rPr>
        <w:t> </w:t>
      </w:r>
      <w:r w:rsidRPr="00AC606D">
        <w:rPr>
          <w:rFonts w:ascii="Cambria" w:hAnsi="Cambria" w:cs="Cambria"/>
          <w:b/>
          <w:bCs/>
          <w:color w:val="000000"/>
          <w:sz w:val="24"/>
          <w:szCs w:val="24"/>
          <w:u w:val="single"/>
          <w:lang w:val="ga-IE"/>
        </w:rPr>
        <w:t>Gnó forordaithe do réir Reachtaíochta, Orduithe Seasta, nó Rúin an Chomhairle.</w:t>
      </w:r>
      <w:r w:rsidRPr="00AC606D">
        <w:rPr>
          <w:rFonts w:ascii="Cambria" w:hAnsi="Cambria" w:cs="Cambria"/>
          <w:b/>
          <w:bCs/>
          <w:color w:val="000000"/>
          <w:sz w:val="24"/>
          <w:szCs w:val="24"/>
          <w:lang w:val="ga-IE"/>
        </w:rPr>
        <w:t>      </w:t>
      </w:r>
    </w:p>
    <w:p w:rsidR="004D1477" w:rsidRPr="004D1477" w:rsidRDefault="004D1477" w:rsidP="004D1477">
      <w:pPr>
        <w:spacing w:after="120"/>
        <w:ind w:left="426"/>
        <w:jc w:val="both"/>
        <w:rPr>
          <w:rFonts w:ascii="Cambria" w:hAnsi="Cambria" w:cs="Cambria"/>
          <w:b/>
          <w:bCs/>
          <w:color w:val="000000"/>
          <w:sz w:val="24"/>
          <w:szCs w:val="24"/>
          <w:lang w:val="en-IE"/>
        </w:rPr>
      </w:pPr>
    </w:p>
    <w:p w:rsidR="004D1477" w:rsidRDefault="004D1477" w:rsidP="00F40D07">
      <w:pPr>
        <w:pStyle w:val="ListParagraph"/>
        <w:numPr>
          <w:ilvl w:val="0"/>
          <w:numId w:val="3"/>
        </w:numPr>
        <w:spacing w:before="120" w:after="120"/>
        <w:ind w:hanging="502"/>
        <w:jc w:val="both"/>
        <w:rPr>
          <w:rFonts w:ascii="Cambria" w:hAnsi="Cambria" w:cs="Cambria"/>
          <w:b/>
          <w:bCs/>
          <w:color w:val="000000"/>
          <w:sz w:val="24"/>
          <w:szCs w:val="24"/>
          <w:u w:val="single"/>
          <w:lang w:val="en-IE"/>
        </w:rPr>
      </w:pPr>
      <w:r>
        <w:rPr>
          <w:rFonts w:ascii="Cambria" w:hAnsi="Cambria" w:cs="Cambria"/>
          <w:b/>
          <w:bCs/>
          <w:color w:val="000000"/>
          <w:sz w:val="24"/>
          <w:szCs w:val="24"/>
          <w:u w:val="single"/>
          <w:lang w:val="en-IE"/>
        </w:rPr>
        <w:t xml:space="preserve">Finance </w:t>
      </w:r>
    </w:p>
    <w:p w:rsidR="004D1477" w:rsidRPr="004D1477" w:rsidRDefault="004D1477" w:rsidP="004D1477">
      <w:pPr>
        <w:pStyle w:val="ListParagraph"/>
        <w:spacing w:before="120" w:after="120"/>
        <w:ind w:left="502"/>
        <w:jc w:val="both"/>
        <w:rPr>
          <w:rFonts w:ascii="Cambria" w:hAnsi="Cambria" w:cs="Cambria"/>
          <w:bCs/>
          <w:color w:val="000000"/>
          <w:sz w:val="24"/>
          <w:szCs w:val="24"/>
          <w:lang w:val="en-IE"/>
        </w:rPr>
      </w:pPr>
      <w:r w:rsidRPr="004D1477">
        <w:rPr>
          <w:rFonts w:ascii="Cambria" w:hAnsi="Cambria" w:cs="Cambria"/>
          <w:bCs/>
          <w:color w:val="000000"/>
          <w:sz w:val="24"/>
          <w:szCs w:val="24"/>
          <w:lang w:val="en-IE"/>
        </w:rPr>
        <w:t xml:space="preserve">Council Financial Status – Update </w:t>
      </w:r>
    </w:p>
    <w:p w:rsidR="004D1477" w:rsidRDefault="004D1477" w:rsidP="004D1477">
      <w:pPr>
        <w:pStyle w:val="ListParagraph"/>
        <w:spacing w:before="120" w:after="120"/>
        <w:ind w:left="502"/>
        <w:jc w:val="both"/>
        <w:rPr>
          <w:rFonts w:ascii="Cambria" w:hAnsi="Cambria" w:cs="Cambria"/>
          <w:b/>
          <w:bCs/>
          <w:color w:val="000000"/>
          <w:sz w:val="24"/>
          <w:szCs w:val="24"/>
          <w:u w:val="single"/>
          <w:lang w:val="en-IE"/>
        </w:rPr>
      </w:pPr>
    </w:p>
    <w:p w:rsidR="0025008A" w:rsidRPr="00F40D07" w:rsidRDefault="0025008A" w:rsidP="00F40D07">
      <w:pPr>
        <w:pStyle w:val="ListParagraph"/>
        <w:numPr>
          <w:ilvl w:val="0"/>
          <w:numId w:val="3"/>
        </w:numPr>
        <w:spacing w:before="120" w:after="120"/>
        <w:ind w:hanging="502"/>
        <w:jc w:val="both"/>
        <w:rPr>
          <w:rFonts w:ascii="Cambria" w:hAnsi="Cambria" w:cs="Cambria"/>
          <w:b/>
          <w:bCs/>
          <w:color w:val="000000"/>
          <w:sz w:val="24"/>
          <w:szCs w:val="24"/>
          <w:u w:val="single"/>
          <w:lang w:val="en-IE"/>
        </w:rPr>
      </w:pPr>
      <w:r w:rsidRPr="00AC606D">
        <w:rPr>
          <w:rFonts w:ascii="Cambria" w:hAnsi="Cambria" w:cs="Cambria"/>
          <w:b/>
          <w:bCs/>
          <w:color w:val="000000"/>
          <w:sz w:val="24"/>
          <w:szCs w:val="24"/>
          <w:u w:val="single"/>
          <w:lang w:val="en-IE"/>
        </w:rPr>
        <w:t xml:space="preserve">Other Disposal - </w:t>
      </w:r>
      <w:r w:rsidRPr="00AC606D">
        <w:rPr>
          <w:rFonts w:ascii="Cambria" w:hAnsi="Cambria" w:cs="Tahoma"/>
          <w:b/>
          <w:color w:val="000000"/>
          <w:sz w:val="24"/>
          <w:szCs w:val="24"/>
          <w:u w:val="single"/>
          <w:lang w:val="ga-IE"/>
        </w:rPr>
        <w:t>Díuscairt Eile</w:t>
      </w:r>
    </w:p>
    <w:p w:rsidR="00D16EEE" w:rsidRPr="00AC606D" w:rsidRDefault="0025008A" w:rsidP="00D16EEE">
      <w:pPr>
        <w:pStyle w:val="ListParagraph"/>
        <w:ind w:left="786"/>
        <w:rPr>
          <w:rFonts w:ascii="Cambria" w:hAnsi="Cambria" w:cs="Cambria"/>
          <w:bCs/>
          <w:sz w:val="24"/>
          <w:szCs w:val="24"/>
        </w:rPr>
      </w:pPr>
      <w:r w:rsidRPr="00AC606D">
        <w:rPr>
          <w:rFonts w:ascii="Cambria" w:hAnsi="Cambria" w:cs="Cambria"/>
          <w:bCs/>
          <w:sz w:val="24"/>
          <w:szCs w:val="24"/>
        </w:rPr>
        <w:t xml:space="preserve"> </w:t>
      </w:r>
      <w:r w:rsidR="00B95D51" w:rsidRPr="00AC606D">
        <w:rPr>
          <w:rFonts w:ascii="Cambria" w:hAnsi="Cambria" w:cs="Cambria"/>
          <w:bCs/>
          <w:sz w:val="24"/>
          <w:szCs w:val="24"/>
        </w:rPr>
        <w:t>“</w:t>
      </w:r>
      <w:r w:rsidR="00D16EEE" w:rsidRPr="00AC606D">
        <w:rPr>
          <w:rFonts w:ascii="Cambria" w:hAnsi="Cambria" w:cs="Cambria"/>
          <w:bCs/>
          <w:sz w:val="24"/>
          <w:szCs w:val="24"/>
        </w:rPr>
        <w:t xml:space="preserve">That Kilkenny County Council hereby approves of the disposal of its interest in land at </w:t>
      </w:r>
      <w:proofErr w:type="spellStart"/>
      <w:r w:rsidR="00D16EEE" w:rsidRPr="00AC606D">
        <w:rPr>
          <w:rFonts w:ascii="Cambria" w:hAnsi="Cambria" w:cs="Cambria"/>
          <w:bCs/>
          <w:sz w:val="24"/>
          <w:szCs w:val="24"/>
        </w:rPr>
        <w:t>Rathduff</w:t>
      </w:r>
      <w:proofErr w:type="spellEnd"/>
      <w:r w:rsidR="00D16EEE" w:rsidRPr="00AC606D">
        <w:rPr>
          <w:rFonts w:ascii="Cambria" w:hAnsi="Cambria" w:cs="Cambria"/>
          <w:bCs/>
          <w:sz w:val="24"/>
          <w:szCs w:val="24"/>
        </w:rPr>
        <w:t xml:space="preserve"> Upper, </w:t>
      </w:r>
      <w:proofErr w:type="spellStart"/>
      <w:r w:rsidR="00D16EEE" w:rsidRPr="00AC606D">
        <w:rPr>
          <w:rFonts w:ascii="Cambria" w:hAnsi="Cambria" w:cs="Cambria"/>
          <w:bCs/>
          <w:sz w:val="24"/>
          <w:szCs w:val="24"/>
        </w:rPr>
        <w:t>Soneyford</w:t>
      </w:r>
      <w:proofErr w:type="spellEnd"/>
      <w:r w:rsidR="00D16EEE" w:rsidRPr="00AC606D">
        <w:rPr>
          <w:rFonts w:ascii="Cambria" w:hAnsi="Cambria" w:cs="Cambria"/>
          <w:bCs/>
          <w:sz w:val="24"/>
          <w:szCs w:val="24"/>
        </w:rPr>
        <w:t xml:space="preserve">, Co. Kilkenny to </w:t>
      </w:r>
      <w:proofErr w:type="spellStart"/>
      <w:r w:rsidR="00D16EEE" w:rsidRPr="00AC606D">
        <w:rPr>
          <w:rFonts w:ascii="Cambria" w:hAnsi="Cambria" w:cs="Cambria"/>
          <w:bCs/>
          <w:sz w:val="24"/>
          <w:szCs w:val="24"/>
        </w:rPr>
        <w:t>Mervyn</w:t>
      </w:r>
      <w:proofErr w:type="spellEnd"/>
      <w:r w:rsidR="00D16EEE" w:rsidRPr="00AC606D">
        <w:rPr>
          <w:rFonts w:ascii="Cambria" w:hAnsi="Cambria" w:cs="Cambria"/>
          <w:bCs/>
          <w:sz w:val="24"/>
          <w:szCs w:val="24"/>
        </w:rPr>
        <w:t xml:space="preserve"> Harper in accordance with details contained in the Notice served under </w:t>
      </w:r>
      <w:r w:rsidR="00B95D51" w:rsidRPr="00AC606D">
        <w:rPr>
          <w:rFonts w:ascii="Cambria" w:hAnsi="Cambria" w:cs="Cambria"/>
          <w:bCs/>
          <w:sz w:val="24"/>
          <w:szCs w:val="24"/>
        </w:rPr>
        <w:t>Section 183 if the Local Government Act, 2001</w:t>
      </w:r>
      <w:r w:rsidR="00D16EEE" w:rsidRPr="00AC606D">
        <w:rPr>
          <w:rFonts w:ascii="Cambria" w:hAnsi="Cambria" w:cs="Cambria"/>
          <w:bCs/>
          <w:sz w:val="24"/>
          <w:szCs w:val="24"/>
        </w:rPr>
        <w:t>” (Notice sent to members on 8</w:t>
      </w:r>
      <w:r w:rsidR="00D16EEE" w:rsidRPr="00AC606D">
        <w:rPr>
          <w:rFonts w:ascii="Cambria" w:hAnsi="Cambria" w:cs="Cambria"/>
          <w:bCs/>
          <w:sz w:val="24"/>
          <w:szCs w:val="24"/>
          <w:vertAlign w:val="superscript"/>
        </w:rPr>
        <w:t>th</w:t>
      </w:r>
      <w:r w:rsidR="00D16EEE" w:rsidRPr="00AC606D">
        <w:rPr>
          <w:rFonts w:ascii="Cambria" w:hAnsi="Cambria" w:cs="Cambria"/>
          <w:bCs/>
          <w:sz w:val="24"/>
          <w:szCs w:val="24"/>
        </w:rPr>
        <w:t xml:space="preserve"> July, 2010) </w:t>
      </w:r>
    </w:p>
    <w:p w:rsidR="00D16EEE" w:rsidRPr="00AC606D" w:rsidRDefault="00D16EEE" w:rsidP="00D16EEE">
      <w:pPr>
        <w:pStyle w:val="ListParagraph"/>
        <w:ind w:left="786"/>
        <w:rPr>
          <w:rFonts w:ascii="Cambria" w:hAnsi="Cambria" w:cs="Cambria"/>
          <w:bCs/>
          <w:sz w:val="24"/>
          <w:szCs w:val="24"/>
        </w:rPr>
      </w:pPr>
    </w:p>
    <w:p w:rsidR="00D1164D" w:rsidRPr="00F40D07" w:rsidRDefault="00D16EEE" w:rsidP="00F40D07">
      <w:pPr>
        <w:pStyle w:val="ListParagraph"/>
        <w:ind w:left="786"/>
        <w:rPr>
          <w:rFonts w:ascii="Cambria" w:hAnsi="Cambria" w:cs="Cambria"/>
          <w:bCs/>
          <w:sz w:val="24"/>
          <w:szCs w:val="24"/>
        </w:rPr>
      </w:pPr>
      <w:r w:rsidRPr="00AC606D">
        <w:rPr>
          <w:rFonts w:ascii="Cambria" w:hAnsi="Cambria" w:cs="Cambria"/>
          <w:bCs/>
          <w:sz w:val="24"/>
          <w:szCs w:val="24"/>
        </w:rPr>
        <w:t>“That Kilkenny County Council hereby approves of the disposal of its interest in land at Mount Loftus, Goresbridge, Co. Kilkenny to Catherine Langton Maher, in accordance with details contained in the Notice served under Section 183 if the Local Government Act, 2001” (Notice sent to members on 8</w:t>
      </w:r>
      <w:r w:rsidRPr="00AC606D">
        <w:rPr>
          <w:rFonts w:ascii="Cambria" w:hAnsi="Cambria" w:cs="Cambria"/>
          <w:bCs/>
          <w:sz w:val="24"/>
          <w:szCs w:val="24"/>
          <w:vertAlign w:val="superscript"/>
        </w:rPr>
        <w:t>th</w:t>
      </w:r>
      <w:r w:rsidRPr="00AC606D">
        <w:rPr>
          <w:rFonts w:ascii="Cambria" w:hAnsi="Cambria" w:cs="Cambria"/>
          <w:bCs/>
          <w:sz w:val="24"/>
          <w:szCs w:val="24"/>
        </w:rPr>
        <w:t xml:space="preserve"> July, 2010) </w:t>
      </w:r>
    </w:p>
    <w:p w:rsidR="00D306BF" w:rsidRPr="00AC606D" w:rsidRDefault="00D306BF" w:rsidP="00D1164D">
      <w:pPr>
        <w:tabs>
          <w:tab w:val="num" w:pos="720"/>
        </w:tabs>
        <w:spacing w:before="120" w:after="120"/>
        <w:ind w:left="851"/>
        <w:rPr>
          <w:rFonts w:ascii="Cambria" w:hAnsi="Cambria" w:cs="Tahoma"/>
          <w:bCs/>
          <w:sz w:val="24"/>
          <w:szCs w:val="24"/>
        </w:rPr>
      </w:pPr>
    </w:p>
    <w:p w:rsidR="00D1164D" w:rsidRPr="00AC606D" w:rsidRDefault="00D1164D" w:rsidP="00D306BF">
      <w:pPr>
        <w:pStyle w:val="ListParagraph"/>
        <w:numPr>
          <w:ilvl w:val="0"/>
          <w:numId w:val="3"/>
        </w:numPr>
        <w:rPr>
          <w:rFonts w:ascii="Cambria" w:hAnsi="Cambria" w:cs="Tahoma"/>
          <w:b/>
          <w:bCs/>
          <w:sz w:val="24"/>
          <w:szCs w:val="24"/>
          <w:u w:val="single"/>
          <w:lang w:val="en-IE"/>
        </w:rPr>
      </w:pPr>
      <w:r w:rsidRPr="00AC606D">
        <w:rPr>
          <w:rFonts w:ascii="Cambria" w:hAnsi="Cambria" w:cs="Cambria"/>
          <w:b/>
          <w:bCs/>
          <w:sz w:val="24"/>
          <w:szCs w:val="24"/>
          <w:u w:val="single"/>
        </w:rPr>
        <w:t xml:space="preserve">Water Services - </w:t>
      </w:r>
      <w:proofErr w:type="spellStart"/>
      <w:r w:rsidRPr="00AC606D">
        <w:rPr>
          <w:rFonts w:ascii="Cambria" w:hAnsi="Cambria" w:cs="Tahoma"/>
          <w:b/>
          <w:bCs/>
          <w:sz w:val="24"/>
          <w:szCs w:val="24"/>
          <w:u w:val="single"/>
          <w:lang w:val="en-IE"/>
        </w:rPr>
        <w:t>Seirbhísí</w:t>
      </w:r>
      <w:proofErr w:type="spellEnd"/>
      <w:r w:rsidRPr="00AC606D">
        <w:rPr>
          <w:rFonts w:ascii="Cambria" w:hAnsi="Cambria" w:cs="Tahoma"/>
          <w:b/>
          <w:bCs/>
          <w:sz w:val="24"/>
          <w:szCs w:val="24"/>
          <w:u w:val="single"/>
          <w:lang w:val="en-IE"/>
        </w:rPr>
        <w:t xml:space="preserve"> </w:t>
      </w:r>
      <w:proofErr w:type="spellStart"/>
      <w:r w:rsidRPr="00AC606D">
        <w:rPr>
          <w:rFonts w:ascii="Cambria" w:hAnsi="Cambria" w:cs="Tahoma"/>
          <w:b/>
          <w:bCs/>
          <w:sz w:val="24"/>
          <w:szCs w:val="24"/>
          <w:u w:val="single"/>
          <w:lang w:val="en-IE"/>
        </w:rPr>
        <w:t>Slántaíochta</w:t>
      </w:r>
      <w:proofErr w:type="spellEnd"/>
    </w:p>
    <w:p w:rsidR="00D306BF" w:rsidRPr="00AC606D" w:rsidRDefault="00D306BF" w:rsidP="00D306BF">
      <w:pPr>
        <w:pStyle w:val="ListParagraph"/>
        <w:ind w:left="786"/>
        <w:rPr>
          <w:rFonts w:ascii="Cambria" w:hAnsi="Cambria" w:cs="Cambria"/>
          <w:bCs/>
          <w:sz w:val="24"/>
          <w:szCs w:val="24"/>
        </w:rPr>
      </w:pPr>
      <w:r w:rsidRPr="00AC606D">
        <w:rPr>
          <w:rFonts w:ascii="Cambria" w:hAnsi="Cambria" w:cs="Cambria"/>
          <w:bCs/>
          <w:sz w:val="24"/>
          <w:szCs w:val="24"/>
        </w:rPr>
        <w:t xml:space="preserve">Water Quality Update – Presentation </w:t>
      </w:r>
    </w:p>
    <w:p w:rsidR="00D306BF" w:rsidRPr="00AC606D" w:rsidRDefault="00D306BF" w:rsidP="00D306BF">
      <w:pPr>
        <w:pStyle w:val="ListParagraph"/>
        <w:ind w:left="786"/>
        <w:rPr>
          <w:rFonts w:ascii="Cambria" w:hAnsi="Cambria" w:cs="Cambria"/>
          <w:bCs/>
          <w:sz w:val="24"/>
          <w:szCs w:val="24"/>
        </w:rPr>
      </w:pPr>
    </w:p>
    <w:p w:rsidR="00D306BF" w:rsidRDefault="00D306BF" w:rsidP="00D306BF">
      <w:pPr>
        <w:pStyle w:val="ListParagraph"/>
        <w:ind w:left="786"/>
        <w:rPr>
          <w:rFonts w:ascii="Cambria" w:hAnsi="Cambria" w:cs="Cambria"/>
          <w:bCs/>
          <w:sz w:val="24"/>
          <w:szCs w:val="24"/>
        </w:rPr>
      </w:pPr>
      <w:r w:rsidRPr="00AC606D">
        <w:rPr>
          <w:rFonts w:ascii="Cambria" w:hAnsi="Cambria" w:cs="Cambria"/>
          <w:bCs/>
          <w:sz w:val="24"/>
          <w:szCs w:val="24"/>
        </w:rPr>
        <w:t xml:space="preserve">Water </w:t>
      </w:r>
      <w:r w:rsidR="00F40D07">
        <w:rPr>
          <w:rFonts w:ascii="Cambria" w:hAnsi="Cambria" w:cs="Cambria"/>
          <w:bCs/>
          <w:sz w:val="24"/>
          <w:szCs w:val="24"/>
        </w:rPr>
        <w:t>Services Investment Programme 2010/</w:t>
      </w:r>
      <w:r w:rsidRPr="00AC606D">
        <w:rPr>
          <w:rFonts w:ascii="Cambria" w:hAnsi="Cambria" w:cs="Cambria"/>
          <w:bCs/>
          <w:sz w:val="24"/>
          <w:szCs w:val="24"/>
        </w:rPr>
        <w:t xml:space="preserve">2012 </w:t>
      </w:r>
      <w:r w:rsidR="00F40D07">
        <w:rPr>
          <w:rFonts w:ascii="Cambria" w:hAnsi="Cambria" w:cs="Cambria"/>
          <w:bCs/>
          <w:sz w:val="24"/>
          <w:szCs w:val="24"/>
        </w:rPr>
        <w:t xml:space="preserve">- </w:t>
      </w:r>
      <w:r w:rsidRPr="00AC606D">
        <w:rPr>
          <w:rFonts w:ascii="Cambria" w:hAnsi="Cambria" w:cs="Cambria"/>
          <w:bCs/>
          <w:sz w:val="24"/>
          <w:szCs w:val="24"/>
        </w:rPr>
        <w:t xml:space="preserve">Update </w:t>
      </w:r>
    </w:p>
    <w:p w:rsidR="00174B34" w:rsidRDefault="00174B34" w:rsidP="00D306BF">
      <w:pPr>
        <w:pStyle w:val="ListParagraph"/>
        <w:ind w:left="786"/>
        <w:rPr>
          <w:rFonts w:ascii="Cambria" w:hAnsi="Cambria" w:cs="Cambria"/>
          <w:bCs/>
          <w:sz w:val="24"/>
          <w:szCs w:val="24"/>
        </w:rPr>
      </w:pPr>
    </w:p>
    <w:p w:rsidR="00174B34" w:rsidRDefault="000B56DA" w:rsidP="00D306BF">
      <w:pPr>
        <w:pStyle w:val="ListParagraph"/>
        <w:ind w:left="786"/>
        <w:rPr>
          <w:rFonts w:ascii="Cambria" w:hAnsi="Cambria" w:cs="Cambria"/>
          <w:bCs/>
          <w:sz w:val="24"/>
          <w:szCs w:val="24"/>
        </w:rPr>
      </w:pPr>
      <w:r>
        <w:rPr>
          <w:rFonts w:ascii="Cambria" w:hAnsi="Cambria" w:cs="Cambria"/>
          <w:bCs/>
          <w:sz w:val="24"/>
          <w:szCs w:val="24"/>
        </w:rPr>
        <w:t>Proposal to t</w:t>
      </w:r>
      <w:r w:rsidR="00174B34">
        <w:rPr>
          <w:rFonts w:ascii="Cambria" w:hAnsi="Cambria" w:cs="Cambria"/>
          <w:bCs/>
          <w:sz w:val="24"/>
          <w:szCs w:val="24"/>
        </w:rPr>
        <w:t xml:space="preserve">akeover </w:t>
      </w:r>
      <w:proofErr w:type="spellStart"/>
      <w:r w:rsidR="00174B34">
        <w:rPr>
          <w:rFonts w:ascii="Cambria" w:hAnsi="Cambria" w:cs="Cambria"/>
          <w:bCs/>
          <w:sz w:val="24"/>
          <w:szCs w:val="24"/>
        </w:rPr>
        <w:t>Drakelands</w:t>
      </w:r>
      <w:proofErr w:type="spellEnd"/>
      <w:r w:rsidR="00174B34">
        <w:rPr>
          <w:rFonts w:ascii="Cambria" w:hAnsi="Cambria" w:cs="Cambria"/>
          <w:bCs/>
          <w:sz w:val="24"/>
          <w:szCs w:val="24"/>
        </w:rPr>
        <w:t xml:space="preserve"> Starr Group Water Scheme (re</w:t>
      </w:r>
      <w:r>
        <w:rPr>
          <w:rFonts w:ascii="Cambria" w:hAnsi="Cambria" w:cs="Cambria"/>
          <w:bCs/>
          <w:sz w:val="24"/>
          <w:szCs w:val="24"/>
        </w:rPr>
        <w:t>port</w:t>
      </w:r>
      <w:r w:rsidR="00174B34">
        <w:rPr>
          <w:rFonts w:ascii="Cambria" w:hAnsi="Cambria" w:cs="Cambria"/>
          <w:bCs/>
          <w:sz w:val="24"/>
          <w:szCs w:val="24"/>
        </w:rPr>
        <w:t xml:space="preserve"> attached) </w:t>
      </w:r>
    </w:p>
    <w:p w:rsidR="00174B34" w:rsidRDefault="00174B34" w:rsidP="00D306BF">
      <w:pPr>
        <w:pStyle w:val="ListParagraph"/>
        <w:ind w:left="786"/>
        <w:rPr>
          <w:rFonts w:ascii="Cambria" w:hAnsi="Cambria" w:cs="Cambria"/>
          <w:bCs/>
          <w:sz w:val="24"/>
          <w:szCs w:val="24"/>
        </w:rPr>
      </w:pPr>
    </w:p>
    <w:p w:rsidR="00174B34" w:rsidRDefault="000B56DA" w:rsidP="00D306BF">
      <w:pPr>
        <w:pStyle w:val="ListParagraph"/>
        <w:ind w:left="786"/>
        <w:rPr>
          <w:rFonts w:ascii="Cambria" w:hAnsi="Cambria" w:cs="Cambria"/>
          <w:bCs/>
          <w:sz w:val="24"/>
          <w:szCs w:val="24"/>
        </w:rPr>
      </w:pPr>
      <w:r>
        <w:rPr>
          <w:rFonts w:ascii="Cambria" w:hAnsi="Cambria" w:cs="Cambria"/>
          <w:bCs/>
          <w:sz w:val="24"/>
          <w:szCs w:val="24"/>
        </w:rPr>
        <w:t>Proposal to t</w:t>
      </w:r>
      <w:r w:rsidR="00174B34">
        <w:rPr>
          <w:rFonts w:ascii="Cambria" w:hAnsi="Cambria" w:cs="Cambria"/>
          <w:bCs/>
          <w:sz w:val="24"/>
          <w:szCs w:val="24"/>
        </w:rPr>
        <w:t xml:space="preserve">akeover </w:t>
      </w:r>
      <w:proofErr w:type="spellStart"/>
      <w:r w:rsidR="00174B34">
        <w:rPr>
          <w:rFonts w:ascii="Cambria" w:hAnsi="Cambria" w:cs="Cambria"/>
          <w:bCs/>
          <w:sz w:val="24"/>
          <w:szCs w:val="24"/>
        </w:rPr>
        <w:t>B</w:t>
      </w:r>
      <w:r>
        <w:rPr>
          <w:rFonts w:ascii="Cambria" w:hAnsi="Cambria" w:cs="Cambria"/>
          <w:bCs/>
          <w:sz w:val="24"/>
          <w:szCs w:val="24"/>
        </w:rPr>
        <w:t>allintee</w:t>
      </w:r>
      <w:proofErr w:type="spellEnd"/>
      <w:r>
        <w:rPr>
          <w:rFonts w:ascii="Cambria" w:hAnsi="Cambria" w:cs="Cambria"/>
          <w:bCs/>
          <w:sz w:val="24"/>
          <w:szCs w:val="24"/>
        </w:rPr>
        <w:t xml:space="preserve"> Group Water Scheme (report </w:t>
      </w:r>
      <w:r w:rsidR="00174B34">
        <w:rPr>
          <w:rFonts w:ascii="Cambria" w:hAnsi="Cambria" w:cs="Cambria"/>
          <w:bCs/>
          <w:sz w:val="24"/>
          <w:szCs w:val="24"/>
        </w:rPr>
        <w:t xml:space="preserve">attached) </w:t>
      </w:r>
    </w:p>
    <w:p w:rsidR="00902FFC" w:rsidRPr="00AC606D" w:rsidRDefault="00902FFC" w:rsidP="00D306BF">
      <w:pPr>
        <w:pStyle w:val="ListParagraph"/>
        <w:ind w:left="786"/>
        <w:rPr>
          <w:rFonts w:ascii="Cambria" w:hAnsi="Cambria" w:cs="Cambria"/>
          <w:bCs/>
          <w:sz w:val="24"/>
          <w:szCs w:val="24"/>
        </w:rPr>
      </w:pPr>
    </w:p>
    <w:p w:rsidR="00902FFC" w:rsidRPr="00902FFC" w:rsidRDefault="00902FFC" w:rsidP="004D1477">
      <w:pPr>
        <w:pStyle w:val="ListParagraph"/>
        <w:ind w:left="502"/>
        <w:rPr>
          <w:rFonts w:ascii="Cambria" w:hAnsi="Cambria" w:cs="Arial"/>
          <w:bCs/>
          <w:sz w:val="24"/>
          <w:szCs w:val="24"/>
        </w:rPr>
      </w:pPr>
    </w:p>
    <w:p w:rsidR="00D306BF" w:rsidRPr="00AC606D" w:rsidRDefault="00D306BF" w:rsidP="00D306BF">
      <w:pPr>
        <w:pStyle w:val="ListParagraph"/>
        <w:ind w:left="786"/>
        <w:rPr>
          <w:rFonts w:ascii="Cambria" w:hAnsi="Cambria" w:cs="Cambria"/>
          <w:b/>
          <w:bCs/>
          <w:sz w:val="24"/>
          <w:szCs w:val="24"/>
          <w:u w:val="single"/>
        </w:rPr>
      </w:pPr>
    </w:p>
    <w:p w:rsidR="00D1164D" w:rsidRPr="00AC606D" w:rsidRDefault="00D1164D" w:rsidP="00D1164D">
      <w:pPr>
        <w:pStyle w:val="ListParagraph"/>
        <w:ind w:left="709"/>
        <w:rPr>
          <w:rFonts w:ascii="Cambria" w:hAnsi="Cambria" w:cs="Cambria"/>
          <w:bCs/>
          <w:sz w:val="24"/>
          <w:szCs w:val="24"/>
        </w:rPr>
      </w:pPr>
    </w:p>
    <w:p w:rsidR="00D1164D" w:rsidRPr="00AC606D" w:rsidRDefault="00D1164D" w:rsidP="00D1164D">
      <w:pPr>
        <w:jc w:val="both"/>
        <w:rPr>
          <w:rFonts w:ascii="Cambria" w:hAnsi="Cambria" w:cs="Cambria"/>
          <w:bCs/>
          <w:sz w:val="24"/>
          <w:szCs w:val="24"/>
          <w:lang w:val="en-US"/>
        </w:rPr>
      </w:pPr>
    </w:p>
    <w:p w:rsidR="00D1164D" w:rsidRDefault="00D1164D" w:rsidP="00F40D07">
      <w:pPr>
        <w:numPr>
          <w:ilvl w:val="0"/>
          <w:numId w:val="1"/>
        </w:numPr>
        <w:jc w:val="both"/>
        <w:rPr>
          <w:rFonts w:ascii="Cambria" w:hAnsi="Cambria" w:cs="Cambria"/>
          <w:b/>
          <w:bCs/>
          <w:color w:val="000000"/>
          <w:sz w:val="24"/>
          <w:szCs w:val="24"/>
          <w:u w:val="single"/>
          <w:lang w:val="en-IE"/>
        </w:rPr>
      </w:pPr>
      <w:r w:rsidRPr="00AC606D">
        <w:rPr>
          <w:rFonts w:ascii="Cambria" w:hAnsi="Cambria" w:cs="Cambria"/>
          <w:b/>
          <w:bCs/>
          <w:color w:val="000000"/>
          <w:sz w:val="24"/>
          <w:szCs w:val="24"/>
          <w:u w:val="single"/>
          <w:lang w:val="en-IE"/>
        </w:rPr>
        <w:t xml:space="preserve">Urgent Correspondence - </w:t>
      </w:r>
      <w:r w:rsidRPr="00AC606D">
        <w:rPr>
          <w:rFonts w:ascii="Cambria" w:hAnsi="Cambria" w:cs="Cambria"/>
          <w:b/>
          <w:bCs/>
          <w:color w:val="000000"/>
          <w:sz w:val="24"/>
          <w:szCs w:val="24"/>
          <w:u w:val="single"/>
          <w:lang w:val="ga-IE"/>
        </w:rPr>
        <w:t>Comhfhreagras Práinneach</w:t>
      </w:r>
    </w:p>
    <w:p w:rsidR="00F40D07" w:rsidRPr="00F40D07" w:rsidRDefault="00F40D07" w:rsidP="00F40D07">
      <w:pPr>
        <w:ind w:left="1020"/>
        <w:jc w:val="both"/>
        <w:rPr>
          <w:rFonts w:ascii="Cambria" w:hAnsi="Cambria" w:cs="Cambria"/>
          <w:b/>
          <w:bCs/>
          <w:color w:val="000000"/>
          <w:sz w:val="24"/>
          <w:szCs w:val="24"/>
          <w:u w:val="single"/>
          <w:lang w:val="en-IE"/>
        </w:rPr>
      </w:pPr>
    </w:p>
    <w:p w:rsidR="00D1164D" w:rsidRPr="00AC606D" w:rsidRDefault="00D1164D" w:rsidP="00D1164D">
      <w:pPr>
        <w:jc w:val="both"/>
        <w:rPr>
          <w:rFonts w:ascii="Cambria" w:hAnsi="Cambria" w:cs="Cambria"/>
          <w:b/>
          <w:bCs/>
          <w:color w:val="000000"/>
          <w:sz w:val="24"/>
          <w:szCs w:val="24"/>
          <w:u w:val="single"/>
          <w:lang w:val="en-IE"/>
        </w:rPr>
      </w:pPr>
    </w:p>
    <w:p w:rsidR="00D1164D" w:rsidRPr="00AC606D" w:rsidRDefault="00D1164D" w:rsidP="00F40D07">
      <w:pPr>
        <w:ind w:left="540" w:hanging="398"/>
        <w:jc w:val="both"/>
        <w:rPr>
          <w:rFonts w:ascii="Cambria" w:hAnsi="Cambria" w:cs="Cambria"/>
          <w:b/>
          <w:bCs/>
          <w:color w:val="000000"/>
          <w:sz w:val="24"/>
          <w:szCs w:val="24"/>
          <w:u w:val="single"/>
          <w:lang w:val="en-IE"/>
        </w:rPr>
      </w:pPr>
      <w:r w:rsidRPr="00AC606D">
        <w:rPr>
          <w:rFonts w:ascii="Cambria" w:hAnsi="Cambria" w:cs="Cambria"/>
          <w:b/>
          <w:bCs/>
          <w:color w:val="000000"/>
          <w:sz w:val="24"/>
          <w:szCs w:val="24"/>
          <w:lang w:val="en-IE"/>
        </w:rPr>
        <w:t>4.     </w:t>
      </w:r>
      <w:r w:rsidRPr="00AC606D">
        <w:rPr>
          <w:rFonts w:ascii="Cambria" w:hAnsi="Cambria" w:cs="Cambria"/>
          <w:b/>
          <w:bCs/>
          <w:color w:val="000000"/>
          <w:sz w:val="24"/>
          <w:szCs w:val="24"/>
          <w:u w:val="single"/>
          <w:lang w:val="en-IE"/>
        </w:rPr>
        <w:t xml:space="preserve">Business adjourned from a previous Meeting - </w:t>
      </w:r>
      <w:r w:rsidRPr="00AC606D">
        <w:rPr>
          <w:rFonts w:ascii="Cambria" w:hAnsi="Cambria" w:cs="Cambria"/>
          <w:b/>
          <w:bCs/>
          <w:color w:val="000000"/>
          <w:sz w:val="24"/>
          <w:szCs w:val="24"/>
          <w:u w:val="single"/>
          <w:lang w:val="ga-IE"/>
        </w:rPr>
        <w:t>Gnó ar athló ó chruinniú</w:t>
      </w:r>
      <w:r w:rsidRPr="00AC606D">
        <w:rPr>
          <w:rFonts w:ascii="Cambria" w:hAnsi="Cambria" w:cs="Cambria"/>
          <w:b/>
          <w:bCs/>
          <w:color w:val="000000"/>
          <w:sz w:val="24"/>
          <w:szCs w:val="24"/>
          <w:u w:val="single"/>
          <w:lang w:val="en-IE"/>
        </w:rPr>
        <w:t>  </w:t>
      </w:r>
    </w:p>
    <w:p w:rsidR="00D1164D" w:rsidRPr="00AC606D" w:rsidRDefault="00D1164D" w:rsidP="00F40D07">
      <w:pPr>
        <w:ind w:left="709" w:hanging="709"/>
        <w:jc w:val="both"/>
        <w:rPr>
          <w:rFonts w:ascii="Cambria" w:hAnsi="Cambria" w:cs="Cambria"/>
          <w:b/>
          <w:bCs/>
          <w:color w:val="000000"/>
          <w:sz w:val="24"/>
          <w:szCs w:val="24"/>
          <w:u w:val="single"/>
          <w:lang w:val="en-IE"/>
        </w:rPr>
      </w:pPr>
      <w:r w:rsidRPr="00AC606D">
        <w:rPr>
          <w:rFonts w:ascii="Cambria" w:hAnsi="Cambria" w:cs="Cambria"/>
          <w:b/>
          <w:bCs/>
          <w:color w:val="000000"/>
          <w:sz w:val="24"/>
          <w:szCs w:val="24"/>
          <w:lang w:val="en-IE"/>
        </w:rPr>
        <w:t xml:space="preserve">        </w:t>
      </w:r>
      <w:r w:rsidR="00F40D07">
        <w:rPr>
          <w:rFonts w:ascii="Cambria" w:hAnsi="Cambria" w:cs="Cambria"/>
          <w:b/>
          <w:bCs/>
          <w:color w:val="000000"/>
          <w:sz w:val="24"/>
          <w:szCs w:val="24"/>
          <w:lang w:val="en-IE"/>
        </w:rPr>
        <w:t xml:space="preserve">   </w:t>
      </w:r>
      <w:r w:rsidRPr="00AC606D">
        <w:rPr>
          <w:rFonts w:ascii="Cambria" w:hAnsi="Cambria" w:cs="Cambria"/>
          <w:b/>
          <w:bCs/>
          <w:color w:val="000000"/>
          <w:sz w:val="24"/>
          <w:szCs w:val="24"/>
          <w:u w:val="single"/>
          <w:lang w:val="ga-IE"/>
        </w:rPr>
        <w:t>roimhe  seo</w:t>
      </w:r>
      <w:r w:rsidRPr="00AC606D">
        <w:rPr>
          <w:rFonts w:ascii="Cambria" w:hAnsi="Cambria" w:cs="Cambria"/>
          <w:b/>
          <w:bCs/>
          <w:color w:val="000000"/>
          <w:sz w:val="24"/>
          <w:szCs w:val="24"/>
          <w:u w:val="single"/>
          <w:lang w:val="en-IE"/>
        </w:rPr>
        <w:t>:</w:t>
      </w:r>
    </w:p>
    <w:p w:rsidR="00D1164D" w:rsidRPr="00AC606D" w:rsidRDefault="00D1164D" w:rsidP="00D1164D">
      <w:pPr>
        <w:jc w:val="both"/>
        <w:rPr>
          <w:rFonts w:ascii="Cambria" w:hAnsi="Cambria" w:cs="Cambria"/>
          <w:color w:val="000000"/>
          <w:sz w:val="24"/>
          <w:szCs w:val="24"/>
          <w:lang w:val="en-IE"/>
        </w:rPr>
      </w:pPr>
    </w:p>
    <w:p w:rsidR="00D1164D" w:rsidRPr="00AC606D" w:rsidRDefault="00902FFC" w:rsidP="00D1164D">
      <w:pPr>
        <w:ind w:left="540" w:hanging="540"/>
        <w:jc w:val="both"/>
        <w:rPr>
          <w:rFonts w:ascii="Cambria" w:hAnsi="Cambria" w:cs="Cambria"/>
          <w:b/>
          <w:bCs/>
          <w:color w:val="000000"/>
          <w:sz w:val="24"/>
          <w:szCs w:val="24"/>
          <w:u w:val="single"/>
          <w:lang w:val="ga-IE"/>
        </w:rPr>
      </w:pPr>
      <w:r>
        <w:rPr>
          <w:rFonts w:ascii="Cambria" w:hAnsi="Cambria" w:cs="Cambria"/>
          <w:b/>
          <w:bCs/>
          <w:color w:val="000000"/>
          <w:sz w:val="24"/>
          <w:szCs w:val="24"/>
          <w:lang w:val="en-IE"/>
        </w:rPr>
        <w:t xml:space="preserve">  </w:t>
      </w:r>
      <w:r w:rsidR="00D1164D" w:rsidRPr="00AC606D">
        <w:rPr>
          <w:rFonts w:ascii="Cambria" w:hAnsi="Cambria" w:cs="Cambria"/>
          <w:b/>
          <w:bCs/>
          <w:color w:val="000000"/>
          <w:sz w:val="24"/>
          <w:szCs w:val="24"/>
          <w:lang w:val="en-IE"/>
        </w:rPr>
        <w:t xml:space="preserve">5.    </w:t>
      </w:r>
      <w:r w:rsidR="00D1164D" w:rsidRPr="00AC606D">
        <w:rPr>
          <w:rFonts w:ascii="Cambria" w:hAnsi="Cambria" w:cs="Cambria"/>
          <w:b/>
          <w:bCs/>
          <w:color w:val="000000"/>
          <w:sz w:val="24"/>
          <w:szCs w:val="24"/>
          <w:u w:val="single"/>
          <w:lang w:val="en-IE"/>
        </w:rPr>
        <w:t xml:space="preserve">Fix Dates and Times of Meetings - </w:t>
      </w:r>
      <w:r w:rsidR="00D1164D" w:rsidRPr="00AC606D">
        <w:rPr>
          <w:rFonts w:ascii="Cambria" w:hAnsi="Cambria" w:cs="Cambria"/>
          <w:b/>
          <w:bCs/>
          <w:color w:val="000000"/>
          <w:sz w:val="24"/>
          <w:szCs w:val="24"/>
          <w:u w:val="single"/>
          <w:lang w:val="ga-IE"/>
        </w:rPr>
        <w:t>Dátaí agus Amanta do chruinnithe a shocrú</w:t>
      </w:r>
      <w:r w:rsidR="00D1164D" w:rsidRPr="00AC606D">
        <w:rPr>
          <w:rFonts w:ascii="Cambria" w:hAnsi="Cambria" w:cs="Cambria"/>
          <w:b/>
          <w:bCs/>
          <w:color w:val="000000"/>
          <w:sz w:val="24"/>
          <w:szCs w:val="24"/>
          <w:u w:val="single"/>
          <w:lang w:val="en-IE"/>
        </w:rPr>
        <w:t>:</w:t>
      </w:r>
    </w:p>
    <w:p w:rsidR="00D1164D" w:rsidRPr="00AC606D" w:rsidRDefault="00D1164D" w:rsidP="00D1164D">
      <w:pPr>
        <w:ind w:left="1275" w:hanging="735"/>
        <w:jc w:val="both"/>
        <w:rPr>
          <w:rFonts w:ascii="Cambria" w:hAnsi="Cambria" w:cs="Cambria"/>
          <w:color w:val="000000"/>
          <w:sz w:val="24"/>
          <w:szCs w:val="24"/>
          <w:lang w:val="en-IE"/>
        </w:rPr>
      </w:pPr>
      <w:r w:rsidRPr="00AC606D">
        <w:rPr>
          <w:rFonts w:ascii="Cambria" w:hAnsi="Cambria" w:cs="Cambria"/>
          <w:b/>
          <w:color w:val="000000"/>
          <w:sz w:val="24"/>
          <w:szCs w:val="24"/>
          <w:lang w:val="en-IE"/>
        </w:rPr>
        <w:t xml:space="preserve">  (a)</w:t>
      </w:r>
      <w:r w:rsidRPr="00AC606D">
        <w:rPr>
          <w:rFonts w:ascii="Cambria" w:hAnsi="Cambria" w:cs="Cambria"/>
          <w:color w:val="000000"/>
          <w:sz w:val="24"/>
          <w:szCs w:val="24"/>
          <w:lang w:val="en-IE"/>
        </w:rPr>
        <w:t xml:space="preserve"> Schedule of meetings from</w:t>
      </w:r>
      <w:r w:rsidR="001B2124" w:rsidRPr="00AC606D">
        <w:rPr>
          <w:rFonts w:ascii="Cambria" w:hAnsi="Cambria" w:cs="Cambria"/>
          <w:color w:val="000000"/>
          <w:sz w:val="24"/>
          <w:szCs w:val="24"/>
          <w:lang w:val="en-IE"/>
        </w:rPr>
        <w:t xml:space="preserve"> July - September</w:t>
      </w:r>
      <w:r w:rsidRPr="00AC606D">
        <w:rPr>
          <w:rFonts w:ascii="Cambria" w:hAnsi="Cambria" w:cs="Cambria"/>
          <w:color w:val="000000"/>
          <w:sz w:val="24"/>
          <w:szCs w:val="24"/>
          <w:lang w:val="en-IE"/>
        </w:rPr>
        <w:t xml:space="preserve"> 2010 (attached) </w:t>
      </w:r>
    </w:p>
    <w:p w:rsidR="00D1164D" w:rsidRPr="00AC606D" w:rsidRDefault="00D1164D" w:rsidP="00D1164D">
      <w:pPr>
        <w:jc w:val="both"/>
        <w:rPr>
          <w:rFonts w:ascii="Cambria" w:hAnsi="Cambria" w:cs="Cambria"/>
          <w:color w:val="000000"/>
          <w:sz w:val="24"/>
          <w:szCs w:val="24"/>
          <w:lang w:val="en-IE"/>
        </w:rPr>
      </w:pPr>
    </w:p>
    <w:p w:rsidR="00D1164D" w:rsidRPr="00AC606D" w:rsidRDefault="00D1164D" w:rsidP="00D1164D">
      <w:pPr>
        <w:jc w:val="both"/>
        <w:rPr>
          <w:rFonts w:ascii="Cambria" w:hAnsi="Cambria" w:cs="Cambria"/>
          <w:color w:val="000000"/>
          <w:sz w:val="24"/>
          <w:szCs w:val="24"/>
          <w:lang w:val="en-IE"/>
        </w:rPr>
      </w:pPr>
    </w:p>
    <w:p w:rsidR="00D1164D" w:rsidRPr="00AC606D" w:rsidRDefault="00902FFC" w:rsidP="00D1164D">
      <w:pPr>
        <w:ind w:left="540" w:hanging="540"/>
        <w:jc w:val="both"/>
        <w:rPr>
          <w:rFonts w:ascii="Cambria" w:hAnsi="Cambria" w:cs="Cambria"/>
          <w:b/>
          <w:bCs/>
          <w:color w:val="000000"/>
          <w:sz w:val="24"/>
          <w:szCs w:val="24"/>
          <w:u w:val="single"/>
          <w:lang w:val="en-IE"/>
        </w:rPr>
      </w:pPr>
      <w:r>
        <w:rPr>
          <w:rFonts w:ascii="Cambria" w:hAnsi="Cambria" w:cs="Cambria"/>
          <w:b/>
          <w:bCs/>
          <w:color w:val="000000"/>
          <w:sz w:val="24"/>
          <w:szCs w:val="24"/>
          <w:lang w:val="en-IE"/>
        </w:rPr>
        <w:t xml:space="preserve"> </w:t>
      </w:r>
      <w:r w:rsidR="00D1164D" w:rsidRPr="00AC606D">
        <w:rPr>
          <w:rFonts w:ascii="Cambria" w:hAnsi="Cambria" w:cs="Cambria"/>
          <w:b/>
          <w:bCs/>
          <w:color w:val="000000"/>
          <w:sz w:val="24"/>
          <w:szCs w:val="24"/>
          <w:lang w:val="en-IE"/>
        </w:rPr>
        <w:t>6.     </w:t>
      </w:r>
      <w:r w:rsidR="00D1164D" w:rsidRPr="00AC606D">
        <w:rPr>
          <w:rFonts w:ascii="Cambria" w:hAnsi="Cambria" w:cs="Cambria"/>
          <w:b/>
          <w:bCs/>
          <w:color w:val="000000"/>
          <w:sz w:val="24"/>
          <w:szCs w:val="24"/>
          <w:u w:val="single"/>
          <w:lang w:val="en-IE"/>
        </w:rPr>
        <w:t>Consideration of Reports and Recommendations of Committees of the Council</w:t>
      </w:r>
    </w:p>
    <w:p w:rsidR="00D1164D" w:rsidRPr="00AC606D" w:rsidRDefault="00D1164D" w:rsidP="00D1164D">
      <w:pPr>
        <w:ind w:left="540" w:hanging="540"/>
        <w:jc w:val="both"/>
        <w:rPr>
          <w:rFonts w:ascii="Cambria" w:hAnsi="Cambria" w:cs="Cambria"/>
          <w:b/>
          <w:bCs/>
          <w:color w:val="000000"/>
          <w:sz w:val="24"/>
          <w:szCs w:val="24"/>
          <w:u w:val="single"/>
          <w:lang w:val="en-IE"/>
        </w:rPr>
      </w:pPr>
      <w:r w:rsidRPr="00AC606D">
        <w:rPr>
          <w:rFonts w:ascii="Cambria" w:hAnsi="Cambria" w:cs="Cambria"/>
          <w:b/>
          <w:bCs/>
          <w:color w:val="000000"/>
          <w:sz w:val="24"/>
          <w:szCs w:val="24"/>
          <w:lang w:val="en-IE"/>
        </w:rPr>
        <w:t xml:space="preserve">       </w:t>
      </w:r>
      <w:r w:rsidRPr="00AC606D">
        <w:rPr>
          <w:rFonts w:ascii="Cambria" w:hAnsi="Cambria" w:cs="Cambria"/>
          <w:b/>
          <w:bCs/>
          <w:color w:val="000000"/>
          <w:sz w:val="24"/>
          <w:szCs w:val="24"/>
          <w:u w:val="single"/>
          <w:lang w:val="en-IE"/>
        </w:rPr>
        <w:t xml:space="preserve">- </w:t>
      </w:r>
      <w:r w:rsidRPr="00AC606D">
        <w:rPr>
          <w:rFonts w:ascii="Cambria" w:hAnsi="Cambria" w:cs="Cambria"/>
          <w:b/>
          <w:bCs/>
          <w:color w:val="000000"/>
          <w:sz w:val="24"/>
          <w:szCs w:val="24"/>
          <w:u w:val="single"/>
          <w:lang w:val="ga-IE"/>
        </w:rPr>
        <w:t xml:space="preserve">Plé ar Thuairiscí agus Moltaí ó Choistí an Comhairle: </w:t>
      </w:r>
    </w:p>
    <w:p w:rsidR="00D1164D" w:rsidRPr="00AC606D" w:rsidRDefault="00D1164D" w:rsidP="00D1164D">
      <w:pPr>
        <w:ind w:left="540" w:hanging="540"/>
        <w:jc w:val="both"/>
        <w:rPr>
          <w:rFonts w:ascii="Cambria" w:hAnsi="Cambria" w:cs="Cambria"/>
          <w:color w:val="000000"/>
          <w:sz w:val="24"/>
          <w:szCs w:val="24"/>
          <w:lang w:val="en-IE"/>
        </w:rPr>
      </w:pPr>
    </w:p>
    <w:p w:rsidR="000B56DA" w:rsidRDefault="00D1164D" w:rsidP="00D1164D">
      <w:pPr>
        <w:pStyle w:val="ListParagraph"/>
        <w:numPr>
          <w:ilvl w:val="0"/>
          <w:numId w:val="4"/>
        </w:numPr>
        <w:rPr>
          <w:rFonts w:ascii="Cambria" w:hAnsi="Cambria" w:cs="Cambria"/>
          <w:color w:val="000000"/>
          <w:sz w:val="24"/>
          <w:szCs w:val="24"/>
          <w:lang w:val="en-IE"/>
        </w:rPr>
      </w:pPr>
      <w:r w:rsidRPr="00AC606D">
        <w:rPr>
          <w:rFonts w:ascii="Cambria" w:hAnsi="Cambria" w:cs="Cambria"/>
          <w:color w:val="000000"/>
          <w:sz w:val="24"/>
          <w:szCs w:val="24"/>
          <w:lang w:val="en-IE"/>
        </w:rPr>
        <w:t xml:space="preserve"> </w:t>
      </w:r>
      <w:r w:rsidR="000B56DA">
        <w:rPr>
          <w:rFonts w:ascii="Cambria" w:hAnsi="Cambria" w:cs="Cambria"/>
          <w:color w:val="000000"/>
          <w:sz w:val="24"/>
          <w:szCs w:val="24"/>
          <w:lang w:val="en-IE"/>
        </w:rPr>
        <w:t>Report on Kilkenny Electoral Area Meeting held on 29</w:t>
      </w:r>
      <w:r w:rsidR="000B56DA" w:rsidRPr="000B56DA">
        <w:rPr>
          <w:rFonts w:ascii="Cambria" w:hAnsi="Cambria" w:cs="Cambria"/>
          <w:color w:val="000000"/>
          <w:sz w:val="24"/>
          <w:szCs w:val="24"/>
          <w:vertAlign w:val="superscript"/>
          <w:lang w:val="en-IE"/>
        </w:rPr>
        <w:t>th</w:t>
      </w:r>
      <w:r w:rsidR="000B56DA">
        <w:rPr>
          <w:rFonts w:ascii="Cambria" w:hAnsi="Cambria" w:cs="Cambria"/>
          <w:color w:val="000000"/>
          <w:sz w:val="24"/>
          <w:szCs w:val="24"/>
          <w:lang w:val="en-IE"/>
        </w:rPr>
        <w:t xml:space="preserve"> March, 2010 (deferred from June Meeting) </w:t>
      </w:r>
    </w:p>
    <w:p w:rsidR="00E46D2F" w:rsidRDefault="00E46D2F" w:rsidP="00E46D2F">
      <w:pPr>
        <w:pStyle w:val="ListParagraph"/>
        <w:ind w:left="1080"/>
        <w:rPr>
          <w:rFonts w:ascii="Cambria" w:hAnsi="Cambria" w:cs="Cambria"/>
          <w:color w:val="000000"/>
          <w:sz w:val="24"/>
          <w:szCs w:val="24"/>
          <w:lang w:val="en-IE"/>
        </w:rPr>
      </w:pPr>
    </w:p>
    <w:p w:rsidR="00D1164D" w:rsidRPr="00AC606D" w:rsidRDefault="00F40D07" w:rsidP="00D1164D">
      <w:pPr>
        <w:pStyle w:val="ListParagraph"/>
        <w:numPr>
          <w:ilvl w:val="0"/>
          <w:numId w:val="4"/>
        </w:numPr>
        <w:rPr>
          <w:rFonts w:ascii="Cambria" w:hAnsi="Cambria" w:cs="Cambria"/>
          <w:color w:val="000000"/>
          <w:sz w:val="24"/>
          <w:szCs w:val="24"/>
          <w:lang w:val="en-IE"/>
        </w:rPr>
      </w:pPr>
      <w:r>
        <w:rPr>
          <w:rFonts w:ascii="Cambria" w:hAnsi="Cambria" w:cs="Cambria"/>
          <w:color w:val="000000"/>
          <w:sz w:val="24"/>
          <w:szCs w:val="24"/>
          <w:lang w:val="en-IE"/>
        </w:rPr>
        <w:t>Report on Callan Electoral Area Meeting held on 7</w:t>
      </w:r>
      <w:r w:rsidRPr="00F40D07">
        <w:rPr>
          <w:rFonts w:ascii="Cambria" w:hAnsi="Cambria" w:cs="Cambria"/>
          <w:color w:val="000000"/>
          <w:sz w:val="24"/>
          <w:szCs w:val="24"/>
          <w:vertAlign w:val="superscript"/>
          <w:lang w:val="en-IE"/>
        </w:rPr>
        <w:t>th</w:t>
      </w:r>
      <w:r>
        <w:rPr>
          <w:rFonts w:ascii="Cambria" w:hAnsi="Cambria" w:cs="Cambria"/>
          <w:color w:val="000000"/>
          <w:sz w:val="24"/>
          <w:szCs w:val="24"/>
          <w:lang w:val="en-IE"/>
        </w:rPr>
        <w:t xml:space="preserve"> July, 2010 (copy of report attached) </w:t>
      </w:r>
    </w:p>
    <w:p w:rsidR="00D1164D" w:rsidRPr="00AC606D" w:rsidRDefault="00D1164D" w:rsidP="00D1164D">
      <w:pPr>
        <w:jc w:val="both"/>
        <w:rPr>
          <w:rFonts w:ascii="Cambria" w:hAnsi="Cambria" w:cs="Cambria"/>
          <w:color w:val="000000"/>
          <w:sz w:val="24"/>
          <w:szCs w:val="24"/>
          <w:lang w:val="en-IE"/>
        </w:rPr>
      </w:pPr>
    </w:p>
    <w:p w:rsidR="00D1164D" w:rsidRPr="00AC606D" w:rsidRDefault="00D1164D" w:rsidP="00D1164D">
      <w:pPr>
        <w:ind w:hanging="567"/>
        <w:jc w:val="both"/>
        <w:rPr>
          <w:rFonts w:ascii="Cambria" w:hAnsi="Cambria" w:cs="Cambria"/>
          <w:color w:val="000000"/>
          <w:sz w:val="24"/>
          <w:szCs w:val="24"/>
          <w:lang w:val="en-IE"/>
        </w:rPr>
      </w:pPr>
      <w:r w:rsidRPr="00AC606D">
        <w:rPr>
          <w:rFonts w:ascii="Cambria" w:hAnsi="Cambria" w:cs="Cambria"/>
          <w:b/>
          <w:bCs/>
          <w:color w:val="000000"/>
          <w:sz w:val="24"/>
          <w:szCs w:val="24"/>
          <w:lang w:val="en-IE"/>
        </w:rPr>
        <w:t xml:space="preserve">        </w:t>
      </w:r>
      <w:r w:rsidR="00902FFC">
        <w:rPr>
          <w:rFonts w:ascii="Cambria" w:hAnsi="Cambria" w:cs="Cambria"/>
          <w:b/>
          <w:bCs/>
          <w:color w:val="000000"/>
          <w:sz w:val="24"/>
          <w:szCs w:val="24"/>
          <w:lang w:val="en-IE"/>
        </w:rPr>
        <w:t xml:space="preserve">  </w:t>
      </w:r>
      <w:r w:rsidRPr="00AC606D">
        <w:rPr>
          <w:rFonts w:ascii="Cambria" w:hAnsi="Cambria" w:cs="Cambria"/>
          <w:b/>
          <w:bCs/>
          <w:color w:val="000000"/>
          <w:sz w:val="24"/>
          <w:szCs w:val="24"/>
          <w:lang w:val="en-IE"/>
        </w:rPr>
        <w:t>7.</w:t>
      </w:r>
      <w:r w:rsidRPr="00AC606D">
        <w:rPr>
          <w:rFonts w:ascii="Cambria" w:hAnsi="Cambria" w:cs="Cambria"/>
          <w:b/>
          <w:bCs/>
          <w:color w:val="000000"/>
          <w:sz w:val="24"/>
          <w:szCs w:val="24"/>
          <w:lang w:val="en-IE"/>
        </w:rPr>
        <w:tab/>
      </w:r>
      <w:r w:rsidRPr="00AC606D">
        <w:rPr>
          <w:rFonts w:ascii="Cambria" w:hAnsi="Cambria" w:cs="Cambria"/>
          <w:b/>
          <w:bCs/>
          <w:color w:val="000000"/>
          <w:sz w:val="24"/>
          <w:szCs w:val="24"/>
          <w:u w:val="single"/>
          <w:lang w:val="en-IE"/>
        </w:rPr>
        <w:t xml:space="preserve">Other Business set forth in the Notice convening the Meeting - </w:t>
      </w:r>
    </w:p>
    <w:p w:rsidR="00D1164D" w:rsidRPr="00AC606D" w:rsidRDefault="00D1164D" w:rsidP="00D1164D">
      <w:pPr>
        <w:ind w:left="567" w:firstLine="153"/>
        <w:jc w:val="both"/>
        <w:rPr>
          <w:rFonts w:ascii="Cambria" w:hAnsi="Cambria" w:cs="Cambria"/>
          <w:b/>
          <w:bCs/>
          <w:color w:val="000000"/>
          <w:sz w:val="24"/>
          <w:szCs w:val="24"/>
          <w:u w:val="single"/>
          <w:lang w:val="ga-IE"/>
        </w:rPr>
      </w:pPr>
      <w:r w:rsidRPr="00AC606D">
        <w:rPr>
          <w:rFonts w:ascii="Cambria" w:hAnsi="Cambria" w:cs="Cambria"/>
          <w:b/>
          <w:bCs/>
          <w:color w:val="000000"/>
          <w:sz w:val="24"/>
          <w:szCs w:val="24"/>
          <w:u w:val="single"/>
          <w:lang w:val="ga-IE"/>
        </w:rPr>
        <w:t>Gnó Eile romhainn i bhFógra reachtála an Chruinnithe</w:t>
      </w:r>
      <w:r w:rsidRPr="00AC606D">
        <w:rPr>
          <w:rFonts w:ascii="Cambria" w:hAnsi="Cambria" w:cs="Cambria"/>
          <w:color w:val="000000"/>
          <w:sz w:val="24"/>
          <w:szCs w:val="24"/>
          <w:lang w:val="ga-IE"/>
        </w:rPr>
        <w:t xml:space="preserve">   </w:t>
      </w:r>
    </w:p>
    <w:p w:rsidR="00D1164D" w:rsidRPr="00AC606D" w:rsidRDefault="00D1164D" w:rsidP="00D1164D">
      <w:pPr>
        <w:jc w:val="both"/>
        <w:rPr>
          <w:rFonts w:ascii="Cambria" w:hAnsi="Cambria" w:cs="Cambria"/>
          <w:color w:val="000000"/>
          <w:sz w:val="24"/>
          <w:szCs w:val="24"/>
        </w:rPr>
      </w:pPr>
    </w:p>
    <w:p w:rsidR="00D1164D" w:rsidRPr="00AC606D" w:rsidRDefault="00D1164D" w:rsidP="00D1164D">
      <w:pPr>
        <w:jc w:val="both"/>
        <w:rPr>
          <w:rFonts w:ascii="Cambria" w:hAnsi="Cambria" w:cs="Cambria"/>
          <w:color w:val="000000"/>
          <w:sz w:val="24"/>
          <w:szCs w:val="24"/>
        </w:rPr>
      </w:pPr>
    </w:p>
    <w:p w:rsidR="00D1164D" w:rsidRPr="00AC606D" w:rsidRDefault="00D1164D" w:rsidP="00D1164D">
      <w:pPr>
        <w:jc w:val="both"/>
        <w:rPr>
          <w:rFonts w:ascii="Cambria" w:hAnsi="Cambria" w:cs="Cambria"/>
          <w:b/>
          <w:bCs/>
          <w:color w:val="000000"/>
          <w:sz w:val="24"/>
          <w:szCs w:val="24"/>
          <w:u w:val="single"/>
          <w:lang w:val="ga-IE"/>
        </w:rPr>
      </w:pPr>
      <w:r w:rsidRPr="00AC606D">
        <w:rPr>
          <w:rFonts w:ascii="Cambria" w:hAnsi="Cambria" w:cs="Cambria"/>
          <w:b/>
          <w:bCs/>
          <w:color w:val="000000"/>
          <w:sz w:val="24"/>
          <w:szCs w:val="24"/>
          <w:lang w:val="en-IE"/>
        </w:rPr>
        <w:t>8.        </w:t>
      </w:r>
      <w:r w:rsidRPr="00AC606D">
        <w:rPr>
          <w:rFonts w:ascii="Cambria" w:hAnsi="Cambria" w:cs="Cambria"/>
          <w:b/>
          <w:bCs/>
          <w:color w:val="000000"/>
          <w:sz w:val="24"/>
          <w:szCs w:val="24"/>
          <w:u w:val="single"/>
          <w:lang w:val="en-IE"/>
        </w:rPr>
        <w:t xml:space="preserve">Education &amp; Training </w:t>
      </w:r>
    </w:p>
    <w:p w:rsidR="00D1164D" w:rsidRPr="00AC606D" w:rsidRDefault="00D1164D" w:rsidP="00D1164D">
      <w:pPr>
        <w:ind w:firstLine="720"/>
        <w:jc w:val="both"/>
        <w:rPr>
          <w:rFonts w:ascii="Cambria" w:hAnsi="Cambria" w:cs="Cambria"/>
          <w:color w:val="000000"/>
          <w:sz w:val="24"/>
          <w:szCs w:val="24"/>
          <w:lang w:val="ga-IE"/>
        </w:rPr>
      </w:pPr>
      <w:r w:rsidRPr="00AC606D">
        <w:rPr>
          <w:rFonts w:ascii="Cambria" w:hAnsi="Cambria" w:cs="Cambria"/>
          <w:color w:val="000000"/>
          <w:sz w:val="24"/>
          <w:szCs w:val="24"/>
          <w:lang w:val="ga-IE"/>
        </w:rPr>
        <w:t xml:space="preserve">Conferences – Request for approval to attend as per circulated list. </w:t>
      </w:r>
    </w:p>
    <w:p w:rsidR="00D1164D" w:rsidRPr="00AC606D" w:rsidRDefault="00D1164D" w:rsidP="00D1164D">
      <w:pPr>
        <w:ind w:firstLine="720"/>
        <w:jc w:val="both"/>
        <w:rPr>
          <w:rFonts w:ascii="Cambria" w:hAnsi="Cambria" w:cs="Cambria"/>
          <w:b/>
          <w:bCs/>
          <w:color w:val="000000"/>
          <w:sz w:val="24"/>
          <w:szCs w:val="24"/>
          <w:lang w:val="en-IE"/>
        </w:rPr>
      </w:pPr>
      <w:r w:rsidRPr="00AC606D">
        <w:rPr>
          <w:rFonts w:ascii="Cambria" w:hAnsi="Cambria" w:cs="Cambria"/>
          <w:color w:val="000000"/>
          <w:sz w:val="24"/>
          <w:szCs w:val="24"/>
          <w:lang w:val="ga-IE"/>
        </w:rPr>
        <w:t xml:space="preserve">Summary of Proceedings at Conferences have been received from </w:t>
      </w:r>
      <w:r w:rsidRPr="00AC606D">
        <w:rPr>
          <w:rFonts w:ascii="Cambria" w:hAnsi="Cambria" w:cs="Cambria"/>
          <w:b/>
          <w:bCs/>
          <w:color w:val="000000"/>
          <w:sz w:val="24"/>
          <w:szCs w:val="24"/>
          <w:lang w:val="ga-IE"/>
        </w:rPr>
        <w:t xml:space="preserve">    </w:t>
      </w:r>
    </w:p>
    <w:p w:rsidR="00D1164D" w:rsidRPr="00AC606D" w:rsidRDefault="00D1164D" w:rsidP="00D1164D">
      <w:pPr>
        <w:ind w:firstLine="720"/>
        <w:jc w:val="both"/>
        <w:rPr>
          <w:rFonts w:ascii="Cambria" w:hAnsi="Cambria" w:cs="Cambria"/>
          <w:b/>
          <w:bCs/>
          <w:color w:val="000000"/>
          <w:sz w:val="24"/>
          <w:szCs w:val="24"/>
          <w:lang w:val="en-IE"/>
        </w:rPr>
      </w:pPr>
      <w:r w:rsidRPr="00AC606D">
        <w:rPr>
          <w:rFonts w:ascii="Cambria" w:hAnsi="Cambria" w:cs="Cambria"/>
          <w:b/>
          <w:bCs/>
          <w:color w:val="000000"/>
          <w:sz w:val="24"/>
          <w:szCs w:val="24"/>
          <w:lang w:val="ga-I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2"/>
        <w:gridCol w:w="2268"/>
        <w:gridCol w:w="3458"/>
      </w:tblGrid>
      <w:tr w:rsidR="00D1164D" w:rsidRPr="00AC606D" w:rsidTr="00E46D2F">
        <w:tc>
          <w:tcPr>
            <w:tcW w:w="2482" w:type="dxa"/>
          </w:tcPr>
          <w:p w:rsidR="00D1164D" w:rsidRPr="00AC606D" w:rsidRDefault="00D1164D" w:rsidP="006033D4">
            <w:pPr>
              <w:jc w:val="both"/>
              <w:rPr>
                <w:rFonts w:ascii="Cambria" w:hAnsi="Cambria" w:cs="Cambria"/>
                <w:color w:val="000000"/>
                <w:sz w:val="24"/>
                <w:szCs w:val="24"/>
                <w:lang w:val="ga-IE"/>
              </w:rPr>
            </w:pPr>
            <w:r w:rsidRPr="00AC606D">
              <w:rPr>
                <w:rFonts w:ascii="Cambria" w:hAnsi="Cambria" w:cs="Cambria"/>
                <w:b/>
                <w:bCs/>
                <w:color w:val="000000"/>
                <w:sz w:val="24"/>
                <w:szCs w:val="24"/>
                <w:lang w:val="ga-IE"/>
              </w:rPr>
              <w:t>Councillor</w:t>
            </w:r>
          </w:p>
        </w:tc>
        <w:tc>
          <w:tcPr>
            <w:tcW w:w="2268" w:type="dxa"/>
          </w:tcPr>
          <w:p w:rsidR="00D1164D" w:rsidRPr="00AC606D" w:rsidRDefault="00D1164D" w:rsidP="006033D4">
            <w:pPr>
              <w:jc w:val="both"/>
              <w:rPr>
                <w:rFonts w:ascii="Cambria" w:hAnsi="Cambria" w:cs="Cambria"/>
                <w:color w:val="000000"/>
                <w:sz w:val="24"/>
                <w:szCs w:val="24"/>
                <w:lang w:val="ga-IE"/>
              </w:rPr>
            </w:pPr>
            <w:r w:rsidRPr="00AC606D">
              <w:rPr>
                <w:rFonts w:ascii="Cambria" w:hAnsi="Cambria" w:cs="Cambria"/>
                <w:b/>
                <w:bCs/>
                <w:color w:val="000000"/>
                <w:sz w:val="24"/>
                <w:szCs w:val="24"/>
                <w:lang w:val="ga-IE"/>
              </w:rPr>
              <w:t>Date</w:t>
            </w:r>
            <w:r w:rsidRPr="00AC606D">
              <w:rPr>
                <w:rFonts w:ascii="Cambria" w:hAnsi="Cambria" w:cs="Cambria"/>
                <w:b/>
                <w:bCs/>
                <w:color w:val="000000"/>
                <w:sz w:val="24"/>
                <w:szCs w:val="24"/>
                <w:lang w:val="en-IE"/>
              </w:rPr>
              <w:t xml:space="preserve"> </w:t>
            </w:r>
            <w:r w:rsidRPr="00AC606D">
              <w:rPr>
                <w:rFonts w:ascii="Cambria" w:hAnsi="Cambria" w:cs="Cambria"/>
                <w:b/>
                <w:bCs/>
                <w:color w:val="000000"/>
                <w:sz w:val="24"/>
                <w:szCs w:val="24"/>
                <w:lang w:val="ga-IE"/>
              </w:rPr>
              <w:t xml:space="preserve">of Conference                   </w:t>
            </w:r>
          </w:p>
        </w:tc>
        <w:tc>
          <w:tcPr>
            <w:tcW w:w="3458" w:type="dxa"/>
          </w:tcPr>
          <w:p w:rsidR="00D1164D" w:rsidRPr="00AC606D" w:rsidRDefault="00D1164D" w:rsidP="006033D4">
            <w:pPr>
              <w:jc w:val="both"/>
              <w:rPr>
                <w:rFonts w:ascii="Cambria" w:hAnsi="Cambria" w:cs="Cambria"/>
                <w:b/>
                <w:bCs/>
                <w:color w:val="000000"/>
                <w:sz w:val="24"/>
                <w:szCs w:val="24"/>
                <w:lang w:val="en-IE"/>
              </w:rPr>
            </w:pPr>
            <w:r w:rsidRPr="00AC606D">
              <w:rPr>
                <w:rFonts w:ascii="Cambria" w:hAnsi="Cambria" w:cs="Cambria"/>
                <w:b/>
                <w:bCs/>
                <w:color w:val="000000"/>
                <w:sz w:val="24"/>
                <w:szCs w:val="24"/>
                <w:lang w:val="ga-IE"/>
              </w:rPr>
              <w:t xml:space="preserve">    Title of Conference</w:t>
            </w:r>
          </w:p>
          <w:p w:rsidR="00D1164D" w:rsidRPr="00AC606D" w:rsidRDefault="00D1164D" w:rsidP="006033D4">
            <w:pPr>
              <w:jc w:val="both"/>
              <w:rPr>
                <w:rFonts w:ascii="Cambria" w:hAnsi="Cambria" w:cs="Cambria"/>
                <w:color w:val="000000"/>
                <w:sz w:val="24"/>
                <w:szCs w:val="24"/>
                <w:lang w:val="en-IE"/>
              </w:rPr>
            </w:pPr>
          </w:p>
        </w:tc>
      </w:tr>
      <w:tr w:rsidR="00D1164D" w:rsidRPr="00AC606D" w:rsidTr="00E46D2F">
        <w:tc>
          <w:tcPr>
            <w:tcW w:w="2482" w:type="dxa"/>
          </w:tcPr>
          <w:p w:rsidR="00D1164D" w:rsidRPr="00AC606D"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C. Connery</w:t>
            </w:r>
          </w:p>
        </w:tc>
        <w:tc>
          <w:tcPr>
            <w:tcW w:w="2268" w:type="dxa"/>
          </w:tcPr>
          <w:p w:rsidR="00D1164D" w:rsidRPr="00AC606D"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31</w:t>
            </w:r>
            <w:r w:rsidRPr="00A60FD7">
              <w:rPr>
                <w:rFonts w:ascii="Cambria" w:hAnsi="Cambria" w:cs="Cambria"/>
                <w:color w:val="000000"/>
                <w:sz w:val="24"/>
                <w:szCs w:val="24"/>
                <w:vertAlign w:val="superscript"/>
                <w:lang w:val="en-IE"/>
              </w:rPr>
              <w:t>st</w:t>
            </w:r>
            <w:r>
              <w:rPr>
                <w:rFonts w:ascii="Cambria" w:hAnsi="Cambria" w:cs="Cambria"/>
                <w:color w:val="000000"/>
                <w:sz w:val="24"/>
                <w:szCs w:val="24"/>
                <w:lang w:val="en-IE"/>
              </w:rPr>
              <w:t xml:space="preserve"> April-2</w:t>
            </w:r>
            <w:r w:rsidRPr="00A60FD7">
              <w:rPr>
                <w:rFonts w:ascii="Cambria" w:hAnsi="Cambria" w:cs="Cambria"/>
                <w:color w:val="000000"/>
                <w:sz w:val="24"/>
                <w:szCs w:val="24"/>
                <w:vertAlign w:val="superscript"/>
                <w:lang w:val="en-IE"/>
              </w:rPr>
              <w:t>nd</w:t>
            </w:r>
            <w:r>
              <w:rPr>
                <w:rFonts w:ascii="Cambria" w:hAnsi="Cambria" w:cs="Cambria"/>
                <w:color w:val="000000"/>
                <w:sz w:val="24"/>
                <w:szCs w:val="24"/>
                <w:lang w:val="en-IE"/>
              </w:rPr>
              <w:t xml:space="preserve"> May</w:t>
            </w:r>
          </w:p>
        </w:tc>
        <w:tc>
          <w:tcPr>
            <w:tcW w:w="3458" w:type="dxa"/>
          </w:tcPr>
          <w:p w:rsidR="00D1164D" w:rsidRPr="00AC606D"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Trevor/Bowen Summer School</w:t>
            </w:r>
          </w:p>
        </w:tc>
      </w:tr>
      <w:tr w:rsidR="00D1164D" w:rsidRPr="00AC606D" w:rsidTr="00E46D2F">
        <w:tc>
          <w:tcPr>
            <w:tcW w:w="2482" w:type="dxa"/>
          </w:tcPr>
          <w:p w:rsidR="00D1164D" w:rsidRPr="00AC606D"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 xml:space="preserve">S. </w:t>
            </w:r>
            <w:proofErr w:type="spellStart"/>
            <w:r>
              <w:rPr>
                <w:rFonts w:ascii="Cambria" w:hAnsi="Cambria" w:cs="Cambria"/>
                <w:color w:val="000000"/>
                <w:sz w:val="24"/>
                <w:szCs w:val="24"/>
                <w:lang w:val="en-IE"/>
              </w:rPr>
              <w:t>Treacy</w:t>
            </w:r>
            <w:proofErr w:type="spellEnd"/>
          </w:p>
        </w:tc>
        <w:tc>
          <w:tcPr>
            <w:tcW w:w="2268" w:type="dxa"/>
          </w:tcPr>
          <w:p w:rsidR="00D1164D" w:rsidRPr="00AC606D"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14</w:t>
            </w:r>
            <w:r w:rsidRPr="00A60FD7">
              <w:rPr>
                <w:rFonts w:ascii="Cambria" w:hAnsi="Cambria" w:cs="Cambria"/>
                <w:color w:val="000000"/>
                <w:sz w:val="24"/>
                <w:szCs w:val="24"/>
                <w:vertAlign w:val="superscript"/>
                <w:lang w:val="en-IE"/>
              </w:rPr>
              <w:t>th</w:t>
            </w:r>
            <w:r>
              <w:rPr>
                <w:rFonts w:ascii="Cambria" w:hAnsi="Cambria" w:cs="Cambria"/>
                <w:color w:val="000000"/>
                <w:sz w:val="24"/>
                <w:szCs w:val="24"/>
                <w:lang w:val="en-IE"/>
              </w:rPr>
              <w:t>-16</w:t>
            </w:r>
            <w:r w:rsidRPr="00A60FD7">
              <w:rPr>
                <w:rFonts w:ascii="Cambria" w:hAnsi="Cambria" w:cs="Cambria"/>
                <w:color w:val="000000"/>
                <w:sz w:val="24"/>
                <w:szCs w:val="24"/>
                <w:vertAlign w:val="superscript"/>
                <w:lang w:val="en-IE"/>
              </w:rPr>
              <w:t>th</w:t>
            </w:r>
            <w:r>
              <w:rPr>
                <w:rFonts w:ascii="Cambria" w:hAnsi="Cambria" w:cs="Cambria"/>
                <w:color w:val="000000"/>
                <w:sz w:val="24"/>
                <w:szCs w:val="24"/>
                <w:lang w:val="en-IE"/>
              </w:rPr>
              <w:t xml:space="preserve"> May</w:t>
            </w:r>
          </w:p>
        </w:tc>
        <w:tc>
          <w:tcPr>
            <w:tcW w:w="3458" w:type="dxa"/>
          </w:tcPr>
          <w:p w:rsidR="00D1164D" w:rsidRPr="00AC606D"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 xml:space="preserve">Business Investments – Training Seminar </w:t>
            </w:r>
          </w:p>
        </w:tc>
      </w:tr>
      <w:tr w:rsidR="00D1164D" w:rsidRPr="00AC606D" w:rsidTr="00E46D2F">
        <w:tc>
          <w:tcPr>
            <w:tcW w:w="2482" w:type="dxa"/>
            <w:tcBorders>
              <w:top w:val="single" w:sz="4" w:space="0" w:color="auto"/>
              <w:left w:val="single" w:sz="4" w:space="0" w:color="auto"/>
              <w:bottom w:val="single" w:sz="4" w:space="0" w:color="auto"/>
              <w:right w:val="single" w:sz="4" w:space="0" w:color="auto"/>
            </w:tcBorders>
          </w:tcPr>
          <w:p w:rsidR="00D1164D" w:rsidRPr="00AC606D"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M.H. Cavanagh</w:t>
            </w:r>
          </w:p>
        </w:tc>
        <w:tc>
          <w:tcPr>
            <w:tcW w:w="2268" w:type="dxa"/>
            <w:tcBorders>
              <w:top w:val="single" w:sz="4" w:space="0" w:color="auto"/>
              <w:left w:val="single" w:sz="4" w:space="0" w:color="auto"/>
              <w:bottom w:val="single" w:sz="4" w:space="0" w:color="auto"/>
              <w:right w:val="single" w:sz="4" w:space="0" w:color="auto"/>
            </w:tcBorders>
          </w:tcPr>
          <w:p w:rsidR="00D1164D" w:rsidRPr="00AC606D"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21</w:t>
            </w:r>
            <w:r w:rsidRPr="00A60FD7">
              <w:rPr>
                <w:rFonts w:ascii="Cambria" w:hAnsi="Cambria" w:cs="Cambria"/>
                <w:color w:val="000000"/>
                <w:sz w:val="24"/>
                <w:szCs w:val="24"/>
                <w:vertAlign w:val="superscript"/>
                <w:lang w:val="en-IE"/>
              </w:rPr>
              <w:t>st</w:t>
            </w:r>
            <w:r>
              <w:rPr>
                <w:rFonts w:ascii="Cambria" w:hAnsi="Cambria" w:cs="Cambria"/>
                <w:color w:val="000000"/>
                <w:sz w:val="24"/>
                <w:szCs w:val="24"/>
                <w:lang w:val="en-IE"/>
              </w:rPr>
              <w:t>-23</w:t>
            </w:r>
            <w:r w:rsidRPr="00A60FD7">
              <w:rPr>
                <w:rFonts w:ascii="Cambria" w:hAnsi="Cambria" w:cs="Cambria"/>
                <w:color w:val="000000"/>
                <w:sz w:val="24"/>
                <w:szCs w:val="24"/>
                <w:vertAlign w:val="superscript"/>
                <w:lang w:val="en-IE"/>
              </w:rPr>
              <w:t>rd</w:t>
            </w:r>
            <w:r>
              <w:rPr>
                <w:rFonts w:ascii="Cambria" w:hAnsi="Cambria" w:cs="Cambria"/>
                <w:color w:val="000000"/>
                <w:sz w:val="24"/>
                <w:szCs w:val="24"/>
                <w:lang w:val="en-IE"/>
              </w:rPr>
              <w:t xml:space="preserve"> May</w:t>
            </w:r>
          </w:p>
        </w:tc>
        <w:tc>
          <w:tcPr>
            <w:tcW w:w="3458" w:type="dxa"/>
            <w:tcBorders>
              <w:top w:val="single" w:sz="4" w:space="0" w:color="auto"/>
              <w:left w:val="single" w:sz="4" w:space="0" w:color="auto"/>
              <w:bottom w:val="single" w:sz="4" w:space="0" w:color="auto"/>
              <w:right w:val="single" w:sz="4" w:space="0" w:color="auto"/>
            </w:tcBorders>
          </w:tcPr>
          <w:p w:rsidR="00D1164D" w:rsidRPr="00AC606D"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“Integration of Joint Policing Committees into the existing Local Authority Structures”.</w:t>
            </w:r>
          </w:p>
        </w:tc>
      </w:tr>
      <w:tr w:rsidR="00A60FD7" w:rsidRPr="00AC606D" w:rsidTr="00E46D2F">
        <w:tc>
          <w:tcPr>
            <w:tcW w:w="2482" w:type="dxa"/>
            <w:tcBorders>
              <w:top w:val="single" w:sz="4" w:space="0" w:color="auto"/>
              <w:left w:val="single" w:sz="4" w:space="0" w:color="auto"/>
              <w:bottom w:val="single" w:sz="4" w:space="0" w:color="auto"/>
              <w:right w:val="single" w:sz="4" w:space="0" w:color="auto"/>
            </w:tcBorders>
          </w:tcPr>
          <w:p w:rsidR="00A60FD7"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P. Millea</w:t>
            </w:r>
          </w:p>
        </w:tc>
        <w:tc>
          <w:tcPr>
            <w:tcW w:w="2268" w:type="dxa"/>
            <w:tcBorders>
              <w:top w:val="single" w:sz="4" w:space="0" w:color="auto"/>
              <w:left w:val="single" w:sz="4" w:space="0" w:color="auto"/>
              <w:bottom w:val="single" w:sz="4" w:space="0" w:color="auto"/>
              <w:right w:val="single" w:sz="4" w:space="0" w:color="auto"/>
            </w:tcBorders>
          </w:tcPr>
          <w:p w:rsidR="00A60FD7"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21</w:t>
            </w:r>
            <w:r w:rsidRPr="00A60FD7">
              <w:rPr>
                <w:rFonts w:ascii="Cambria" w:hAnsi="Cambria" w:cs="Cambria"/>
                <w:color w:val="000000"/>
                <w:sz w:val="24"/>
                <w:szCs w:val="24"/>
                <w:vertAlign w:val="superscript"/>
                <w:lang w:val="en-IE"/>
              </w:rPr>
              <w:t>st</w:t>
            </w:r>
            <w:r>
              <w:rPr>
                <w:rFonts w:ascii="Cambria" w:hAnsi="Cambria" w:cs="Cambria"/>
                <w:color w:val="000000"/>
                <w:sz w:val="24"/>
                <w:szCs w:val="24"/>
                <w:lang w:val="en-IE"/>
              </w:rPr>
              <w:t>-23</w:t>
            </w:r>
            <w:r w:rsidRPr="00A60FD7">
              <w:rPr>
                <w:rFonts w:ascii="Cambria" w:hAnsi="Cambria" w:cs="Cambria"/>
                <w:color w:val="000000"/>
                <w:sz w:val="24"/>
                <w:szCs w:val="24"/>
                <w:vertAlign w:val="superscript"/>
                <w:lang w:val="en-IE"/>
              </w:rPr>
              <w:t>rd</w:t>
            </w:r>
            <w:r>
              <w:rPr>
                <w:rFonts w:ascii="Cambria" w:hAnsi="Cambria" w:cs="Cambria"/>
                <w:color w:val="000000"/>
                <w:sz w:val="24"/>
                <w:szCs w:val="24"/>
                <w:lang w:val="en-IE"/>
              </w:rPr>
              <w:t xml:space="preserve"> May</w:t>
            </w:r>
          </w:p>
        </w:tc>
        <w:tc>
          <w:tcPr>
            <w:tcW w:w="3458" w:type="dxa"/>
            <w:tcBorders>
              <w:top w:val="single" w:sz="4" w:space="0" w:color="auto"/>
              <w:left w:val="single" w:sz="4" w:space="0" w:color="auto"/>
              <w:bottom w:val="single" w:sz="4" w:space="0" w:color="auto"/>
              <w:right w:val="single" w:sz="4" w:space="0" w:color="auto"/>
            </w:tcBorders>
          </w:tcPr>
          <w:p w:rsidR="00A60FD7"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 xml:space="preserve">Cost of Insurance &amp; Claims to your Local Authority </w:t>
            </w:r>
          </w:p>
        </w:tc>
      </w:tr>
      <w:tr w:rsidR="00A60FD7" w:rsidRPr="00AC606D" w:rsidTr="00E46D2F">
        <w:tc>
          <w:tcPr>
            <w:tcW w:w="2482" w:type="dxa"/>
            <w:tcBorders>
              <w:top w:val="single" w:sz="4" w:space="0" w:color="auto"/>
              <w:left w:val="single" w:sz="4" w:space="0" w:color="auto"/>
              <w:bottom w:val="single" w:sz="4" w:space="0" w:color="auto"/>
              <w:right w:val="single" w:sz="4" w:space="0" w:color="auto"/>
            </w:tcBorders>
          </w:tcPr>
          <w:p w:rsidR="00A60FD7"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E. Aylward</w:t>
            </w:r>
          </w:p>
        </w:tc>
        <w:tc>
          <w:tcPr>
            <w:tcW w:w="2268" w:type="dxa"/>
            <w:tcBorders>
              <w:top w:val="single" w:sz="4" w:space="0" w:color="auto"/>
              <w:left w:val="single" w:sz="4" w:space="0" w:color="auto"/>
              <w:bottom w:val="single" w:sz="4" w:space="0" w:color="auto"/>
              <w:right w:val="single" w:sz="4" w:space="0" w:color="auto"/>
            </w:tcBorders>
          </w:tcPr>
          <w:p w:rsidR="00A60FD7"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28</w:t>
            </w:r>
            <w:r w:rsidRPr="00A60FD7">
              <w:rPr>
                <w:rFonts w:ascii="Cambria" w:hAnsi="Cambria" w:cs="Cambria"/>
                <w:color w:val="000000"/>
                <w:sz w:val="24"/>
                <w:szCs w:val="24"/>
                <w:vertAlign w:val="superscript"/>
                <w:lang w:val="en-IE"/>
              </w:rPr>
              <w:t>th</w:t>
            </w:r>
            <w:r>
              <w:rPr>
                <w:rFonts w:ascii="Cambria" w:hAnsi="Cambria" w:cs="Cambria"/>
                <w:color w:val="000000"/>
                <w:sz w:val="24"/>
                <w:szCs w:val="24"/>
                <w:lang w:val="en-IE"/>
              </w:rPr>
              <w:t xml:space="preserve"> May</w:t>
            </w:r>
          </w:p>
        </w:tc>
        <w:tc>
          <w:tcPr>
            <w:tcW w:w="3458" w:type="dxa"/>
            <w:tcBorders>
              <w:top w:val="single" w:sz="4" w:space="0" w:color="auto"/>
              <w:left w:val="single" w:sz="4" w:space="0" w:color="auto"/>
              <w:bottom w:val="single" w:sz="4" w:space="0" w:color="auto"/>
              <w:right w:val="single" w:sz="4" w:space="0" w:color="auto"/>
            </w:tcBorders>
          </w:tcPr>
          <w:p w:rsidR="00A60FD7"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 xml:space="preserve">S&amp;E Regional Assembly </w:t>
            </w:r>
          </w:p>
        </w:tc>
      </w:tr>
      <w:tr w:rsidR="00A60FD7" w:rsidRPr="00AC606D" w:rsidTr="00E46D2F">
        <w:tc>
          <w:tcPr>
            <w:tcW w:w="2482" w:type="dxa"/>
            <w:tcBorders>
              <w:top w:val="single" w:sz="4" w:space="0" w:color="auto"/>
              <w:left w:val="single" w:sz="4" w:space="0" w:color="auto"/>
              <w:bottom w:val="single" w:sz="4" w:space="0" w:color="auto"/>
              <w:right w:val="single" w:sz="4" w:space="0" w:color="auto"/>
            </w:tcBorders>
          </w:tcPr>
          <w:p w:rsidR="00A60FD7"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P. O’ Neill</w:t>
            </w:r>
          </w:p>
        </w:tc>
        <w:tc>
          <w:tcPr>
            <w:tcW w:w="2268" w:type="dxa"/>
            <w:tcBorders>
              <w:top w:val="single" w:sz="4" w:space="0" w:color="auto"/>
              <w:left w:val="single" w:sz="4" w:space="0" w:color="auto"/>
              <w:bottom w:val="single" w:sz="4" w:space="0" w:color="auto"/>
              <w:right w:val="single" w:sz="4" w:space="0" w:color="auto"/>
            </w:tcBorders>
          </w:tcPr>
          <w:p w:rsidR="00A60FD7"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4</w:t>
            </w:r>
            <w:r w:rsidRPr="00A60FD7">
              <w:rPr>
                <w:rFonts w:ascii="Cambria" w:hAnsi="Cambria" w:cs="Cambria"/>
                <w:color w:val="000000"/>
                <w:sz w:val="24"/>
                <w:szCs w:val="24"/>
                <w:vertAlign w:val="superscript"/>
                <w:lang w:val="en-IE"/>
              </w:rPr>
              <w:t>th</w:t>
            </w:r>
            <w:r>
              <w:rPr>
                <w:rFonts w:ascii="Cambria" w:hAnsi="Cambria" w:cs="Cambria"/>
                <w:color w:val="000000"/>
                <w:sz w:val="24"/>
                <w:szCs w:val="24"/>
                <w:lang w:val="en-IE"/>
              </w:rPr>
              <w:t>-6</w:t>
            </w:r>
            <w:r w:rsidRPr="00A60FD7">
              <w:rPr>
                <w:rFonts w:ascii="Cambria" w:hAnsi="Cambria" w:cs="Cambria"/>
                <w:color w:val="000000"/>
                <w:sz w:val="24"/>
                <w:szCs w:val="24"/>
                <w:vertAlign w:val="superscript"/>
                <w:lang w:val="en-IE"/>
              </w:rPr>
              <w:t>th</w:t>
            </w:r>
            <w:r>
              <w:rPr>
                <w:rFonts w:ascii="Cambria" w:hAnsi="Cambria" w:cs="Cambria"/>
                <w:color w:val="000000"/>
                <w:sz w:val="24"/>
                <w:szCs w:val="24"/>
                <w:lang w:val="en-IE"/>
              </w:rPr>
              <w:t xml:space="preserve"> June</w:t>
            </w:r>
          </w:p>
        </w:tc>
        <w:tc>
          <w:tcPr>
            <w:tcW w:w="3458" w:type="dxa"/>
            <w:tcBorders>
              <w:top w:val="single" w:sz="4" w:space="0" w:color="auto"/>
              <w:left w:val="single" w:sz="4" w:space="0" w:color="auto"/>
              <w:bottom w:val="single" w:sz="4" w:space="0" w:color="auto"/>
              <w:right w:val="single" w:sz="4" w:space="0" w:color="auto"/>
            </w:tcBorders>
          </w:tcPr>
          <w:p w:rsidR="00A60FD7"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Croke Park Deal</w:t>
            </w:r>
          </w:p>
        </w:tc>
      </w:tr>
      <w:tr w:rsidR="00A60FD7" w:rsidRPr="00AC606D" w:rsidTr="00E46D2F">
        <w:tc>
          <w:tcPr>
            <w:tcW w:w="2482" w:type="dxa"/>
            <w:tcBorders>
              <w:top w:val="single" w:sz="4" w:space="0" w:color="auto"/>
              <w:left w:val="single" w:sz="4" w:space="0" w:color="auto"/>
              <w:bottom w:val="single" w:sz="4" w:space="0" w:color="auto"/>
              <w:right w:val="single" w:sz="4" w:space="0" w:color="auto"/>
            </w:tcBorders>
          </w:tcPr>
          <w:p w:rsidR="00A60FD7"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C. Connery</w:t>
            </w:r>
          </w:p>
        </w:tc>
        <w:tc>
          <w:tcPr>
            <w:tcW w:w="2268" w:type="dxa"/>
            <w:tcBorders>
              <w:top w:val="single" w:sz="4" w:space="0" w:color="auto"/>
              <w:left w:val="single" w:sz="4" w:space="0" w:color="auto"/>
              <w:bottom w:val="single" w:sz="4" w:space="0" w:color="auto"/>
              <w:right w:val="single" w:sz="4" w:space="0" w:color="auto"/>
            </w:tcBorders>
          </w:tcPr>
          <w:p w:rsidR="00A60FD7"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27</w:t>
            </w:r>
            <w:r w:rsidRPr="00A60FD7">
              <w:rPr>
                <w:rFonts w:ascii="Cambria" w:hAnsi="Cambria" w:cs="Cambria"/>
                <w:color w:val="000000"/>
                <w:sz w:val="24"/>
                <w:szCs w:val="24"/>
                <w:vertAlign w:val="superscript"/>
                <w:lang w:val="en-IE"/>
              </w:rPr>
              <w:t>th</w:t>
            </w:r>
            <w:r>
              <w:rPr>
                <w:rFonts w:ascii="Cambria" w:hAnsi="Cambria" w:cs="Cambria"/>
                <w:color w:val="000000"/>
                <w:sz w:val="24"/>
                <w:szCs w:val="24"/>
                <w:lang w:val="en-IE"/>
              </w:rPr>
              <w:t xml:space="preserve"> May</w:t>
            </w:r>
          </w:p>
        </w:tc>
        <w:tc>
          <w:tcPr>
            <w:tcW w:w="3458" w:type="dxa"/>
            <w:tcBorders>
              <w:top w:val="single" w:sz="4" w:space="0" w:color="auto"/>
              <w:left w:val="single" w:sz="4" w:space="0" w:color="auto"/>
              <w:bottom w:val="single" w:sz="4" w:space="0" w:color="auto"/>
              <w:right w:val="single" w:sz="4" w:space="0" w:color="auto"/>
            </w:tcBorders>
          </w:tcPr>
          <w:p w:rsidR="00A60FD7" w:rsidRDefault="00A60FD7" w:rsidP="006033D4">
            <w:pPr>
              <w:jc w:val="both"/>
              <w:rPr>
                <w:rFonts w:ascii="Cambria" w:hAnsi="Cambria" w:cs="Cambria"/>
                <w:color w:val="000000"/>
                <w:sz w:val="24"/>
                <w:szCs w:val="24"/>
                <w:lang w:val="en-IE"/>
              </w:rPr>
            </w:pPr>
            <w:r>
              <w:rPr>
                <w:rFonts w:ascii="Cambria" w:hAnsi="Cambria" w:cs="Cambria"/>
                <w:color w:val="000000"/>
                <w:sz w:val="24"/>
                <w:szCs w:val="24"/>
                <w:lang w:val="en-IE"/>
              </w:rPr>
              <w:t xml:space="preserve">Emerging Challenges for Leadership in Ireland today </w:t>
            </w:r>
          </w:p>
        </w:tc>
      </w:tr>
    </w:tbl>
    <w:p w:rsidR="00D1164D" w:rsidRPr="00AC606D" w:rsidRDefault="00D1164D" w:rsidP="00D1164D">
      <w:pPr>
        <w:jc w:val="both"/>
        <w:rPr>
          <w:rFonts w:ascii="Cambria" w:hAnsi="Cambria" w:cs="Cambria"/>
          <w:color w:val="000000"/>
          <w:sz w:val="24"/>
          <w:szCs w:val="24"/>
          <w:lang w:val="en-IE"/>
        </w:rPr>
      </w:pPr>
    </w:p>
    <w:p w:rsidR="00D1164D" w:rsidRPr="00AC606D" w:rsidRDefault="00D1164D" w:rsidP="00D1164D">
      <w:pPr>
        <w:jc w:val="both"/>
        <w:rPr>
          <w:rFonts w:ascii="Cambria" w:hAnsi="Cambria" w:cs="Cambria"/>
          <w:color w:val="000000"/>
          <w:sz w:val="24"/>
          <w:szCs w:val="24"/>
          <w:lang w:val="en-IE"/>
        </w:rPr>
      </w:pPr>
    </w:p>
    <w:p w:rsidR="00D1164D" w:rsidRPr="00AC606D" w:rsidRDefault="00D1164D" w:rsidP="00D1164D">
      <w:pPr>
        <w:ind w:left="567" w:hanging="567"/>
        <w:jc w:val="both"/>
        <w:rPr>
          <w:rFonts w:ascii="Cambria" w:hAnsi="Cambria" w:cs="Cambria"/>
          <w:b/>
          <w:bCs/>
          <w:color w:val="000000"/>
          <w:sz w:val="24"/>
          <w:szCs w:val="24"/>
          <w:u w:val="single"/>
          <w:lang w:val="ga-IE"/>
        </w:rPr>
      </w:pPr>
      <w:r w:rsidRPr="00AC606D">
        <w:rPr>
          <w:rFonts w:ascii="Cambria" w:hAnsi="Cambria" w:cs="Cambria"/>
          <w:b/>
          <w:bCs/>
          <w:color w:val="000000"/>
          <w:sz w:val="24"/>
          <w:szCs w:val="24"/>
          <w:lang w:val="en-IE"/>
        </w:rPr>
        <w:t xml:space="preserve">9.       </w:t>
      </w:r>
      <w:r w:rsidRPr="00AC606D">
        <w:rPr>
          <w:rFonts w:ascii="Cambria" w:hAnsi="Cambria" w:cs="Cambria"/>
          <w:b/>
          <w:bCs/>
          <w:color w:val="000000"/>
          <w:sz w:val="24"/>
          <w:szCs w:val="24"/>
          <w:u w:val="single"/>
          <w:lang w:val="en-IE"/>
        </w:rPr>
        <w:t xml:space="preserve">Matters Arising from Minutes - </w:t>
      </w:r>
      <w:r w:rsidRPr="00AC606D">
        <w:rPr>
          <w:rFonts w:ascii="Cambria" w:hAnsi="Cambria" w:cs="Cambria"/>
          <w:b/>
          <w:bCs/>
          <w:color w:val="000000"/>
          <w:sz w:val="24"/>
          <w:szCs w:val="24"/>
          <w:u w:val="single"/>
          <w:lang w:val="ga-IE"/>
        </w:rPr>
        <w:t>Gnótha ag éirí as Miontuairiscí</w:t>
      </w:r>
    </w:p>
    <w:p w:rsidR="00D1164D" w:rsidRPr="00AC606D" w:rsidRDefault="00D1164D" w:rsidP="00D1164D">
      <w:pPr>
        <w:jc w:val="both"/>
        <w:rPr>
          <w:rFonts w:ascii="Cambria" w:hAnsi="Cambria" w:cs="Cambria"/>
          <w:b/>
          <w:bCs/>
          <w:sz w:val="24"/>
          <w:szCs w:val="24"/>
          <w:u w:val="single"/>
          <w:lang w:val="en-IE"/>
        </w:rPr>
      </w:pPr>
    </w:p>
    <w:p w:rsidR="00D1164D" w:rsidRPr="00AC606D" w:rsidRDefault="00D1164D" w:rsidP="00D1164D">
      <w:pPr>
        <w:jc w:val="both"/>
        <w:rPr>
          <w:rFonts w:ascii="Cambria" w:hAnsi="Cambria" w:cs="Cambria"/>
          <w:b/>
          <w:bCs/>
          <w:sz w:val="24"/>
          <w:szCs w:val="24"/>
          <w:u w:val="single"/>
          <w:lang w:val="en-IE"/>
        </w:rPr>
      </w:pPr>
    </w:p>
    <w:p w:rsidR="00D1164D" w:rsidRPr="00AC606D" w:rsidRDefault="00D1164D" w:rsidP="00D1164D">
      <w:pPr>
        <w:jc w:val="both"/>
        <w:rPr>
          <w:rFonts w:ascii="Cambria" w:hAnsi="Cambria" w:cs="Cambria"/>
          <w:b/>
          <w:bCs/>
          <w:sz w:val="24"/>
          <w:szCs w:val="24"/>
          <w:u w:val="single"/>
          <w:lang w:val="en-IE"/>
        </w:rPr>
      </w:pPr>
      <w:r w:rsidRPr="00AC606D">
        <w:rPr>
          <w:rFonts w:ascii="Cambria" w:hAnsi="Cambria" w:cs="Cambria"/>
          <w:b/>
          <w:bCs/>
          <w:sz w:val="24"/>
          <w:szCs w:val="24"/>
          <w:lang w:val="en-IE"/>
        </w:rPr>
        <w:lastRenderedPageBreak/>
        <w:t xml:space="preserve">10.      </w:t>
      </w:r>
      <w:r w:rsidRPr="00AC606D">
        <w:rPr>
          <w:rFonts w:ascii="Cambria" w:hAnsi="Cambria" w:cs="Cambria"/>
          <w:b/>
          <w:bCs/>
          <w:sz w:val="24"/>
          <w:szCs w:val="24"/>
          <w:u w:val="single"/>
          <w:lang w:val="en-IE"/>
        </w:rPr>
        <w:t xml:space="preserve">Any Other Business - </w:t>
      </w:r>
      <w:r w:rsidRPr="00AC606D">
        <w:rPr>
          <w:rFonts w:ascii="Cambria" w:hAnsi="Cambria" w:cs="Cambria"/>
          <w:b/>
          <w:bCs/>
          <w:sz w:val="24"/>
          <w:szCs w:val="24"/>
          <w:u w:val="single"/>
          <w:lang w:val="ga-IE"/>
        </w:rPr>
        <w:t>Aon Ghnó Eile</w:t>
      </w:r>
    </w:p>
    <w:p w:rsidR="00D1164D" w:rsidRPr="00AC606D" w:rsidRDefault="00D1164D" w:rsidP="00D1164D">
      <w:pPr>
        <w:jc w:val="both"/>
        <w:rPr>
          <w:rFonts w:ascii="Cambria" w:hAnsi="Cambria" w:cs="Cambria"/>
          <w:b/>
          <w:bCs/>
          <w:sz w:val="24"/>
          <w:szCs w:val="24"/>
          <w:u w:val="single"/>
          <w:lang w:val="en-IE"/>
        </w:rPr>
      </w:pPr>
    </w:p>
    <w:p w:rsidR="00D1164D" w:rsidRPr="00AC606D" w:rsidRDefault="00D1164D" w:rsidP="00D1164D">
      <w:pPr>
        <w:ind w:left="567" w:hanging="567"/>
        <w:jc w:val="both"/>
        <w:rPr>
          <w:rFonts w:ascii="Cambria" w:hAnsi="Cambria" w:cs="Cambria"/>
          <w:sz w:val="24"/>
          <w:szCs w:val="24"/>
          <w:lang w:val="en-IE"/>
        </w:rPr>
      </w:pPr>
      <w:r w:rsidRPr="00AC606D">
        <w:rPr>
          <w:rFonts w:ascii="Cambria" w:hAnsi="Cambria" w:cs="Cambria"/>
          <w:b/>
          <w:bCs/>
          <w:sz w:val="24"/>
          <w:szCs w:val="24"/>
          <w:lang w:val="en-IE"/>
        </w:rPr>
        <w:t xml:space="preserve">11.     </w:t>
      </w:r>
      <w:r w:rsidRPr="00AC606D">
        <w:rPr>
          <w:rFonts w:ascii="Cambria" w:hAnsi="Cambria" w:cs="Cambria"/>
          <w:b/>
          <w:bCs/>
          <w:sz w:val="24"/>
          <w:szCs w:val="24"/>
          <w:u w:val="single"/>
          <w:lang w:val="en-IE"/>
        </w:rPr>
        <w:t xml:space="preserve">Notices of Motion - </w:t>
      </w:r>
      <w:r w:rsidRPr="00AC606D">
        <w:rPr>
          <w:rFonts w:ascii="Cambria" w:hAnsi="Cambria" w:cs="Cambria"/>
          <w:b/>
          <w:bCs/>
          <w:sz w:val="24"/>
          <w:szCs w:val="24"/>
          <w:u w:val="single"/>
          <w:lang w:val="ga-IE"/>
        </w:rPr>
        <w:t>Fógraí Rúin</w:t>
      </w:r>
      <w:r w:rsidRPr="00AC606D">
        <w:rPr>
          <w:rFonts w:ascii="Cambria" w:hAnsi="Cambria" w:cs="Cambria"/>
          <w:b/>
          <w:bCs/>
          <w:sz w:val="24"/>
          <w:szCs w:val="24"/>
          <w:lang w:val="en-IE"/>
        </w:rPr>
        <w:t>:</w:t>
      </w:r>
      <w:r w:rsidRPr="00AC606D">
        <w:rPr>
          <w:rFonts w:ascii="Cambria" w:hAnsi="Cambria" w:cs="Cambria"/>
          <w:sz w:val="24"/>
          <w:szCs w:val="24"/>
          <w:lang w:val="en-IE"/>
        </w:rPr>
        <w:t xml:space="preserve"> </w:t>
      </w:r>
    </w:p>
    <w:p w:rsidR="00D1164D" w:rsidRPr="00AC606D" w:rsidRDefault="00D1164D" w:rsidP="00D1164D">
      <w:pPr>
        <w:ind w:left="567" w:hanging="567"/>
        <w:jc w:val="both"/>
        <w:rPr>
          <w:rFonts w:ascii="Cambria" w:hAnsi="Cambria" w:cs="Cambria"/>
          <w:sz w:val="24"/>
          <w:szCs w:val="24"/>
          <w:lang w:val="en-IE"/>
        </w:rPr>
      </w:pPr>
    </w:p>
    <w:p w:rsidR="00D1164D" w:rsidRPr="00AC606D" w:rsidRDefault="00D1164D" w:rsidP="00F40D07">
      <w:pPr>
        <w:ind w:left="567"/>
        <w:jc w:val="both"/>
        <w:rPr>
          <w:rFonts w:ascii="Cambria" w:hAnsi="Cambria" w:cs="Cambria"/>
          <w:b/>
          <w:sz w:val="24"/>
          <w:szCs w:val="24"/>
          <w:lang w:val="en-IE"/>
        </w:rPr>
      </w:pPr>
      <w:r w:rsidRPr="00AC606D">
        <w:rPr>
          <w:rFonts w:ascii="Cambria" w:hAnsi="Cambria" w:cs="Cambria"/>
          <w:b/>
          <w:sz w:val="24"/>
          <w:szCs w:val="24"/>
          <w:lang w:val="en-IE"/>
        </w:rPr>
        <w:t xml:space="preserve">4(10) </w:t>
      </w:r>
      <w:r w:rsidR="008B38BF" w:rsidRPr="00AC606D">
        <w:rPr>
          <w:rFonts w:ascii="Cambria" w:hAnsi="Cambria" w:cs="Cambria"/>
          <w:b/>
          <w:sz w:val="24"/>
          <w:szCs w:val="24"/>
          <w:lang w:val="en-IE"/>
        </w:rPr>
        <w:t xml:space="preserve">Cllrs. Tomas Breathnach, Ann Phelan, Marie Fitzpatrick, Maurice Shortall and Michael O’ Brien. </w:t>
      </w:r>
    </w:p>
    <w:p w:rsidR="008B38BF" w:rsidRPr="00AC606D" w:rsidRDefault="008B38BF" w:rsidP="00F40D07">
      <w:pPr>
        <w:ind w:left="720"/>
        <w:jc w:val="both"/>
        <w:rPr>
          <w:rFonts w:ascii="Cambria" w:hAnsi="Cambria" w:cs="Cambria"/>
          <w:sz w:val="24"/>
          <w:szCs w:val="24"/>
          <w:lang w:val="en-IE"/>
        </w:rPr>
      </w:pPr>
      <w:r w:rsidRPr="00AC606D">
        <w:rPr>
          <w:rFonts w:ascii="Cambria" w:hAnsi="Cambria" w:cs="Cambria"/>
          <w:sz w:val="24"/>
          <w:szCs w:val="24"/>
          <w:lang w:val="en-IE"/>
        </w:rPr>
        <w:t xml:space="preserve">“Kilkenny County Council should write to the Minister for Transport, </w:t>
      </w:r>
      <w:proofErr w:type="spellStart"/>
      <w:r w:rsidRPr="00AC606D">
        <w:rPr>
          <w:rFonts w:ascii="Cambria" w:hAnsi="Cambria" w:cs="Cambria"/>
          <w:sz w:val="24"/>
          <w:szCs w:val="24"/>
          <w:lang w:val="en-IE"/>
        </w:rPr>
        <w:t>Iarnrod</w:t>
      </w:r>
      <w:proofErr w:type="spellEnd"/>
      <w:r w:rsidRPr="00AC606D">
        <w:rPr>
          <w:rFonts w:ascii="Cambria" w:hAnsi="Cambria" w:cs="Cambria"/>
          <w:sz w:val="24"/>
          <w:szCs w:val="24"/>
          <w:lang w:val="en-IE"/>
        </w:rPr>
        <w:t xml:space="preserve"> </w:t>
      </w:r>
      <w:proofErr w:type="spellStart"/>
      <w:r w:rsidRPr="00AC606D">
        <w:rPr>
          <w:rFonts w:ascii="Cambria" w:hAnsi="Cambria" w:cs="Cambria"/>
          <w:sz w:val="24"/>
          <w:szCs w:val="24"/>
          <w:lang w:val="en-IE"/>
        </w:rPr>
        <w:t>Eireann</w:t>
      </w:r>
      <w:proofErr w:type="spellEnd"/>
      <w:r w:rsidRPr="00AC606D">
        <w:rPr>
          <w:rFonts w:ascii="Cambria" w:hAnsi="Cambria" w:cs="Cambria"/>
          <w:sz w:val="24"/>
          <w:szCs w:val="24"/>
          <w:lang w:val="en-IE"/>
        </w:rPr>
        <w:t xml:space="preserve"> and the National Transport Authority to indicate its full support for the efforts being made to ensure the retention of and, the future development of, the rail link between Waterford and </w:t>
      </w:r>
      <w:proofErr w:type="spellStart"/>
      <w:r w:rsidRPr="00AC606D">
        <w:rPr>
          <w:rFonts w:ascii="Cambria" w:hAnsi="Cambria" w:cs="Cambria"/>
          <w:sz w:val="24"/>
          <w:szCs w:val="24"/>
          <w:lang w:val="en-IE"/>
        </w:rPr>
        <w:t>Rosslare</w:t>
      </w:r>
      <w:proofErr w:type="spellEnd"/>
      <w:r w:rsidRPr="00AC606D">
        <w:rPr>
          <w:rFonts w:ascii="Cambria" w:hAnsi="Cambria" w:cs="Cambria"/>
          <w:sz w:val="24"/>
          <w:szCs w:val="24"/>
          <w:lang w:val="en-IE"/>
        </w:rPr>
        <w:t xml:space="preserve">”. </w:t>
      </w:r>
    </w:p>
    <w:p w:rsidR="008B38BF" w:rsidRPr="00AC606D" w:rsidRDefault="008B38BF" w:rsidP="00D1164D">
      <w:pPr>
        <w:jc w:val="both"/>
        <w:rPr>
          <w:rFonts w:ascii="Cambria" w:hAnsi="Cambria" w:cs="Cambria"/>
          <w:sz w:val="24"/>
          <w:szCs w:val="24"/>
          <w:lang w:val="en-IE"/>
        </w:rPr>
      </w:pPr>
    </w:p>
    <w:p w:rsidR="008B38BF" w:rsidRPr="00F40D07" w:rsidRDefault="008B38BF" w:rsidP="00F40D07">
      <w:pPr>
        <w:ind w:left="720"/>
        <w:jc w:val="both"/>
        <w:rPr>
          <w:rFonts w:ascii="Cambria" w:hAnsi="Cambria" w:cs="Cambria"/>
          <w:b/>
          <w:sz w:val="24"/>
          <w:szCs w:val="24"/>
          <w:lang w:val="en-IE"/>
        </w:rPr>
      </w:pPr>
      <w:r w:rsidRPr="00F40D07">
        <w:rPr>
          <w:rFonts w:ascii="Cambria" w:hAnsi="Cambria" w:cs="Cambria"/>
          <w:b/>
          <w:sz w:val="24"/>
          <w:szCs w:val="24"/>
          <w:lang w:val="en-IE"/>
        </w:rPr>
        <w:t xml:space="preserve">5(10) Cllrs. Tomas Breathnach, Pat Dunphy, Cora Long, </w:t>
      </w:r>
      <w:proofErr w:type="spellStart"/>
      <w:r w:rsidRPr="00F40D07">
        <w:rPr>
          <w:rFonts w:ascii="Cambria" w:hAnsi="Cambria" w:cs="Cambria"/>
          <w:b/>
          <w:sz w:val="24"/>
          <w:szCs w:val="24"/>
          <w:lang w:val="en-IE"/>
        </w:rPr>
        <w:t>Fidelis</w:t>
      </w:r>
      <w:proofErr w:type="spellEnd"/>
      <w:r w:rsidRPr="00F40D07">
        <w:rPr>
          <w:rFonts w:ascii="Cambria" w:hAnsi="Cambria" w:cs="Cambria"/>
          <w:b/>
          <w:sz w:val="24"/>
          <w:szCs w:val="24"/>
          <w:lang w:val="en-IE"/>
        </w:rPr>
        <w:t xml:space="preserve"> Doherty, Anne Marie Irish and Eamon Aylward. </w:t>
      </w:r>
    </w:p>
    <w:p w:rsidR="008B38BF" w:rsidRDefault="008B38BF" w:rsidP="00F40D07">
      <w:pPr>
        <w:ind w:left="720"/>
        <w:jc w:val="both"/>
        <w:rPr>
          <w:rFonts w:ascii="Cambria" w:hAnsi="Cambria" w:cs="Cambria"/>
          <w:sz w:val="24"/>
          <w:szCs w:val="24"/>
          <w:lang w:val="en-IE"/>
        </w:rPr>
      </w:pPr>
      <w:r w:rsidRPr="00AC606D">
        <w:rPr>
          <w:rFonts w:ascii="Cambria" w:hAnsi="Cambria" w:cs="Cambria"/>
          <w:sz w:val="24"/>
          <w:szCs w:val="24"/>
          <w:lang w:val="en-IE"/>
        </w:rPr>
        <w:t xml:space="preserve">“Kilkenny County </w:t>
      </w:r>
      <w:proofErr w:type="spellStart"/>
      <w:r w:rsidRPr="00AC606D">
        <w:rPr>
          <w:rFonts w:ascii="Cambria" w:hAnsi="Cambria" w:cs="Cambria"/>
          <w:sz w:val="24"/>
          <w:szCs w:val="24"/>
          <w:lang w:val="en-IE"/>
        </w:rPr>
        <w:t>Coucnil</w:t>
      </w:r>
      <w:proofErr w:type="spellEnd"/>
      <w:r w:rsidRPr="00AC606D">
        <w:rPr>
          <w:rFonts w:ascii="Cambria" w:hAnsi="Cambria" w:cs="Cambria"/>
          <w:sz w:val="24"/>
          <w:szCs w:val="24"/>
          <w:lang w:val="en-IE"/>
        </w:rPr>
        <w:t xml:space="preserve"> should write to the Department of the Environment, Heritage and Local Government to urge the introduction of an insurance scheme, appropriate in terms of cost and insurance cover, for all buildings included in each Authority’s Record of Protected Structures”. </w:t>
      </w:r>
    </w:p>
    <w:p w:rsidR="00B20E25" w:rsidRDefault="00B20E25" w:rsidP="00F40D07">
      <w:pPr>
        <w:ind w:left="720"/>
        <w:jc w:val="both"/>
        <w:rPr>
          <w:rFonts w:ascii="Cambria" w:hAnsi="Cambria" w:cs="Cambria"/>
          <w:sz w:val="24"/>
          <w:szCs w:val="24"/>
          <w:lang w:val="en-IE"/>
        </w:rPr>
      </w:pPr>
    </w:p>
    <w:p w:rsidR="00B20E25" w:rsidRDefault="00B20E25" w:rsidP="00F40D07">
      <w:pPr>
        <w:ind w:left="720"/>
        <w:jc w:val="both"/>
        <w:rPr>
          <w:rFonts w:ascii="Cambria" w:hAnsi="Cambria" w:cs="Cambria"/>
          <w:b/>
          <w:sz w:val="24"/>
          <w:szCs w:val="24"/>
          <w:lang w:val="en-IE"/>
        </w:rPr>
      </w:pPr>
      <w:r w:rsidRPr="00B20E25">
        <w:rPr>
          <w:rFonts w:ascii="Cambria" w:hAnsi="Cambria" w:cs="Cambria"/>
          <w:b/>
          <w:sz w:val="24"/>
          <w:szCs w:val="24"/>
          <w:lang w:val="en-IE"/>
        </w:rPr>
        <w:t xml:space="preserve">6(10) Cllr. Pat Dunphy </w:t>
      </w:r>
    </w:p>
    <w:p w:rsidR="00B20E25" w:rsidRPr="00B20E25" w:rsidRDefault="00B20E25" w:rsidP="00F40D07">
      <w:pPr>
        <w:ind w:left="720"/>
        <w:jc w:val="both"/>
        <w:rPr>
          <w:rFonts w:ascii="Cambria" w:hAnsi="Cambria" w:cs="Cambria"/>
          <w:sz w:val="24"/>
          <w:szCs w:val="24"/>
          <w:lang w:val="en-IE"/>
        </w:rPr>
      </w:pPr>
      <w:r>
        <w:rPr>
          <w:rFonts w:ascii="Cambria" w:hAnsi="Cambria" w:cs="Cambria"/>
          <w:sz w:val="24"/>
          <w:szCs w:val="24"/>
          <w:lang w:val="en-IE"/>
        </w:rPr>
        <w:t xml:space="preserve">“That Kilkenny County Council investigate the severe problem of lime in the Council water supply in </w:t>
      </w:r>
      <w:proofErr w:type="spellStart"/>
      <w:r>
        <w:rPr>
          <w:rFonts w:ascii="Cambria" w:hAnsi="Cambria" w:cs="Cambria"/>
          <w:sz w:val="24"/>
          <w:szCs w:val="24"/>
          <w:lang w:val="en-IE"/>
        </w:rPr>
        <w:t>Mooncoin</w:t>
      </w:r>
      <w:proofErr w:type="spellEnd"/>
      <w:r>
        <w:rPr>
          <w:rFonts w:ascii="Cambria" w:hAnsi="Cambria" w:cs="Cambria"/>
          <w:sz w:val="24"/>
          <w:szCs w:val="24"/>
          <w:lang w:val="en-IE"/>
        </w:rPr>
        <w:t xml:space="preserve"> with a view to resolving the problem that is resulting in a huge amount of damaged appliances from electric kettles to immersion heaters and causing a major expense to families”. </w:t>
      </w:r>
    </w:p>
    <w:p w:rsidR="00D1164D" w:rsidRPr="00AC606D" w:rsidRDefault="00D1164D" w:rsidP="00D1164D">
      <w:pPr>
        <w:jc w:val="both"/>
        <w:rPr>
          <w:rFonts w:ascii="Cambria" w:hAnsi="Cambria" w:cs="Cambria"/>
          <w:sz w:val="24"/>
          <w:szCs w:val="24"/>
          <w:lang w:val="en-IE"/>
        </w:rPr>
      </w:pPr>
    </w:p>
    <w:p w:rsidR="00D1164D" w:rsidRPr="00AC606D" w:rsidRDefault="00D1164D" w:rsidP="00D1164D">
      <w:pPr>
        <w:jc w:val="both"/>
        <w:rPr>
          <w:rFonts w:ascii="Cambria" w:hAnsi="Cambria" w:cs="Cambria"/>
          <w:sz w:val="24"/>
          <w:szCs w:val="24"/>
          <w:lang w:val="en-IE"/>
        </w:rPr>
      </w:pPr>
    </w:p>
    <w:p w:rsidR="00D1164D" w:rsidRPr="00AC606D" w:rsidRDefault="00D1164D" w:rsidP="00D1164D">
      <w:pPr>
        <w:jc w:val="both"/>
        <w:rPr>
          <w:rFonts w:ascii="Cambria" w:hAnsi="Cambria" w:cs="Cambria"/>
          <w:sz w:val="24"/>
          <w:szCs w:val="24"/>
          <w:lang w:val="en-IE"/>
        </w:rPr>
      </w:pPr>
    </w:p>
    <w:p w:rsidR="00D1164D" w:rsidRPr="00AC606D" w:rsidRDefault="00D1164D" w:rsidP="00D1164D">
      <w:pPr>
        <w:ind w:left="540" w:hanging="540"/>
        <w:jc w:val="both"/>
        <w:rPr>
          <w:rFonts w:ascii="Cambria" w:hAnsi="Cambria" w:cs="Cambria"/>
          <w:b/>
          <w:bCs/>
          <w:sz w:val="24"/>
          <w:szCs w:val="24"/>
          <w:u w:val="single"/>
          <w:lang w:val="en-IE"/>
        </w:rPr>
      </w:pPr>
      <w:r w:rsidRPr="00AC606D">
        <w:rPr>
          <w:rFonts w:ascii="Cambria" w:hAnsi="Cambria" w:cs="Cambria"/>
          <w:b/>
          <w:bCs/>
          <w:sz w:val="24"/>
          <w:szCs w:val="24"/>
          <w:lang w:val="en-IE"/>
        </w:rPr>
        <w:t xml:space="preserve">12. </w:t>
      </w:r>
      <w:r w:rsidRPr="00AC606D">
        <w:rPr>
          <w:rFonts w:ascii="Cambria" w:hAnsi="Cambria" w:cs="Cambria"/>
          <w:b/>
          <w:bCs/>
          <w:sz w:val="24"/>
          <w:szCs w:val="24"/>
          <w:u w:val="single"/>
          <w:lang w:val="en-IE"/>
        </w:rPr>
        <w:t xml:space="preserve">Notices of Motion from other local authorities seeking support of Kilkenny County Council County   Council - </w:t>
      </w:r>
      <w:r w:rsidRPr="00AC606D">
        <w:rPr>
          <w:rFonts w:ascii="Cambria" w:hAnsi="Cambria" w:cs="Cambria"/>
          <w:b/>
          <w:bCs/>
          <w:sz w:val="24"/>
          <w:szCs w:val="24"/>
          <w:u w:val="single"/>
          <w:lang w:val="ga-IE"/>
        </w:rPr>
        <w:t>Fógraí i dtaobh Rúin ó Údaráis Áitiúla eile ag lorg tacaíochta ó Chomhairle Chontae Chill Chainnigh:</w:t>
      </w:r>
    </w:p>
    <w:p w:rsidR="00D1164D" w:rsidRPr="00AC606D" w:rsidRDefault="00D1164D" w:rsidP="00902FFC">
      <w:pPr>
        <w:rPr>
          <w:rFonts w:ascii="Cambria" w:hAnsi="Cambria"/>
          <w:sz w:val="24"/>
          <w:szCs w:val="24"/>
        </w:rPr>
      </w:pPr>
    </w:p>
    <w:p w:rsidR="00D1164D" w:rsidRPr="00902FFC" w:rsidRDefault="00D1164D" w:rsidP="00D1164D">
      <w:pPr>
        <w:ind w:left="720" w:hanging="720"/>
        <w:rPr>
          <w:rFonts w:ascii="Cambria" w:hAnsi="Cambria"/>
          <w:b/>
          <w:sz w:val="24"/>
          <w:szCs w:val="24"/>
        </w:rPr>
      </w:pPr>
      <w:r w:rsidRPr="00AC606D">
        <w:rPr>
          <w:rFonts w:ascii="Cambria" w:hAnsi="Cambria"/>
          <w:b/>
          <w:sz w:val="24"/>
          <w:szCs w:val="24"/>
        </w:rPr>
        <w:t>37(10)</w:t>
      </w:r>
      <w:r w:rsidRPr="00AC606D">
        <w:rPr>
          <w:rFonts w:ascii="Cambria" w:hAnsi="Cambria"/>
          <w:sz w:val="24"/>
          <w:szCs w:val="24"/>
        </w:rPr>
        <w:t xml:space="preserve"> </w:t>
      </w:r>
      <w:r w:rsidR="00902FFC" w:rsidRPr="00902FFC">
        <w:rPr>
          <w:rFonts w:ascii="Cambria" w:hAnsi="Cambria"/>
          <w:b/>
          <w:sz w:val="24"/>
          <w:szCs w:val="24"/>
        </w:rPr>
        <w:t xml:space="preserve">Roscommon County Council </w:t>
      </w:r>
    </w:p>
    <w:p w:rsidR="00902FFC" w:rsidRPr="00902FFC" w:rsidRDefault="00902FFC" w:rsidP="00902FFC">
      <w:pPr>
        <w:ind w:left="870"/>
        <w:rPr>
          <w:rFonts w:ascii="Cambria" w:hAnsi="Cambria"/>
          <w:sz w:val="24"/>
          <w:szCs w:val="24"/>
        </w:rPr>
      </w:pPr>
      <w:r>
        <w:rPr>
          <w:rFonts w:ascii="Cambria" w:hAnsi="Cambria"/>
          <w:sz w:val="24"/>
          <w:szCs w:val="24"/>
        </w:rPr>
        <w:t>“That Roscommon County Council make a submission to the Department of Environment, Heritage &amp; Local Government requesting that a derogation be put in place to amend the criteria for exemption from rates on Child Care Centres to include private operators in line with the zero rate payment on similar community operated Child Care Centres to ensure that inequalities will not continue to exist in the early Childhood Care and Education sector”.</w:t>
      </w:r>
    </w:p>
    <w:p w:rsidR="00D1164D" w:rsidRDefault="00D1164D" w:rsidP="00D1164D">
      <w:pPr>
        <w:rPr>
          <w:rFonts w:ascii="Cambria" w:hAnsi="Cambria"/>
          <w:sz w:val="24"/>
          <w:szCs w:val="24"/>
        </w:rPr>
      </w:pPr>
    </w:p>
    <w:p w:rsidR="00902FFC" w:rsidRPr="00902FFC" w:rsidRDefault="00902FFC" w:rsidP="00D1164D">
      <w:pPr>
        <w:rPr>
          <w:rFonts w:ascii="Cambria" w:hAnsi="Cambria"/>
          <w:b/>
          <w:sz w:val="24"/>
          <w:szCs w:val="24"/>
        </w:rPr>
      </w:pPr>
      <w:r>
        <w:rPr>
          <w:rFonts w:ascii="Cambria" w:hAnsi="Cambria"/>
          <w:b/>
          <w:sz w:val="24"/>
          <w:szCs w:val="24"/>
        </w:rPr>
        <w:t>38(10)</w:t>
      </w:r>
      <w:r w:rsidRPr="00902FFC">
        <w:rPr>
          <w:rFonts w:ascii="Cambria" w:hAnsi="Cambria"/>
          <w:b/>
          <w:sz w:val="24"/>
          <w:szCs w:val="24"/>
        </w:rPr>
        <w:t xml:space="preserve">Limerick County Council </w:t>
      </w:r>
    </w:p>
    <w:p w:rsidR="00902FFC" w:rsidRDefault="00902FFC" w:rsidP="00902FFC">
      <w:pPr>
        <w:ind w:left="720" w:firstLine="45"/>
        <w:rPr>
          <w:rFonts w:ascii="Cambria" w:hAnsi="Cambria"/>
          <w:sz w:val="24"/>
          <w:szCs w:val="24"/>
        </w:rPr>
      </w:pPr>
      <w:r>
        <w:rPr>
          <w:rFonts w:ascii="Cambria" w:hAnsi="Cambria"/>
          <w:sz w:val="24"/>
          <w:szCs w:val="24"/>
        </w:rPr>
        <w:t xml:space="preserve">“That, Limerick County Council calls on the Minister for Finance to amend the legislation requiring Rating Authorities to demand rates from owners or subsequent occupiers of commercial properties, for a vacant period following the departure of a previous tenant, after the date of making the rate for the year”. </w:t>
      </w:r>
    </w:p>
    <w:p w:rsidR="00902FFC" w:rsidRDefault="00902FFC" w:rsidP="00902FFC">
      <w:pPr>
        <w:ind w:left="720" w:firstLine="45"/>
        <w:rPr>
          <w:rFonts w:ascii="Cambria" w:hAnsi="Cambria"/>
          <w:sz w:val="24"/>
          <w:szCs w:val="24"/>
        </w:rPr>
      </w:pPr>
    </w:p>
    <w:p w:rsidR="00902FFC" w:rsidRDefault="00902FFC" w:rsidP="00902FFC">
      <w:pPr>
        <w:ind w:left="720" w:hanging="720"/>
        <w:rPr>
          <w:rFonts w:ascii="Cambria" w:hAnsi="Cambria"/>
          <w:b/>
          <w:sz w:val="24"/>
          <w:szCs w:val="24"/>
        </w:rPr>
      </w:pPr>
      <w:r>
        <w:rPr>
          <w:rFonts w:ascii="Cambria" w:hAnsi="Cambria"/>
          <w:b/>
          <w:sz w:val="24"/>
          <w:szCs w:val="24"/>
        </w:rPr>
        <w:t xml:space="preserve">39(10) </w:t>
      </w:r>
      <w:r w:rsidRPr="00902FFC">
        <w:rPr>
          <w:rFonts w:ascii="Cambria" w:hAnsi="Cambria"/>
          <w:b/>
          <w:sz w:val="24"/>
          <w:szCs w:val="24"/>
        </w:rPr>
        <w:t xml:space="preserve">Donegal County Council </w:t>
      </w:r>
    </w:p>
    <w:p w:rsidR="00902FFC" w:rsidRDefault="00902FFC" w:rsidP="00902FFC">
      <w:pPr>
        <w:ind w:left="870"/>
        <w:rPr>
          <w:rFonts w:ascii="Cambria" w:hAnsi="Cambria"/>
          <w:sz w:val="24"/>
          <w:szCs w:val="24"/>
        </w:rPr>
      </w:pPr>
      <w:r>
        <w:rPr>
          <w:rFonts w:ascii="Cambria" w:hAnsi="Cambria"/>
          <w:sz w:val="24"/>
          <w:szCs w:val="24"/>
        </w:rPr>
        <w:t xml:space="preserve">“That this Council views Vehicle Registration Tax as an unjust tax and calls on the Government to make immediate plans for its abolition”. </w:t>
      </w:r>
    </w:p>
    <w:p w:rsidR="00E46D2F" w:rsidRDefault="00E46D2F" w:rsidP="00902FFC">
      <w:pPr>
        <w:ind w:left="870"/>
        <w:rPr>
          <w:rFonts w:ascii="Cambria" w:hAnsi="Cambria"/>
          <w:sz w:val="24"/>
          <w:szCs w:val="24"/>
        </w:rPr>
      </w:pPr>
    </w:p>
    <w:p w:rsidR="00E46D2F" w:rsidRDefault="00E46D2F" w:rsidP="00902FFC">
      <w:pPr>
        <w:ind w:left="870"/>
        <w:rPr>
          <w:rFonts w:ascii="Cambria" w:hAnsi="Cambria"/>
          <w:sz w:val="24"/>
          <w:szCs w:val="24"/>
        </w:rPr>
      </w:pPr>
    </w:p>
    <w:p w:rsidR="00E46D2F" w:rsidRDefault="00E46D2F" w:rsidP="00902FFC">
      <w:pPr>
        <w:ind w:left="870"/>
        <w:rPr>
          <w:rFonts w:ascii="Cambria" w:hAnsi="Cambria"/>
          <w:sz w:val="24"/>
          <w:szCs w:val="24"/>
        </w:rPr>
      </w:pPr>
    </w:p>
    <w:p w:rsidR="00902FFC" w:rsidRDefault="00902FFC" w:rsidP="00902FFC">
      <w:pPr>
        <w:ind w:left="870"/>
        <w:rPr>
          <w:rFonts w:ascii="Cambria" w:hAnsi="Cambria"/>
          <w:sz w:val="24"/>
          <w:szCs w:val="24"/>
        </w:rPr>
      </w:pPr>
    </w:p>
    <w:p w:rsidR="00902FFC" w:rsidRDefault="00902FFC" w:rsidP="00902FFC">
      <w:pPr>
        <w:rPr>
          <w:rFonts w:ascii="Cambria" w:hAnsi="Cambria"/>
          <w:b/>
          <w:sz w:val="24"/>
          <w:szCs w:val="24"/>
        </w:rPr>
      </w:pPr>
      <w:r w:rsidRPr="00902FFC">
        <w:rPr>
          <w:rFonts w:ascii="Cambria" w:hAnsi="Cambria"/>
          <w:b/>
          <w:sz w:val="24"/>
          <w:szCs w:val="24"/>
        </w:rPr>
        <w:lastRenderedPageBreak/>
        <w:t>40(10)</w:t>
      </w:r>
      <w:r>
        <w:rPr>
          <w:rFonts w:ascii="Cambria" w:hAnsi="Cambria"/>
          <w:b/>
          <w:sz w:val="24"/>
          <w:szCs w:val="24"/>
        </w:rPr>
        <w:t xml:space="preserve"> </w:t>
      </w:r>
      <w:r w:rsidRPr="00902FFC">
        <w:rPr>
          <w:rFonts w:ascii="Cambria" w:hAnsi="Cambria"/>
          <w:b/>
          <w:sz w:val="24"/>
          <w:szCs w:val="24"/>
        </w:rPr>
        <w:t xml:space="preserve">Waterford City Council </w:t>
      </w:r>
    </w:p>
    <w:p w:rsidR="00902FFC" w:rsidRDefault="00902FFC" w:rsidP="00902FFC">
      <w:pPr>
        <w:rPr>
          <w:rFonts w:ascii="Cambria" w:hAnsi="Cambria"/>
          <w:sz w:val="24"/>
          <w:szCs w:val="24"/>
        </w:rPr>
      </w:pPr>
      <w:r>
        <w:rPr>
          <w:rFonts w:ascii="Cambria" w:hAnsi="Cambria"/>
          <w:b/>
          <w:sz w:val="24"/>
          <w:szCs w:val="24"/>
        </w:rPr>
        <w:tab/>
        <w:t xml:space="preserve">   </w:t>
      </w:r>
      <w:r>
        <w:rPr>
          <w:rFonts w:ascii="Cambria" w:hAnsi="Cambria"/>
          <w:sz w:val="24"/>
          <w:szCs w:val="24"/>
        </w:rPr>
        <w:t>“That Waterford City Council:</w:t>
      </w:r>
    </w:p>
    <w:p w:rsidR="00902FFC" w:rsidRDefault="00902FFC" w:rsidP="00902FFC">
      <w:pPr>
        <w:numPr>
          <w:ilvl w:val="0"/>
          <w:numId w:val="8"/>
        </w:numPr>
        <w:rPr>
          <w:rFonts w:ascii="Cambria" w:hAnsi="Cambria"/>
          <w:sz w:val="24"/>
          <w:szCs w:val="24"/>
        </w:rPr>
      </w:pPr>
      <w:r>
        <w:rPr>
          <w:rFonts w:ascii="Cambria" w:hAnsi="Cambria"/>
          <w:sz w:val="24"/>
          <w:szCs w:val="24"/>
        </w:rPr>
        <w:t xml:space="preserve">Condemns the Israeli attack on the Gaza Freedom Flotilla’s aid mission which has resulted in deaths and injuries of those attempting to bring much needed aid to the besieged city of Gaza, which has been subject to an Israeli blockage which is illegal under international law. </w:t>
      </w:r>
    </w:p>
    <w:p w:rsidR="00902FFC" w:rsidRDefault="00902FFC" w:rsidP="00902FFC">
      <w:pPr>
        <w:numPr>
          <w:ilvl w:val="0"/>
          <w:numId w:val="8"/>
        </w:numPr>
        <w:rPr>
          <w:rFonts w:ascii="Cambria" w:hAnsi="Cambria"/>
          <w:sz w:val="24"/>
          <w:szCs w:val="24"/>
        </w:rPr>
      </w:pPr>
      <w:r>
        <w:rPr>
          <w:rFonts w:ascii="Cambria" w:hAnsi="Cambria"/>
          <w:sz w:val="24"/>
          <w:szCs w:val="24"/>
        </w:rPr>
        <w:t xml:space="preserve">Commends those Irish Citizens who participated in this humanitarian mission to bring 10,000 tonnes of aid to the people of Gaza. </w:t>
      </w:r>
    </w:p>
    <w:p w:rsidR="00902FFC" w:rsidRDefault="00902FFC" w:rsidP="00902FFC">
      <w:pPr>
        <w:numPr>
          <w:ilvl w:val="0"/>
          <w:numId w:val="8"/>
        </w:numPr>
        <w:rPr>
          <w:rFonts w:ascii="Cambria" w:hAnsi="Cambria"/>
          <w:sz w:val="24"/>
          <w:szCs w:val="24"/>
        </w:rPr>
      </w:pPr>
      <w:r>
        <w:rPr>
          <w:rFonts w:ascii="Cambria" w:hAnsi="Cambria"/>
          <w:sz w:val="24"/>
          <w:szCs w:val="24"/>
        </w:rPr>
        <w:t xml:space="preserve">Recognizing that this attack is an affront to international law and has endangered the lives of Irish Citizens, calls on the Irish Government to </w:t>
      </w:r>
    </w:p>
    <w:p w:rsidR="00902FFC" w:rsidRDefault="00902FFC" w:rsidP="00902FFC">
      <w:pPr>
        <w:numPr>
          <w:ilvl w:val="0"/>
          <w:numId w:val="9"/>
        </w:numPr>
        <w:rPr>
          <w:rFonts w:ascii="Cambria" w:hAnsi="Cambria"/>
          <w:sz w:val="24"/>
          <w:szCs w:val="24"/>
        </w:rPr>
      </w:pPr>
      <w:r>
        <w:rPr>
          <w:rFonts w:ascii="Cambria" w:hAnsi="Cambria"/>
          <w:sz w:val="24"/>
          <w:szCs w:val="24"/>
        </w:rPr>
        <w:t xml:space="preserve">Expel the Israeli Ambassador </w:t>
      </w:r>
    </w:p>
    <w:p w:rsidR="00902FFC" w:rsidRDefault="00902FFC" w:rsidP="00902FFC">
      <w:pPr>
        <w:numPr>
          <w:ilvl w:val="0"/>
          <w:numId w:val="9"/>
        </w:numPr>
        <w:rPr>
          <w:rFonts w:ascii="Cambria" w:hAnsi="Cambria"/>
          <w:sz w:val="24"/>
          <w:szCs w:val="24"/>
        </w:rPr>
      </w:pPr>
      <w:r>
        <w:rPr>
          <w:rFonts w:ascii="Cambria" w:hAnsi="Cambria"/>
          <w:sz w:val="24"/>
          <w:szCs w:val="24"/>
        </w:rPr>
        <w:t xml:space="preserve">Support and seek the backing of other countries for a new international aid mission to Gaza which will ensure that necessary vital supplies reach the suffering people of that besieged area”. </w:t>
      </w:r>
    </w:p>
    <w:p w:rsidR="00724E2C" w:rsidRDefault="00724E2C" w:rsidP="00902FFC">
      <w:pPr>
        <w:numPr>
          <w:ilvl w:val="0"/>
          <w:numId w:val="9"/>
        </w:numPr>
        <w:rPr>
          <w:rFonts w:ascii="Cambria" w:hAnsi="Cambria"/>
          <w:sz w:val="24"/>
          <w:szCs w:val="24"/>
        </w:rPr>
      </w:pPr>
    </w:p>
    <w:p w:rsidR="00724E2C" w:rsidRDefault="00724E2C" w:rsidP="00724E2C">
      <w:pPr>
        <w:rPr>
          <w:rFonts w:ascii="Cambria" w:hAnsi="Cambria"/>
          <w:b/>
          <w:sz w:val="24"/>
          <w:szCs w:val="24"/>
        </w:rPr>
      </w:pPr>
      <w:r w:rsidRPr="00724E2C">
        <w:rPr>
          <w:rFonts w:ascii="Cambria" w:hAnsi="Cambria"/>
          <w:b/>
          <w:sz w:val="24"/>
          <w:szCs w:val="24"/>
        </w:rPr>
        <w:t xml:space="preserve">41(10) </w:t>
      </w:r>
      <w:proofErr w:type="spellStart"/>
      <w:r w:rsidRPr="00724E2C">
        <w:rPr>
          <w:rFonts w:ascii="Cambria" w:hAnsi="Cambria"/>
          <w:b/>
          <w:sz w:val="24"/>
          <w:szCs w:val="24"/>
        </w:rPr>
        <w:t>Clonmel</w:t>
      </w:r>
      <w:proofErr w:type="spellEnd"/>
      <w:r w:rsidRPr="00724E2C">
        <w:rPr>
          <w:rFonts w:ascii="Cambria" w:hAnsi="Cambria"/>
          <w:b/>
          <w:sz w:val="24"/>
          <w:szCs w:val="24"/>
        </w:rPr>
        <w:t xml:space="preserve"> Borough Council </w:t>
      </w:r>
    </w:p>
    <w:p w:rsidR="00724E2C" w:rsidRDefault="00724E2C" w:rsidP="00724E2C">
      <w:pPr>
        <w:ind w:left="825"/>
        <w:rPr>
          <w:rFonts w:ascii="Cambria" w:hAnsi="Cambria"/>
          <w:sz w:val="24"/>
          <w:szCs w:val="24"/>
        </w:rPr>
      </w:pPr>
      <w:r>
        <w:rPr>
          <w:rFonts w:ascii="Cambria" w:hAnsi="Cambria"/>
          <w:sz w:val="24"/>
          <w:szCs w:val="24"/>
        </w:rPr>
        <w:t xml:space="preserve">“That </w:t>
      </w:r>
      <w:proofErr w:type="spellStart"/>
      <w:r>
        <w:rPr>
          <w:rFonts w:ascii="Cambria" w:hAnsi="Cambria"/>
          <w:sz w:val="24"/>
          <w:szCs w:val="24"/>
        </w:rPr>
        <w:t>Clonmel</w:t>
      </w:r>
      <w:proofErr w:type="spellEnd"/>
      <w:r>
        <w:rPr>
          <w:rFonts w:ascii="Cambria" w:hAnsi="Cambria"/>
          <w:sz w:val="24"/>
          <w:szCs w:val="24"/>
        </w:rPr>
        <w:t xml:space="preserve"> Borough Council calls on the Government and the Minister for Health to disband and dysfunctional Health Service Executive and that this motion be circulated to all other local authorities”. </w:t>
      </w:r>
    </w:p>
    <w:p w:rsidR="00AF579D" w:rsidRDefault="00AF579D" w:rsidP="00724E2C">
      <w:pPr>
        <w:ind w:left="825"/>
        <w:rPr>
          <w:rFonts w:ascii="Cambria" w:hAnsi="Cambria"/>
          <w:sz w:val="24"/>
          <w:szCs w:val="24"/>
        </w:rPr>
      </w:pPr>
    </w:p>
    <w:p w:rsidR="00AF579D" w:rsidRDefault="00AF579D" w:rsidP="00AF579D">
      <w:pPr>
        <w:ind w:left="825" w:hanging="825"/>
        <w:rPr>
          <w:rFonts w:ascii="Cambria" w:hAnsi="Cambria"/>
          <w:b/>
          <w:sz w:val="24"/>
          <w:szCs w:val="24"/>
        </w:rPr>
      </w:pPr>
      <w:r w:rsidRPr="00AF579D">
        <w:rPr>
          <w:rFonts w:ascii="Cambria" w:hAnsi="Cambria"/>
          <w:b/>
          <w:sz w:val="24"/>
          <w:szCs w:val="24"/>
        </w:rPr>
        <w:t>42(10)</w:t>
      </w:r>
      <w:r w:rsidRPr="00AF579D">
        <w:rPr>
          <w:rFonts w:ascii="Cambria" w:hAnsi="Cambria"/>
          <w:b/>
          <w:sz w:val="24"/>
          <w:szCs w:val="24"/>
        </w:rPr>
        <w:tab/>
        <w:t xml:space="preserve">Galway City Council </w:t>
      </w:r>
    </w:p>
    <w:p w:rsidR="00AF579D" w:rsidRDefault="00AF579D" w:rsidP="00AF579D">
      <w:pPr>
        <w:ind w:left="825" w:hanging="825"/>
        <w:rPr>
          <w:rFonts w:ascii="Cambria" w:hAnsi="Cambria"/>
          <w:sz w:val="24"/>
          <w:szCs w:val="24"/>
        </w:rPr>
      </w:pPr>
      <w:r>
        <w:rPr>
          <w:rFonts w:ascii="Cambria" w:hAnsi="Cambria"/>
          <w:b/>
          <w:sz w:val="24"/>
          <w:szCs w:val="24"/>
        </w:rPr>
        <w:tab/>
      </w:r>
      <w:r>
        <w:rPr>
          <w:rFonts w:ascii="Cambria" w:hAnsi="Cambria"/>
          <w:sz w:val="24"/>
          <w:szCs w:val="24"/>
        </w:rPr>
        <w:t xml:space="preserve">“That this Council informs the Department of Social &amp; Family Affairs of the landlords who have not paid the levy to the Local Authority on their non-residential homes or those who are not registered with the Private Tenancies Board, as is the requirement and that this Council calls on the Government to include all properties in the R.A.S scheme for assessment of the €200 second home levy”. </w:t>
      </w:r>
    </w:p>
    <w:p w:rsidR="00AF579D" w:rsidRPr="00AF579D" w:rsidRDefault="00AF579D" w:rsidP="00AF579D">
      <w:pPr>
        <w:ind w:left="825" w:hanging="825"/>
        <w:rPr>
          <w:rFonts w:ascii="Cambria" w:hAnsi="Cambria"/>
          <w:sz w:val="24"/>
          <w:szCs w:val="24"/>
        </w:rPr>
      </w:pPr>
    </w:p>
    <w:p w:rsidR="00AF579D" w:rsidRPr="00724E2C" w:rsidRDefault="00AF579D" w:rsidP="00724E2C">
      <w:pPr>
        <w:ind w:left="825"/>
        <w:rPr>
          <w:rFonts w:ascii="Cambria" w:hAnsi="Cambria"/>
          <w:sz w:val="24"/>
          <w:szCs w:val="24"/>
        </w:rPr>
      </w:pPr>
    </w:p>
    <w:p w:rsidR="0069373D" w:rsidRPr="00AC606D" w:rsidRDefault="0069373D">
      <w:pPr>
        <w:rPr>
          <w:rFonts w:ascii="Cambria" w:hAnsi="Cambria"/>
          <w:sz w:val="24"/>
          <w:szCs w:val="24"/>
        </w:rPr>
      </w:pPr>
    </w:p>
    <w:sectPr w:rsidR="0069373D" w:rsidRPr="00AC606D" w:rsidSect="006033D4">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8334D"/>
    <w:multiLevelType w:val="hybridMultilevel"/>
    <w:tmpl w:val="99587196"/>
    <w:lvl w:ilvl="0" w:tplc="DBB08E40">
      <w:start w:val="1"/>
      <w:numFmt w:val="decimal"/>
      <w:lvlText w:val="%1."/>
      <w:lvlJc w:val="left"/>
      <w:pPr>
        <w:ind w:left="1020" w:hanging="840"/>
      </w:pPr>
      <w:rPr>
        <w:rFonts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1">
    <w:nsid w:val="1C7267AE"/>
    <w:multiLevelType w:val="hybridMultilevel"/>
    <w:tmpl w:val="50E01154"/>
    <w:lvl w:ilvl="0" w:tplc="B9D0FB4C">
      <w:start w:val="1"/>
      <w:numFmt w:val="lowerLetter"/>
      <w:lvlText w:val="(%1)"/>
      <w:lvlJc w:val="left"/>
      <w:pPr>
        <w:ind w:left="900" w:hanging="360"/>
      </w:pPr>
      <w:rPr>
        <w:rFonts w:hint="default"/>
        <w:b/>
      </w:rPr>
    </w:lvl>
    <w:lvl w:ilvl="1" w:tplc="18090019" w:tentative="1">
      <w:start w:val="1"/>
      <w:numFmt w:val="lowerLetter"/>
      <w:lvlText w:val="%2."/>
      <w:lvlJc w:val="left"/>
      <w:pPr>
        <w:ind w:left="2613" w:hanging="360"/>
      </w:pPr>
    </w:lvl>
    <w:lvl w:ilvl="2" w:tplc="1809001B" w:tentative="1">
      <w:start w:val="1"/>
      <w:numFmt w:val="lowerRoman"/>
      <w:lvlText w:val="%3."/>
      <w:lvlJc w:val="right"/>
      <w:pPr>
        <w:ind w:left="3333" w:hanging="180"/>
      </w:pPr>
    </w:lvl>
    <w:lvl w:ilvl="3" w:tplc="1809000F" w:tentative="1">
      <w:start w:val="1"/>
      <w:numFmt w:val="decimal"/>
      <w:lvlText w:val="%4."/>
      <w:lvlJc w:val="left"/>
      <w:pPr>
        <w:ind w:left="4053" w:hanging="360"/>
      </w:pPr>
    </w:lvl>
    <w:lvl w:ilvl="4" w:tplc="18090019" w:tentative="1">
      <w:start w:val="1"/>
      <w:numFmt w:val="lowerLetter"/>
      <w:lvlText w:val="%5."/>
      <w:lvlJc w:val="left"/>
      <w:pPr>
        <w:ind w:left="4773" w:hanging="360"/>
      </w:pPr>
    </w:lvl>
    <w:lvl w:ilvl="5" w:tplc="1809001B" w:tentative="1">
      <w:start w:val="1"/>
      <w:numFmt w:val="lowerRoman"/>
      <w:lvlText w:val="%6."/>
      <w:lvlJc w:val="right"/>
      <w:pPr>
        <w:ind w:left="5493" w:hanging="180"/>
      </w:pPr>
    </w:lvl>
    <w:lvl w:ilvl="6" w:tplc="1809000F" w:tentative="1">
      <w:start w:val="1"/>
      <w:numFmt w:val="decimal"/>
      <w:lvlText w:val="%7."/>
      <w:lvlJc w:val="left"/>
      <w:pPr>
        <w:ind w:left="6213" w:hanging="360"/>
      </w:pPr>
    </w:lvl>
    <w:lvl w:ilvl="7" w:tplc="18090019" w:tentative="1">
      <w:start w:val="1"/>
      <w:numFmt w:val="lowerLetter"/>
      <w:lvlText w:val="%8."/>
      <w:lvlJc w:val="left"/>
      <w:pPr>
        <w:ind w:left="6933" w:hanging="360"/>
      </w:pPr>
    </w:lvl>
    <w:lvl w:ilvl="8" w:tplc="1809001B" w:tentative="1">
      <w:start w:val="1"/>
      <w:numFmt w:val="lowerRoman"/>
      <w:lvlText w:val="%9."/>
      <w:lvlJc w:val="right"/>
      <w:pPr>
        <w:ind w:left="7653" w:hanging="180"/>
      </w:pPr>
    </w:lvl>
  </w:abstractNum>
  <w:abstractNum w:abstractNumId="2">
    <w:nsid w:val="32604B42"/>
    <w:multiLevelType w:val="hybridMultilevel"/>
    <w:tmpl w:val="442828AA"/>
    <w:lvl w:ilvl="0" w:tplc="9C944D6A">
      <w:start w:val="1"/>
      <w:numFmt w:val="bullet"/>
      <w:lvlText w:val="-"/>
      <w:lvlJc w:val="left"/>
      <w:pPr>
        <w:ind w:left="2520" w:hanging="360"/>
      </w:pPr>
      <w:rPr>
        <w:rFonts w:ascii="Cambria" w:eastAsia="Times New Roman" w:hAnsi="Cambria" w:cs="Times New Roman"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
    <w:nsid w:val="41756ABE"/>
    <w:multiLevelType w:val="hybridMultilevel"/>
    <w:tmpl w:val="FAE48E98"/>
    <w:lvl w:ilvl="0" w:tplc="EE42E3AA">
      <w:start w:val="1"/>
      <w:numFmt w:val="lowerLetter"/>
      <w:lvlText w:val="(%1)"/>
      <w:lvlJc w:val="left"/>
      <w:pPr>
        <w:ind w:left="502" w:hanging="360"/>
      </w:pPr>
      <w:rPr>
        <w:rFonts w:hint="default"/>
        <w:b/>
      </w:rPr>
    </w:lvl>
    <w:lvl w:ilvl="1" w:tplc="18090019">
      <w:start w:val="1"/>
      <w:numFmt w:val="lowerLetter"/>
      <w:lvlText w:val="%2."/>
      <w:lvlJc w:val="left"/>
      <w:pPr>
        <w:ind w:left="1532" w:hanging="360"/>
      </w:pPr>
    </w:lvl>
    <w:lvl w:ilvl="2" w:tplc="1809001B" w:tentative="1">
      <w:start w:val="1"/>
      <w:numFmt w:val="lowerRoman"/>
      <w:lvlText w:val="%3."/>
      <w:lvlJc w:val="right"/>
      <w:pPr>
        <w:ind w:left="2252" w:hanging="180"/>
      </w:pPr>
    </w:lvl>
    <w:lvl w:ilvl="3" w:tplc="1809000F" w:tentative="1">
      <w:start w:val="1"/>
      <w:numFmt w:val="decimal"/>
      <w:lvlText w:val="%4."/>
      <w:lvlJc w:val="left"/>
      <w:pPr>
        <w:ind w:left="2972" w:hanging="360"/>
      </w:pPr>
    </w:lvl>
    <w:lvl w:ilvl="4" w:tplc="18090019" w:tentative="1">
      <w:start w:val="1"/>
      <w:numFmt w:val="lowerLetter"/>
      <w:lvlText w:val="%5."/>
      <w:lvlJc w:val="left"/>
      <w:pPr>
        <w:ind w:left="3692" w:hanging="360"/>
      </w:pPr>
    </w:lvl>
    <w:lvl w:ilvl="5" w:tplc="1809001B" w:tentative="1">
      <w:start w:val="1"/>
      <w:numFmt w:val="lowerRoman"/>
      <w:lvlText w:val="%6."/>
      <w:lvlJc w:val="right"/>
      <w:pPr>
        <w:ind w:left="4412" w:hanging="180"/>
      </w:pPr>
    </w:lvl>
    <w:lvl w:ilvl="6" w:tplc="1809000F" w:tentative="1">
      <w:start w:val="1"/>
      <w:numFmt w:val="decimal"/>
      <w:lvlText w:val="%7."/>
      <w:lvlJc w:val="left"/>
      <w:pPr>
        <w:ind w:left="5132" w:hanging="360"/>
      </w:pPr>
    </w:lvl>
    <w:lvl w:ilvl="7" w:tplc="18090019" w:tentative="1">
      <w:start w:val="1"/>
      <w:numFmt w:val="lowerLetter"/>
      <w:lvlText w:val="%8."/>
      <w:lvlJc w:val="left"/>
      <w:pPr>
        <w:ind w:left="5852" w:hanging="360"/>
      </w:pPr>
    </w:lvl>
    <w:lvl w:ilvl="8" w:tplc="1809001B" w:tentative="1">
      <w:start w:val="1"/>
      <w:numFmt w:val="lowerRoman"/>
      <w:lvlText w:val="%9."/>
      <w:lvlJc w:val="right"/>
      <w:pPr>
        <w:ind w:left="6572" w:hanging="180"/>
      </w:pPr>
    </w:lvl>
  </w:abstractNum>
  <w:abstractNum w:abstractNumId="4">
    <w:nsid w:val="58587A85"/>
    <w:multiLevelType w:val="hybridMultilevel"/>
    <w:tmpl w:val="75FCCC36"/>
    <w:lvl w:ilvl="0" w:tplc="B192D5B4">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67AD1C99"/>
    <w:multiLevelType w:val="hybridMultilevel"/>
    <w:tmpl w:val="C5EA2706"/>
    <w:lvl w:ilvl="0" w:tplc="18090001">
      <w:start w:val="1"/>
      <w:numFmt w:val="bullet"/>
      <w:lvlText w:val=""/>
      <w:lvlJc w:val="left"/>
      <w:pPr>
        <w:ind w:left="1650" w:hanging="360"/>
      </w:pPr>
      <w:rPr>
        <w:rFonts w:ascii="Symbol" w:hAnsi="Symbol" w:hint="default"/>
      </w:rPr>
    </w:lvl>
    <w:lvl w:ilvl="1" w:tplc="18090003" w:tentative="1">
      <w:start w:val="1"/>
      <w:numFmt w:val="bullet"/>
      <w:lvlText w:val="o"/>
      <w:lvlJc w:val="left"/>
      <w:pPr>
        <w:ind w:left="2370" w:hanging="360"/>
      </w:pPr>
      <w:rPr>
        <w:rFonts w:ascii="Courier New" w:hAnsi="Courier New" w:cs="Courier New" w:hint="default"/>
      </w:rPr>
    </w:lvl>
    <w:lvl w:ilvl="2" w:tplc="18090005" w:tentative="1">
      <w:start w:val="1"/>
      <w:numFmt w:val="bullet"/>
      <w:lvlText w:val=""/>
      <w:lvlJc w:val="left"/>
      <w:pPr>
        <w:ind w:left="3090" w:hanging="360"/>
      </w:pPr>
      <w:rPr>
        <w:rFonts w:ascii="Wingdings" w:hAnsi="Wingdings" w:hint="default"/>
      </w:rPr>
    </w:lvl>
    <w:lvl w:ilvl="3" w:tplc="18090001" w:tentative="1">
      <w:start w:val="1"/>
      <w:numFmt w:val="bullet"/>
      <w:lvlText w:val=""/>
      <w:lvlJc w:val="left"/>
      <w:pPr>
        <w:ind w:left="3810" w:hanging="360"/>
      </w:pPr>
      <w:rPr>
        <w:rFonts w:ascii="Symbol" w:hAnsi="Symbol" w:hint="default"/>
      </w:rPr>
    </w:lvl>
    <w:lvl w:ilvl="4" w:tplc="18090003" w:tentative="1">
      <w:start w:val="1"/>
      <w:numFmt w:val="bullet"/>
      <w:lvlText w:val="o"/>
      <w:lvlJc w:val="left"/>
      <w:pPr>
        <w:ind w:left="4530" w:hanging="360"/>
      </w:pPr>
      <w:rPr>
        <w:rFonts w:ascii="Courier New" w:hAnsi="Courier New" w:cs="Courier New" w:hint="default"/>
      </w:rPr>
    </w:lvl>
    <w:lvl w:ilvl="5" w:tplc="18090005" w:tentative="1">
      <w:start w:val="1"/>
      <w:numFmt w:val="bullet"/>
      <w:lvlText w:val=""/>
      <w:lvlJc w:val="left"/>
      <w:pPr>
        <w:ind w:left="5250" w:hanging="360"/>
      </w:pPr>
      <w:rPr>
        <w:rFonts w:ascii="Wingdings" w:hAnsi="Wingdings" w:hint="default"/>
      </w:rPr>
    </w:lvl>
    <w:lvl w:ilvl="6" w:tplc="18090001" w:tentative="1">
      <w:start w:val="1"/>
      <w:numFmt w:val="bullet"/>
      <w:lvlText w:val=""/>
      <w:lvlJc w:val="left"/>
      <w:pPr>
        <w:ind w:left="5970" w:hanging="360"/>
      </w:pPr>
      <w:rPr>
        <w:rFonts w:ascii="Symbol" w:hAnsi="Symbol" w:hint="default"/>
      </w:rPr>
    </w:lvl>
    <w:lvl w:ilvl="7" w:tplc="18090003" w:tentative="1">
      <w:start w:val="1"/>
      <w:numFmt w:val="bullet"/>
      <w:lvlText w:val="o"/>
      <w:lvlJc w:val="left"/>
      <w:pPr>
        <w:ind w:left="6690" w:hanging="360"/>
      </w:pPr>
      <w:rPr>
        <w:rFonts w:ascii="Courier New" w:hAnsi="Courier New" w:cs="Courier New" w:hint="default"/>
      </w:rPr>
    </w:lvl>
    <w:lvl w:ilvl="8" w:tplc="18090005" w:tentative="1">
      <w:start w:val="1"/>
      <w:numFmt w:val="bullet"/>
      <w:lvlText w:val=""/>
      <w:lvlJc w:val="left"/>
      <w:pPr>
        <w:ind w:left="7410" w:hanging="360"/>
      </w:pPr>
      <w:rPr>
        <w:rFonts w:ascii="Wingdings" w:hAnsi="Wingdings" w:hint="default"/>
      </w:rPr>
    </w:lvl>
  </w:abstractNum>
  <w:abstractNum w:abstractNumId="6">
    <w:nsid w:val="6B8645D5"/>
    <w:multiLevelType w:val="hybridMultilevel"/>
    <w:tmpl w:val="FDF89F9E"/>
    <w:lvl w:ilvl="0" w:tplc="08502AB4">
      <w:start w:val="1"/>
      <w:numFmt w:val="lowerRoman"/>
      <w:lvlText w:val="(%1)"/>
      <w:lvlJc w:val="left"/>
      <w:pPr>
        <w:ind w:left="2520" w:hanging="720"/>
      </w:pPr>
      <w:rPr>
        <w:rFonts w:hint="default"/>
        <w:b/>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7">
    <w:nsid w:val="77E553FE"/>
    <w:multiLevelType w:val="hybridMultilevel"/>
    <w:tmpl w:val="1CA418D4"/>
    <w:lvl w:ilvl="0" w:tplc="BEF07DA0">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7E625ABC"/>
    <w:multiLevelType w:val="hybridMultilevel"/>
    <w:tmpl w:val="4E06B498"/>
    <w:lvl w:ilvl="0" w:tplc="CC9897DC">
      <w:start w:val="5"/>
      <w:numFmt w:val="lowerLetter"/>
      <w:lvlText w:val="(%1)"/>
      <w:lvlJc w:val="left"/>
      <w:pPr>
        <w:ind w:left="1854" w:hanging="360"/>
      </w:pPr>
      <w:rPr>
        <w:rFonts w:hint="default"/>
      </w:rPr>
    </w:lvl>
    <w:lvl w:ilvl="1" w:tplc="18090019" w:tentative="1">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num w:numId="1">
    <w:abstractNumId w:val="0"/>
  </w:num>
  <w:num w:numId="2">
    <w:abstractNumId w:val="1"/>
  </w:num>
  <w:num w:numId="3">
    <w:abstractNumId w:val="3"/>
  </w:num>
  <w:num w:numId="4">
    <w:abstractNumId w:val="7"/>
  </w:num>
  <w:num w:numId="5">
    <w:abstractNumId w:val="8"/>
  </w:num>
  <w:num w:numId="6">
    <w:abstractNumId w:val="4"/>
  </w:num>
  <w:num w:numId="7">
    <w:abstractNumId w:val="6"/>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164D"/>
    <w:rsid w:val="000363B7"/>
    <w:rsid w:val="000B56DA"/>
    <w:rsid w:val="0013046F"/>
    <w:rsid w:val="00160196"/>
    <w:rsid w:val="00174B34"/>
    <w:rsid w:val="001B2124"/>
    <w:rsid w:val="001B22F1"/>
    <w:rsid w:val="00210324"/>
    <w:rsid w:val="0025008A"/>
    <w:rsid w:val="00260459"/>
    <w:rsid w:val="004C4337"/>
    <w:rsid w:val="004D1477"/>
    <w:rsid w:val="00565CE6"/>
    <w:rsid w:val="005F4A77"/>
    <w:rsid w:val="006033D4"/>
    <w:rsid w:val="00633F94"/>
    <w:rsid w:val="0069373D"/>
    <w:rsid w:val="00724E2C"/>
    <w:rsid w:val="00733A6D"/>
    <w:rsid w:val="00750D85"/>
    <w:rsid w:val="007662BC"/>
    <w:rsid w:val="008B38BF"/>
    <w:rsid w:val="00902FFC"/>
    <w:rsid w:val="009A1A8A"/>
    <w:rsid w:val="009E03C7"/>
    <w:rsid w:val="00A32126"/>
    <w:rsid w:val="00A60FD7"/>
    <w:rsid w:val="00AA78F3"/>
    <w:rsid w:val="00AC606D"/>
    <w:rsid w:val="00AF579D"/>
    <w:rsid w:val="00B20E25"/>
    <w:rsid w:val="00B95D51"/>
    <w:rsid w:val="00D1164D"/>
    <w:rsid w:val="00D16EEE"/>
    <w:rsid w:val="00D306BF"/>
    <w:rsid w:val="00D40DA0"/>
    <w:rsid w:val="00E04DCD"/>
    <w:rsid w:val="00E41D37"/>
    <w:rsid w:val="00E46D2F"/>
    <w:rsid w:val="00EB7C52"/>
    <w:rsid w:val="00F40D0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4D"/>
    <w:rPr>
      <w:rFonts w:ascii="Times New Roman" w:eastAsia="Times New Roman" w:hAnsi="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164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1C7FD57A347B4EAC36AB307E7C09ED" ma:contentTypeVersion="1" ma:contentTypeDescription="Create a new document." ma:contentTypeScope="" ma:versionID="94eccbf41ba3c8ebb0b6ad020165f354">
  <xsd:schema xmlns:xsd="http://www.w3.org/2001/XMLSchema" xmlns:p="http://schemas.microsoft.com/office/2006/metadata/properties" xmlns:ns2="5a5a257c-c965-444b-94ac-cd1da7fb3cb1" targetNamespace="http://schemas.microsoft.com/office/2006/metadata/properties" ma:root="true" ma:fieldsID="4290dab6acbb5a1587e523a364c721bd" ns2:_="">
    <xsd:import namespace="5a5a257c-c965-444b-94ac-cd1da7fb3cb1"/>
    <xsd:element name="properties">
      <xsd:complexType>
        <xsd:sequence>
          <xsd:element name="documentManagement">
            <xsd:complexType>
              <xsd:all>
                <xsd:element ref="ns2:Publication_x0020_Status"/>
              </xsd:all>
            </xsd:complexType>
          </xsd:element>
        </xsd:sequence>
      </xsd:complexType>
    </xsd:element>
  </xsd:schema>
  <xsd:schema xmlns:xsd="http://www.w3.org/2001/XMLSchema" xmlns:dms="http://schemas.microsoft.com/office/2006/documentManagement/types" targetNamespace="5a5a257c-c965-444b-94ac-cd1da7fb3cb1" elementFormDefault="qualified">
    <xsd:import namespace="http://schemas.microsoft.com/office/2006/documentManagement/types"/>
    <xsd:element name="Publication_x0020_Status" ma:index="8" ma:displayName="Web Publication" ma:default="Not for Web Publication" ma:format="Dropdown" ma:internalName="Publication_x0020_Status">
      <xsd:simpleType>
        <xsd:restriction base="dms:Choice">
          <xsd:enumeration value="Not for Web Publication"/>
          <xsd:enumeration value="Pending Approval for Web"/>
          <xsd:enumeration value="Approved Web Publication"/>
          <xsd:enumeration value="Published to Websi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cation_x0020_Status xmlns="5a5a257c-c965-444b-94ac-cd1da7fb3cb1">Not for Web Publication</Publication_x0020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B020D-6276-4FBF-BE4E-C399DA662899}">
  <ds:schemaRefs>
    <ds:schemaRef ds:uri="http://schemas.microsoft.com/sharepoint/v3/contenttype/forms"/>
  </ds:schemaRefs>
</ds:datastoreItem>
</file>

<file path=customXml/itemProps2.xml><?xml version="1.0" encoding="utf-8"?>
<ds:datastoreItem xmlns:ds="http://schemas.openxmlformats.org/officeDocument/2006/customXml" ds:itemID="{57F922D0-A01D-490D-920B-169C72364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a257c-c965-444b-94ac-cd1da7fb3cb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BEC4D59-29D6-4C47-8F4F-74962250FE8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5a5a257c-c965-444b-94ac-cd1da7fb3cb1"/>
    <ds:schemaRef ds:uri="http://schemas.openxmlformats.org/package/2006/metadata/core-properties"/>
  </ds:schemaRefs>
</ds:datastoreItem>
</file>

<file path=customXml/itemProps4.xml><?xml version="1.0" encoding="utf-8"?>
<ds:datastoreItem xmlns:ds="http://schemas.openxmlformats.org/officeDocument/2006/customXml" ds:itemID="{389FF37F-D612-4510-8331-32902DF6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Fergus O'Hanrahan</cp:lastModifiedBy>
  <cp:revision>2</cp:revision>
  <dcterms:created xsi:type="dcterms:W3CDTF">2016-04-25T16:42:00Z</dcterms:created>
  <dcterms:modified xsi:type="dcterms:W3CDTF">2016-04-25T16:42:00Z</dcterms:modified>
</cp:coreProperties>
</file>