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413" w:rsidRPr="0017682E" w:rsidRDefault="007B1413" w:rsidP="007B1413">
      <w:pPr>
        <w:jc w:val="center"/>
        <w:rPr>
          <w:rFonts w:ascii="Cambria" w:hAnsi="Cambria" w:cs="Cambria"/>
          <w:color w:val="000000"/>
          <w:sz w:val="24"/>
          <w:szCs w:val="24"/>
          <w:lang w:val="en-IE"/>
        </w:rPr>
      </w:pPr>
      <w:r w:rsidRPr="0017682E">
        <w:rPr>
          <w:rFonts w:ascii="Cambria" w:hAnsi="Cambria" w:cs="Cambria"/>
          <w:b/>
          <w:bCs/>
          <w:color w:val="000000"/>
          <w:sz w:val="24"/>
          <w:szCs w:val="24"/>
          <w:lang w:val="en-IE"/>
        </w:rPr>
        <w:t xml:space="preserve">KILKENNY COUNTY COUNCIL - </w:t>
      </w:r>
      <w:r w:rsidRPr="0017682E">
        <w:rPr>
          <w:rFonts w:ascii="Cambria" w:hAnsi="Cambria" w:cs="Cambria"/>
          <w:b/>
          <w:bCs/>
          <w:color w:val="000000"/>
          <w:sz w:val="24"/>
          <w:szCs w:val="24"/>
          <w:lang w:val="ga-IE"/>
        </w:rPr>
        <w:t>COMHAIRLE CHONTAE CHILL CHAINNIGH</w:t>
      </w:r>
    </w:p>
    <w:p w:rsidR="007B1413" w:rsidRPr="0017682E" w:rsidRDefault="007B1413" w:rsidP="007B1413">
      <w:pPr>
        <w:jc w:val="center"/>
        <w:rPr>
          <w:rFonts w:ascii="Cambria" w:hAnsi="Cambria" w:cs="Cambria"/>
          <w:b/>
          <w:bCs/>
          <w:color w:val="000000"/>
          <w:sz w:val="24"/>
          <w:szCs w:val="24"/>
          <w:lang w:val="en-IE"/>
        </w:rPr>
      </w:pPr>
      <w:r w:rsidRPr="0017682E">
        <w:rPr>
          <w:rFonts w:ascii="Cambria" w:hAnsi="Cambria" w:cs="Cambria"/>
          <w:b/>
          <w:bCs/>
          <w:color w:val="000000"/>
          <w:sz w:val="24"/>
          <w:szCs w:val="24"/>
          <w:lang w:val="en-IE"/>
        </w:rPr>
        <w:t xml:space="preserve">Agenda for the Ordinary Meeting of Kilkenny County Council to be held on </w:t>
      </w:r>
      <w:r w:rsidR="0049296F">
        <w:rPr>
          <w:rFonts w:ascii="Cambria" w:hAnsi="Cambria" w:cs="Cambria"/>
          <w:b/>
          <w:bCs/>
          <w:color w:val="000000"/>
          <w:sz w:val="24"/>
          <w:szCs w:val="24"/>
          <w:lang w:val="en-IE"/>
        </w:rPr>
        <w:t>Monday 20</w:t>
      </w:r>
      <w:r w:rsidR="0049296F" w:rsidRPr="0049296F">
        <w:rPr>
          <w:rFonts w:ascii="Cambria" w:hAnsi="Cambria" w:cs="Cambria"/>
          <w:b/>
          <w:bCs/>
          <w:color w:val="000000"/>
          <w:sz w:val="24"/>
          <w:szCs w:val="24"/>
          <w:vertAlign w:val="superscript"/>
          <w:lang w:val="en-IE"/>
        </w:rPr>
        <w:t>th</w:t>
      </w:r>
      <w:r w:rsidR="0049296F">
        <w:rPr>
          <w:rFonts w:ascii="Cambria" w:hAnsi="Cambria" w:cs="Cambria"/>
          <w:b/>
          <w:bCs/>
          <w:color w:val="000000"/>
          <w:sz w:val="24"/>
          <w:szCs w:val="24"/>
          <w:lang w:val="en-IE"/>
        </w:rPr>
        <w:t xml:space="preserve"> May</w:t>
      </w:r>
      <w:r>
        <w:rPr>
          <w:rFonts w:ascii="Cambria" w:hAnsi="Cambria" w:cs="Cambria"/>
          <w:b/>
          <w:bCs/>
          <w:color w:val="000000"/>
          <w:sz w:val="24"/>
          <w:szCs w:val="24"/>
          <w:lang w:val="en-IE"/>
        </w:rPr>
        <w:t>,</w:t>
      </w:r>
      <w:r w:rsidRPr="0017682E">
        <w:rPr>
          <w:rFonts w:ascii="Cambria" w:hAnsi="Cambria" w:cs="Cambria"/>
          <w:b/>
          <w:bCs/>
          <w:color w:val="000000"/>
          <w:sz w:val="24"/>
          <w:szCs w:val="24"/>
          <w:lang w:val="en-IE"/>
        </w:rPr>
        <w:t xml:space="preserve"> 201</w:t>
      </w:r>
      <w:r>
        <w:rPr>
          <w:rFonts w:ascii="Cambria" w:hAnsi="Cambria" w:cs="Cambria"/>
          <w:b/>
          <w:bCs/>
          <w:color w:val="000000"/>
          <w:sz w:val="24"/>
          <w:szCs w:val="24"/>
          <w:lang w:val="en-IE"/>
        </w:rPr>
        <w:t>3</w:t>
      </w:r>
      <w:r w:rsidRPr="0017682E">
        <w:rPr>
          <w:rFonts w:ascii="Cambria" w:hAnsi="Cambria" w:cs="Cambria"/>
          <w:b/>
          <w:bCs/>
          <w:color w:val="000000"/>
          <w:sz w:val="24"/>
          <w:szCs w:val="24"/>
          <w:lang w:val="en-IE"/>
        </w:rPr>
        <w:t xml:space="preserve"> at 3.00 p.m. in Council Chamber, County Hall, John Street, Kilkenny.</w:t>
      </w:r>
    </w:p>
    <w:p w:rsidR="007B1413" w:rsidRPr="0017682E" w:rsidRDefault="007B1413" w:rsidP="007B1413">
      <w:pPr>
        <w:jc w:val="center"/>
        <w:rPr>
          <w:rFonts w:ascii="Cambria" w:hAnsi="Cambria" w:cs="Cambria"/>
          <w:b/>
          <w:bCs/>
          <w:color w:val="000000"/>
          <w:sz w:val="24"/>
          <w:szCs w:val="24"/>
          <w:lang w:val="en-IE"/>
        </w:rPr>
      </w:pPr>
      <w:r w:rsidRPr="0017682E">
        <w:rPr>
          <w:rFonts w:ascii="Cambria" w:hAnsi="Cambria" w:cs="Cambria"/>
          <w:b/>
          <w:bCs/>
          <w:color w:val="000000"/>
          <w:sz w:val="24"/>
          <w:szCs w:val="24"/>
          <w:lang w:val="ga-IE"/>
        </w:rPr>
        <w:t xml:space="preserve">Clár do Ghnáth-Chruinniú Chomhairle Chontae Chill Chainnigh le reachtáil ar </w:t>
      </w:r>
      <w:r>
        <w:rPr>
          <w:rFonts w:ascii="Cambria" w:hAnsi="Cambria" w:cs="Cambria"/>
          <w:b/>
          <w:bCs/>
          <w:color w:val="000000"/>
          <w:sz w:val="24"/>
          <w:szCs w:val="24"/>
          <w:lang w:val="en-IE"/>
        </w:rPr>
        <w:t>de</w:t>
      </w:r>
      <w:r w:rsidRPr="0017682E">
        <w:rPr>
          <w:rFonts w:ascii="Cambria" w:hAnsi="Cambria" w:cs="Cambria"/>
          <w:b/>
          <w:bCs/>
          <w:color w:val="000000"/>
          <w:sz w:val="24"/>
          <w:szCs w:val="24"/>
          <w:lang w:val="ga-IE"/>
        </w:rPr>
        <w:t xml:space="preserve"> </w:t>
      </w:r>
      <w:r w:rsidR="0049296F">
        <w:rPr>
          <w:rFonts w:ascii="Cambria" w:hAnsi="Cambria" w:cs="Cambria"/>
          <w:b/>
          <w:bCs/>
          <w:color w:val="000000"/>
          <w:sz w:val="24"/>
          <w:szCs w:val="24"/>
          <w:lang w:val="en-IE"/>
        </w:rPr>
        <w:t>Luan 20</w:t>
      </w:r>
      <w:r w:rsidR="0049296F" w:rsidRPr="0049296F">
        <w:rPr>
          <w:rFonts w:ascii="Cambria" w:hAnsi="Cambria" w:cs="Cambria"/>
          <w:b/>
          <w:bCs/>
          <w:color w:val="000000"/>
          <w:sz w:val="24"/>
          <w:szCs w:val="24"/>
          <w:vertAlign w:val="superscript"/>
          <w:lang w:val="en-IE"/>
        </w:rPr>
        <w:t>th</w:t>
      </w:r>
      <w:r w:rsidR="0049296F">
        <w:rPr>
          <w:rFonts w:ascii="Cambria" w:hAnsi="Cambria" w:cs="Cambria"/>
          <w:b/>
          <w:bCs/>
          <w:color w:val="000000"/>
          <w:sz w:val="24"/>
          <w:szCs w:val="24"/>
          <w:lang w:val="en-IE"/>
        </w:rPr>
        <w:t xml:space="preserve"> </w:t>
      </w:r>
      <w:r>
        <w:rPr>
          <w:rFonts w:ascii="Cambria" w:hAnsi="Cambria" w:cs="Cambria"/>
          <w:b/>
          <w:bCs/>
          <w:color w:val="000000"/>
          <w:sz w:val="24"/>
          <w:szCs w:val="24"/>
          <w:lang w:val="en-IE"/>
        </w:rPr>
        <w:t xml:space="preserve"> </w:t>
      </w:r>
      <w:r w:rsidR="0049296F">
        <w:rPr>
          <w:rFonts w:ascii="Cambria" w:hAnsi="Cambria" w:cs="Cambria"/>
          <w:b/>
          <w:bCs/>
          <w:color w:val="000000"/>
          <w:sz w:val="24"/>
          <w:szCs w:val="24"/>
          <w:lang w:val="en-IE"/>
        </w:rPr>
        <w:t xml:space="preserve">Bealtaine </w:t>
      </w:r>
      <w:r w:rsidRPr="0017682E">
        <w:rPr>
          <w:rFonts w:ascii="Cambria" w:hAnsi="Cambria" w:cs="Cambria"/>
          <w:b/>
          <w:bCs/>
          <w:color w:val="000000"/>
          <w:sz w:val="24"/>
          <w:szCs w:val="24"/>
          <w:lang w:val="ga-IE"/>
        </w:rPr>
        <w:t xml:space="preserve">ar a </w:t>
      </w:r>
      <w:r w:rsidRPr="0017682E">
        <w:rPr>
          <w:rFonts w:ascii="Cambria" w:hAnsi="Cambria" w:cs="Cambria"/>
          <w:b/>
          <w:bCs/>
          <w:color w:val="000000"/>
          <w:sz w:val="24"/>
          <w:szCs w:val="24"/>
          <w:lang w:val="en-IE"/>
        </w:rPr>
        <w:t>3.00</w:t>
      </w:r>
      <w:r w:rsidRPr="0017682E">
        <w:rPr>
          <w:rFonts w:ascii="Cambria" w:hAnsi="Cambria" w:cs="Cambria"/>
          <w:b/>
          <w:bCs/>
          <w:color w:val="000000"/>
          <w:sz w:val="24"/>
          <w:szCs w:val="24"/>
          <w:lang w:val="ga-IE"/>
        </w:rPr>
        <w:t xml:space="preserve"> i.n. i Seomra na Comhairle, Halla an Chontae, Sráid </w:t>
      </w:r>
      <w:smartTag w:uri="urn:schemas-microsoft-com:office:smarttags" w:element="PlaceType">
        <w:r w:rsidRPr="0017682E">
          <w:rPr>
            <w:rFonts w:ascii="Cambria" w:hAnsi="Cambria" w:cs="Cambria"/>
            <w:b/>
            <w:bCs/>
            <w:color w:val="000000"/>
            <w:sz w:val="24"/>
            <w:szCs w:val="24"/>
            <w:lang w:val="ga-IE"/>
          </w:rPr>
          <w:t>Eoin</w:t>
        </w:r>
      </w:smartTag>
      <w:r w:rsidRPr="0017682E">
        <w:rPr>
          <w:rFonts w:ascii="Cambria" w:hAnsi="Cambria" w:cs="Cambria"/>
          <w:b/>
          <w:bCs/>
          <w:color w:val="000000"/>
          <w:sz w:val="24"/>
          <w:szCs w:val="24"/>
          <w:lang w:val="ga-IE"/>
        </w:rPr>
        <w:t>, Cill Chainnigh.</w:t>
      </w:r>
    </w:p>
    <w:p w:rsidR="007B1413" w:rsidRPr="0017682E" w:rsidRDefault="007B1413" w:rsidP="007B1413">
      <w:pPr>
        <w:jc w:val="center"/>
        <w:rPr>
          <w:rFonts w:ascii="Cambria" w:hAnsi="Cambria" w:cs="Cambria"/>
          <w:b/>
          <w:bCs/>
          <w:color w:val="000000"/>
          <w:sz w:val="24"/>
          <w:szCs w:val="24"/>
          <w:lang w:val="en-IE"/>
        </w:rPr>
      </w:pPr>
      <w:r w:rsidRPr="0017682E">
        <w:rPr>
          <w:rFonts w:ascii="Cambria" w:hAnsi="Cambria" w:cs="Cambria"/>
          <w:b/>
          <w:bCs/>
          <w:color w:val="000000"/>
          <w:sz w:val="24"/>
          <w:szCs w:val="24"/>
          <w:lang w:val="en-IE"/>
        </w:rPr>
        <w:t xml:space="preserve"> </w:t>
      </w:r>
    </w:p>
    <w:p w:rsidR="007B1413" w:rsidRPr="0017682E" w:rsidRDefault="007B1413" w:rsidP="007B1413">
      <w:pPr>
        <w:pStyle w:val="ListParagraph"/>
        <w:numPr>
          <w:ilvl w:val="0"/>
          <w:numId w:val="1"/>
        </w:numPr>
        <w:spacing w:after="120"/>
        <w:rPr>
          <w:rFonts w:ascii="Cambria" w:hAnsi="Cambria" w:cs="Cambria"/>
          <w:b/>
          <w:bCs/>
          <w:color w:val="000000"/>
          <w:sz w:val="24"/>
          <w:szCs w:val="24"/>
          <w:lang w:val="en-IE"/>
        </w:rPr>
      </w:pPr>
      <w:r w:rsidRPr="0017682E">
        <w:rPr>
          <w:rFonts w:ascii="Cambria" w:hAnsi="Cambria" w:cs="Cambria"/>
          <w:b/>
          <w:bCs/>
          <w:color w:val="000000"/>
          <w:sz w:val="24"/>
          <w:szCs w:val="24"/>
          <w:u w:val="single"/>
          <w:lang w:val="en-IE"/>
        </w:rPr>
        <w:t xml:space="preserve">Confirmation of Minutes - </w:t>
      </w:r>
      <w:r w:rsidRPr="0017682E">
        <w:rPr>
          <w:rFonts w:ascii="Cambria" w:hAnsi="Cambria" w:cs="Cambria"/>
          <w:b/>
          <w:bCs/>
          <w:color w:val="000000"/>
          <w:sz w:val="24"/>
          <w:szCs w:val="24"/>
          <w:u w:val="single"/>
          <w:lang w:val="ga-IE"/>
        </w:rPr>
        <w:t>Dearbhú Miontuairiscí</w:t>
      </w:r>
      <w:r w:rsidRPr="0017682E">
        <w:rPr>
          <w:rFonts w:ascii="Cambria" w:hAnsi="Cambria" w:cs="Cambria"/>
          <w:b/>
          <w:bCs/>
          <w:color w:val="000000"/>
          <w:sz w:val="24"/>
          <w:szCs w:val="24"/>
          <w:lang w:val="ga-IE"/>
        </w:rPr>
        <w:t>:</w:t>
      </w:r>
    </w:p>
    <w:p w:rsidR="007B1413" w:rsidRDefault="007B1413" w:rsidP="007B1413">
      <w:pPr>
        <w:numPr>
          <w:ilvl w:val="0"/>
          <w:numId w:val="2"/>
        </w:numPr>
        <w:spacing w:after="120"/>
        <w:ind w:left="709" w:hanging="567"/>
        <w:jc w:val="both"/>
        <w:rPr>
          <w:rFonts w:ascii="Cambria" w:hAnsi="Cambria" w:cs="Cambria"/>
          <w:bCs/>
          <w:color w:val="000000"/>
          <w:sz w:val="24"/>
          <w:szCs w:val="24"/>
          <w:lang w:val="en-IE"/>
        </w:rPr>
      </w:pPr>
      <w:r w:rsidRPr="0017682E">
        <w:rPr>
          <w:rFonts w:ascii="Cambria" w:hAnsi="Cambria" w:cs="Cambria"/>
          <w:bCs/>
          <w:color w:val="000000"/>
          <w:sz w:val="24"/>
          <w:szCs w:val="24"/>
          <w:lang w:val="en-IE"/>
        </w:rPr>
        <w:t>Minutes of Ordinary Meeting of Kilkenny County Council held on Monday</w:t>
      </w:r>
      <w:r>
        <w:rPr>
          <w:rFonts w:ascii="Cambria" w:hAnsi="Cambria" w:cs="Cambria"/>
          <w:bCs/>
          <w:color w:val="000000"/>
          <w:sz w:val="24"/>
          <w:szCs w:val="24"/>
          <w:lang w:val="en-IE"/>
        </w:rPr>
        <w:t xml:space="preserve"> </w:t>
      </w:r>
      <w:r w:rsidR="0049296F">
        <w:rPr>
          <w:rFonts w:ascii="Cambria" w:hAnsi="Cambria" w:cs="Cambria"/>
          <w:bCs/>
          <w:color w:val="000000"/>
          <w:sz w:val="24"/>
          <w:szCs w:val="24"/>
          <w:lang w:val="en-IE"/>
        </w:rPr>
        <w:t>15</w:t>
      </w:r>
      <w:r w:rsidR="0049296F" w:rsidRPr="0049296F">
        <w:rPr>
          <w:rFonts w:ascii="Cambria" w:hAnsi="Cambria" w:cs="Cambria"/>
          <w:bCs/>
          <w:color w:val="000000"/>
          <w:sz w:val="24"/>
          <w:szCs w:val="24"/>
          <w:vertAlign w:val="superscript"/>
          <w:lang w:val="en-IE"/>
        </w:rPr>
        <w:t>th</w:t>
      </w:r>
      <w:r w:rsidR="0049296F">
        <w:rPr>
          <w:rFonts w:ascii="Cambria" w:hAnsi="Cambria" w:cs="Cambria"/>
          <w:bCs/>
          <w:color w:val="000000"/>
          <w:sz w:val="24"/>
          <w:szCs w:val="24"/>
          <w:lang w:val="en-IE"/>
        </w:rPr>
        <w:t xml:space="preserve"> April</w:t>
      </w:r>
      <w:r>
        <w:rPr>
          <w:rFonts w:ascii="Cambria" w:hAnsi="Cambria" w:cs="Cambria"/>
          <w:bCs/>
          <w:color w:val="000000"/>
          <w:sz w:val="24"/>
          <w:szCs w:val="24"/>
          <w:lang w:val="en-IE"/>
        </w:rPr>
        <w:t>, 2013</w:t>
      </w:r>
      <w:r w:rsidRPr="0017682E">
        <w:rPr>
          <w:rFonts w:ascii="Cambria" w:hAnsi="Cambria" w:cs="Cambria"/>
          <w:bCs/>
          <w:color w:val="000000"/>
          <w:sz w:val="24"/>
          <w:szCs w:val="24"/>
          <w:lang w:val="en-IE"/>
        </w:rPr>
        <w:t xml:space="preserve"> (copy of minutes attached). </w:t>
      </w:r>
      <w:r>
        <w:rPr>
          <w:rFonts w:ascii="Cambria" w:hAnsi="Cambria" w:cs="Cambria"/>
          <w:bCs/>
          <w:color w:val="000000"/>
          <w:sz w:val="24"/>
          <w:szCs w:val="24"/>
          <w:lang w:val="en-IE"/>
        </w:rPr>
        <w:t xml:space="preserve"> </w:t>
      </w:r>
    </w:p>
    <w:p w:rsidR="001E00E0" w:rsidRDefault="001E00E0" w:rsidP="007B1413">
      <w:pPr>
        <w:numPr>
          <w:ilvl w:val="0"/>
          <w:numId w:val="2"/>
        </w:numPr>
        <w:spacing w:after="120"/>
        <w:ind w:left="709" w:hanging="567"/>
        <w:jc w:val="both"/>
        <w:rPr>
          <w:rFonts w:ascii="Cambria" w:hAnsi="Cambria" w:cs="Cambria"/>
          <w:bCs/>
          <w:color w:val="000000"/>
          <w:sz w:val="24"/>
          <w:szCs w:val="24"/>
          <w:lang w:val="en-IE"/>
        </w:rPr>
      </w:pPr>
      <w:r>
        <w:rPr>
          <w:rFonts w:ascii="Cambria" w:hAnsi="Cambria" w:cs="Cambria"/>
          <w:bCs/>
          <w:color w:val="000000"/>
          <w:sz w:val="24"/>
          <w:szCs w:val="24"/>
          <w:lang w:val="en-IE"/>
        </w:rPr>
        <w:t>Minutes of Callan Electoral Area Meeting held on 3</w:t>
      </w:r>
      <w:r w:rsidRPr="001E00E0">
        <w:rPr>
          <w:rFonts w:ascii="Cambria" w:hAnsi="Cambria" w:cs="Cambria"/>
          <w:bCs/>
          <w:color w:val="000000"/>
          <w:sz w:val="24"/>
          <w:szCs w:val="24"/>
          <w:vertAlign w:val="superscript"/>
          <w:lang w:val="en-IE"/>
        </w:rPr>
        <w:t>rd</w:t>
      </w:r>
      <w:r>
        <w:rPr>
          <w:rFonts w:ascii="Cambria" w:hAnsi="Cambria" w:cs="Cambria"/>
          <w:bCs/>
          <w:color w:val="000000"/>
          <w:sz w:val="24"/>
          <w:szCs w:val="24"/>
          <w:lang w:val="en-IE"/>
        </w:rPr>
        <w:t xml:space="preserve"> April, 2013 (copy of minutes attached) </w:t>
      </w:r>
    </w:p>
    <w:p w:rsidR="00716C58" w:rsidRDefault="00716C58" w:rsidP="00827D18">
      <w:pPr>
        <w:numPr>
          <w:ilvl w:val="0"/>
          <w:numId w:val="2"/>
        </w:numPr>
        <w:spacing w:after="120"/>
        <w:ind w:left="709" w:hanging="567"/>
        <w:jc w:val="both"/>
        <w:rPr>
          <w:rFonts w:ascii="Cambria" w:hAnsi="Cambria" w:cs="Cambria"/>
          <w:bCs/>
          <w:color w:val="000000"/>
          <w:sz w:val="24"/>
          <w:szCs w:val="24"/>
          <w:lang w:val="en-IE"/>
        </w:rPr>
      </w:pPr>
      <w:r w:rsidRPr="005F14A6">
        <w:rPr>
          <w:rFonts w:ascii="Cambria" w:hAnsi="Cambria" w:cs="Cambria"/>
          <w:bCs/>
          <w:color w:val="000000"/>
          <w:sz w:val="24"/>
          <w:szCs w:val="24"/>
          <w:lang w:val="en-IE"/>
        </w:rPr>
        <w:t>Minutes of Rural Water Monitoring Committee Meeting held on 17</w:t>
      </w:r>
      <w:r w:rsidRPr="005F14A6">
        <w:rPr>
          <w:rFonts w:ascii="Cambria" w:hAnsi="Cambria" w:cs="Cambria"/>
          <w:bCs/>
          <w:color w:val="000000"/>
          <w:sz w:val="24"/>
          <w:szCs w:val="24"/>
          <w:vertAlign w:val="superscript"/>
          <w:lang w:val="en-IE"/>
        </w:rPr>
        <w:t>th</w:t>
      </w:r>
      <w:r w:rsidRPr="005F14A6">
        <w:rPr>
          <w:rFonts w:ascii="Cambria" w:hAnsi="Cambria" w:cs="Cambria"/>
          <w:bCs/>
          <w:color w:val="000000"/>
          <w:sz w:val="24"/>
          <w:szCs w:val="24"/>
          <w:lang w:val="en-IE"/>
        </w:rPr>
        <w:t xml:space="preserve"> April, 2013 (copy of minutes attached) </w:t>
      </w:r>
    </w:p>
    <w:p w:rsidR="005F14A6" w:rsidRDefault="005F14A6" w:rsidP="00827D18">
      <w:pPr>
        <w:numPr>
          <w:ilvl w:val="0"/>
          <w:numId w:val="2"/>
        </w:numPr>
        <w:spacing w:after="120"/>
        <w:ind w:left="709" w:hanging="567"/>
        <w:jc w:val="both"/>
        <w:rPr>
          <w:rFonts w:ascii="Cambria" w:hAnsi="Cambria" w:cs="Cambria"/>
          <w:bCs/>
          <w:color w:val="000000"/>
          <w:sz w:val="24"/>
          <w:szCs w:val="24"/>
          <w:lang w:val="en-IE"/>
        </w:rPr>
      </w:pPr>
      <w:r>
        <w:rPr>
          <w:rFonts w:ascii="Cambria" w:hAnsi="Cambria" w:cs="Cambria"/>
          <w:bCs/>
          <w:color w:val="000000"/>
          <w:sz w:val="24"/>
          <w:szCs w:val="24"/>
          <w:lang w:val="en-IE"/>
        </w:rPr>
        <w:t>Minutes of Strategic Policy Committee No. 3 – Environmental Policy, Fire Services and Emergency Planning Meeting held on Wednesday 24</w:t>
      </w:r>
      <w:r w:rsidRPr="005F14A6">
        <w:rPr>
          <w:rFonts w:ascii="Cambria" w:hAnsi="Cambria" w:cs="Cambria"/>
          <w:bCs/>
          <w:color w:val="000000"/>
          <w:sz w:val="24"/>
          <w:szCs w:val="24"/>
          <w:vertAlign w:val="superscript"/>
          <w:lang w:val="en-IE"/>
        </w:rPr>
        <w:t>th</w:t>
      </w:r>
      <w:r>
        <w:rPr>
          <w:rFonts w:ascii="Cambria" w:hAnsi="Cambria" w:cs="Cambria"/>
          <w:bCs/>
          <w:color w:val="000000"/>
          <w:sz w:val="24"/>
          <w:szCs w:val="24"/>
          <w:lang w:val="en-IE"/>
        </w:rPr>
        <w:t xml:space="preserve"> April, 2013 (copy of minutes attached) </w:t>
      </w:r>
    </w:p>
    <w:p w:rsidR="005F14A6" w:rsidRDefault="005F14A6" w:rsidP="00827D18">
      <w:pPr>
        <w:numPr>
          <w:ilvl w:val="0"/>
          <w:numId w:val="2"/>
        </w:numPr>
        <w:spacing w:after="120"/>
        <w:ind w:left="709" w:hanging="567"/>
        <w:jc w:val="both"/>
        <w:rPr>
          <w:rFonts w:ascii="Cambria" w:hAnsi="Cambria" w:cs="Cambria"/>
          <w:bCs/>
          <w:color w:val="000000"/>
          <w:sz w:val="24"/>
          <w:szCs w:val="24"/>
          <w:lang w:val="en-IE"/>
        </w:rPr>
      </w:pPr>
      <w:r>
        <w:rPr>
          <w:rFonts w:ascii="Cambria" w:hAnsi="Cambria" w:cs="Cambria"/>
          <w:bCs/>
          <w:color w:val="000000"/>
          <w:sz w:val="24"/>
          <w:szCs w:val="24"/>
          <w:lang w:val="en-IE"/>
        </w:rPr>
        <w:t>Minutes of Special Meeting of Forward Planning SPC held on 30</w:t>
      </w:r>
      <w:r w:rsidRPr="005F14A6">
        <w:rPr>
          <w:rFonts w:ascii="Cambria" w:hAnsi="Cambria" w:cs="Cambria"/>
          <w:bCs/>
          <w:color w:val="000000"/>
          <w:sz w:val="24"/>
          <w:szCs w:val="24"/>
          <w:vertAlign w:val="superscript"/>
          <w:lang w:val="en-IE"/>
        </w:rPr>
        <w:t>th</w:t>
      </w:r>
      <w:r>
        <w:rPr>
          <w:rFonts w:ascii="Cambria" w:hAnsi="Cambria" w:cs="Cambria"/>
          <w:bCs/>
          <w:color w:val="000000"/>
          <w:sz w:val="24"/>
          <w:szCs w:val="24"/>
          <w:lang w:val="en-IE"/>
        </w:rPr>
        <w:t xml:space="preserve"> April, 2013 (copy of minutes attached) </w:t>
      </w:r>
    </w:p>
    <w:p w:rsidR="005F14A6" w:rsidRPr="005F14A6" w:rsidRDefault="005F14A6" w:rsidP="005F14A6">
      <w:pPr>
        <w:spacing w:after="120"/>
        <w:ind w:left="709"/>
        <w:jc w:val="both"/>
        <w:rPr>
          <w:rFonts w:ascii="Cambria" w:hAnsi="Cambria" w:cs="Cambria"/>
          <w:bCs/>
          <w:color w:val="000000"/>
          <w:sz w:val="24"/>
          <w:szCs w:val="24"/>
          <w:lang w:val="en-IE"/>
        </w:rPr>
      </w:pPr>
    </w:p>
    <w:p w:rsidR="007B1413" w:rsidRPr="000E3197" w:rsidRDefault="007B1413" w:rsidP="007B1413">
      <w:pPr>
        <w:numPr>
          <w:ilvl w:val="0"/>
          <w:numId w:val="1"/>
        </w:numPr>
        <w:spacing w:after="120"/>
        <w:ind w:left="426" w:hanging="246"/>
        <w:jc w:val="both"/>
        <w:rPr>
          <w:rFonts w:ascii="Cambria" w:hAnsi="Cambria" w:cs="Cambria"/>
          <w:b/>
          <w:bCs/>
          <w:color w:val="000000"/>
          <w:sz w:val="24"/>
          <w:szCs w:val="24"/>
          <w:lang w:val="en-IE"/>
        </w:rPr>
      </w:pPr>
      <w:r w:rsidRPr="0017682E">
        <w:rPr>
          <w:rFonts w:ascii="Cambria" w:hAnsi="Cambria" w:cs="Cambria"/>
          <w:b/>
          <w:bCs/>
          <w:color w:val="000000"/>
          <w:sz w:val="24"/>
          <w:szCs w:val="24"/>
          <w:u w:val="single"/>
          <w:lang w:val="en-IE"/>
        </w:rPr>
        <w:t>Business prescribed by Statute, Standing Orders or Resolutions of the Council.</w:t>
      </w:r>
      <w:r w:rsidRPr="0017682E">
        <w:rPr>
          <w:rFonts w:ascii="Cambria" w:hAnsi="Cambria" w:cs="Cambria"/>
          <w:color w:val="000000"/>
          <w:sz w:val="24"/>
          <w:szCs w:val="24"/>
          <w:lang w:val="en-IE"/>
        </w:rPr>
        <w:t xml:space="preserve"> -</w:t>
      </w:r>
      <w:r w:rsidRPr="0017682E">
        <w:rPr>
          <w:rFonts w:ascii="Cambria" w:hAnsi="Cambria" w:cs="Cambria"/>
          <w:b/>
          <w:bCs/>
          <w:color w:val="000000"/>
          <w:sz w:val="24"/>
          <w:szCs w:val="24"/>
          <w:lang w:val="ga-IE"/>
        </w:rPr>
        <w:t> </w:t>
      </w:r>
      <w:r w:rsidRPr="0017682E">
        <w:rPr>
          <w:rFonts w:ascii="Cambria" w:hAnsi="Cambria" w:cs="Cambria"/>
          <w:b/>
          <w:bCs/>
          <w:color w:val="000000"/>
          <w:sz w:val="24"/>
          <w:szCs w:val="24"/>
          <w:u w:val="single"/>
          <w:lang w:val="ga-IE"/>
        </w:rPr>
        <w:t>Gnó forordaithe do réir Reachtaíochta, Orduithe Seasta, nó Rúin an Chomhairle.</w:t>
      </w:r>
      <w:r w:rsidRPr="0017682E">
        <w:rPr>
          <w:rFonts w:ascii="Cambria" w:hAnsi="Cambria" w:cs="Cambria"/>
          <w:b/>
          <w:bCs/>
          <w:color w:val="000000"/>
          <w:sz w:val="24"/>
          <w:szCs w:val="24"/>
          <w:lang w:val="ga-IE"/>
        </w:rPr>
        <w:t>      </w:t>
      </w:r>
    </w:p>
    <w:p w:rsidR="007B1413" w:rsidRPr="00D2165F" w:rsidRDefault="007B1413" w:rsidP="007B1413">
      <w:pPr>
        <w:pStyle w:val="ListParagraph"/>
        <w:numPr>
          <w:ilvl w:val="0"/>
          <w:numId w:val="4"/>
        </w:numPr>
        <w:spacing w:before="120" w:after="120"/>
        <w:ind w:hanging="1069"/>
        <w:jc w:val="both"/>
        <w:rPr>
          <w:rFonts w:ascii="Cambria" w:hAnsi="Cambria" w:cs="Cambria"/>
          <w:b/>
          <w:bCs/>
          <w:color w:val="000000"/>
          <w:sz w:val="24"/>
          <w:szCs w:val="24"/>
          <w:u w:val="single"/>
          <w:lang w:val="en-IE"/>
        </w:rPr>
      </w:pPr>
      <w:r w:rsidRPr="00583D1A">
        <w:rPr>
          <w:rFonts w:ascii="Cambria" w:hAnsi="Cambria" w:cs="Cambria"/>
          <w:b/>
          <w:bCs/>
          <w:color w:val="000000"/>
          <w:sz w:val="24"/>
          <w:szCs w:val="24"/>
          <w:u w:val="single"/>
          <w:lang w:val="en-IE"/>
        </w:rPr>
        <w:t xml:space="preserve">Other Disposal </w:t>
      </w:r>
      <w:r>
        <w:rPr>
          <w:rFonts w:ascii="Cambria" w:hAnsi="Cambria" w:cs="Cambria"/>
          <w:b/>
          <w:bCs/>
          <w:color w:val="000000"/>
          <w:sz w:val="24"/>
          <w:szCs w:val="24"/>
          <w:u w:val="single"/>
          <w:lang w:val="en-IE"/>
        </w:rPr>
        <w:t xml:space="preserve">- </w:t>
      </w:r>
      <w:r w:rsidRPr="00583D1A">
        <w:rPr>
          <w:rFonts w:ascii="Cambria" w:hAnsi="Cambria" w:cs="Tahoma"/>
          <w:b/>
          <w:color w:val="000000"/>
          <w:sz w:val="24"/>
          <w:szCs w:val="24"/>
          <w:u w:val="single"/>
          <w:lang w:val="ga-IE"/>
        </w:rPr>
        <w:t>Díuscairt Eile</w:t>
      </w:r>
    </w:p>
    <w:p w:rsidR="0049296F" w:rsidRDefault="00716C58" w:rsidP="00827D18">
      <w:pPr>
        <w:pStyle w:val="ListParagraph"/>
        <w:numPr>
          <w:ilvl w:val="0"/>
          <w:numId w:val="12"/>
        </w:numPr>
        <w:tabs>
          <w:tab w:val="left" w:pos="2835"/>
        </w:tabs>
        <w:ind w:left="1417" w:hanging="1275"/>
        <w:rPr>
          <w:rFonts w:ascii="Cambria" w:hAnsi="Cambria" w:cs="Tahoma"/>
          <w:bCs/>
          <w:sz w:val="24"/>
          <w:szCs w:val="24"/>
          <w:lang w:val="en-IE"/>
        </w:rPr>
      </w:pPr>
      <w:r>
        <w:rPr>
          <w:rFonts w:ascii="Cambria" w:hAnsi="Cambria" w:cs="Tahoma"/>
          <w:bCs/>
          <w:sz w:val="24"/>
          <w:szCs w:val="24"/>
          <w:lang w:val="en-IE"/>
        </w:rPr>
        <w:t>“</w:t>
      </w:r>
      <w:r w:rsidR="00A93304">
        <w:rPr>
          <w:rFonts w:ascii="Cambria" w:hAnsi="Cambria" w:cs="Tahoma"/>
          <w:bCs/>
          <w:sz w:val="24"/>
          <w:szCs w:val="24"/>
          <w:lang w:val="en-IE"/>
        </w:rPr>
        <w:t>That in accordance with the provisions of Section 183 of the Local Government Act, 2001, Kilkenny County Council hereby approves of the disposal of its interest in dwelling at Foulkscourt, Johnstown, Co. Kilkenny to Mr. Michael Heenan for the sum of €115,000 (one hundred and fifteen thousand euro) with each party being responsible for their own legal costs associated with the sale” (Notification issued to members on 30</w:t>
      </w:r>
      <w:r w:rsidR="00A93304" w:rsidRPr="00A93304">
        <w:rPr>
          <w:rFonts w:ascii="Cambria" w:hAnsi="Cambria" w:cs="Tahoma"/>
          <w:bCs/>
          <w:sz w:val="24"/>
          <w:szCs w:val="24"/>
          <w:vertAlign w:val="superscript"/>
          <w:lang w:val="en-IE"/>
        </w:rPr>
        <w:t>th</w:t>
      </w:r>
      <w:r w:rsidR="00A93304">
        <w:rPr>
          <w:rFonts w:ascii="Cambria" w:hAnsi="Cambria" w:cs="Tahoma"/>
          <w:bCs/>
          <w:sz w:val="24"/>
          <w:szCs w:val="24"/>
          <w:lang w:val="en-IE"/>
        </w:rPr>
        <w:t xml:space="preserve"> April, 2013) </w:t>
      </w:r>
    </w:p>
    <w:p w:rsidR="00EF1AB5" w:rsidRDefault="00EF1AB5" w:rsidP="00EF1AB5">
      <w:pPr>
        <w:pStyle w:val="ListParagraph"/>
        <w:tabs>
          <w:tab w:val="left" w:pos="2835"/>
        </w:tabs>
        <w:ind w:left="2160"/>
        <w:rPr>
          <w:rFonts w:ascii="Cambria" w:hAnsi="Cambria" w:cs="Tahoma"/>
          <w:bCs/>
          <w:sz w:val="24"/>
          <w:szCs w:val="24"/>
          <w:lang w:val="en-IE"/>
        </w:rPr>
      </w:pPr>
    </w:p>
    <w:p w:rsidR="00EF1AB5" w:rsidRDefault="00EF1AB5" w:rsidP="00827D18">
      <w:pPr>
        <w:pStyle w:val="ListParagraph"/>
        <w:numPr>
          <w:ilvl w:val="0"/>
          <w:numId w:val="12"/>
        </w:numPr>
        <w:tabs>
          <w:tab w:val="left" w:pos="2835"/>
        </w:tabs>
        <w:ind w:left="1418" w:hanging="1276"/>
        <w:rPr>
          <w:rFonts w:ascii="Cambria" w:hAnsi="Cambria" w:cs="Tahoma"/>
          <w:bCs/>
          <w:sz w:val="24"/>
          <w:szCs w:val="24"/>
          <w:lang w:val="en-IE"/>
        </w:rPr>
      </w:pPr>
      <w:r>
        <w:rPr>
          <w:rFonts w:ascii="Cambria" w:hAnsi="Cambria" w:cs="Tahoma"/>
          <w:bCs/>
          <w:sz w:val="24"/>
          <w:szCs w:val="24"/>
          <w:lang w:val="en-IE"/>
        </w:rPr>
        <w:t>“That, in accordance with the provisions of Section 183 of the Local Government Act, 2001, Kilkenny County Council hereby approves of the disposal of its interest in property at Authnagomaun, Horse &amp; Jockey, Co. Tipperary, measuring 0.6 hectares, as outlined on the attached map, to Mr. Timothy Corcoran, for the nominal sum of €1.00 (one euro) with each party being responsible for their own legal costs associated with the sale”. (Notification issued to members on 30</w:t>
      </w:r>
      <w:r w:rsidRPr="00EF1AB5">
        <w:rPr>
          <w:rFonts w:ascii="Cambria" w:hAnsi="Cambria" w:cs="Tahoma"/>
          <w:bCs/>
          <w:sz w:val="24"/>
          <w:szCs w:val="24"/>
          <w:vertAlign w:val="superscript"/>
          <w:lang w:val="en-IE"/>
        </w:rPr>
        <w:t>th</w:t>
      </w:r>
      <w:r>
        <w:rPr>
          <w:rFonts w:ascii="Cambria" w:hAnsi="Cambria" w:cs="Tahoma"/>
          <w:bCs/>
          <w:sz w:val="24"/>
          <w:szCs w:val="24"/>
          <w:lang w:val="en-IE"/>
        </w:rPr>
        <w:t xml:space="preserve"> April, 2013) </w:t>
      </w:r>
    </w:p>
    <w:p w:rsidR="00EF1AB5" w:rsidRPr="00EF1AB5" w:rsidRDefault="00EF1AB5" w:rsidP="00EF1AB5">
      <w:pPr>
        <w:pStyle w:val="ListParagraph"/>
        <w:rPr>
          <w:rFonts w:ascii="Cambria" w:hAnsi="Cambria" w:cs="Tahoma"/>
          <w:bCs/>
          <w:sz w:val="24"/>
          <w:szCs w:val="24"/>
          <w:lang w:val="en-IE"/>
        </w:rPr>
      </w:pPr>
    </w:p>
    <w:p w:rsidR="00DC3FC6" w:rsidRDefault="00827D18" w:rsidP="00827D18">
      <w:pPr>
        <w:pStyle w:val="ListParagraph"/>
        <w:numPr>
          <w:ilvl w:val="0"/>
          <w:numId w:val="12"/>
        </w:numPr>
        <w:tabs>
          <w:tab w:val="left" w:pos="1418"/>
          <w:tab w:val="left" w:pos="2835"/>
        </w:tabs>
        <w:ind w:left="1418" w:hanging="1276"/>
        <w:rPr>
          <w:rFonts w:ascii="Cambria" w:hAnsi="Cambria" w:cs="Tahoma"/>
          <w:bCs/>
          <w:sz w:val="24"/>
          <w:szCs w:val="24"/>
          <w:lang w:val="en-IE"/>
        </w:rPr>
      </w:pPr>
      <w:r>
        <w:rPr>
          <w:rFonts w:ascii="Cambria" w:hAnsi="Cambria" w:cs="Tahoma"/>
          <w:bCs/>
          <w:sz w:val="24"/>
          <w:szCs w:val="24"/>
          <w:lang w:val="en-IE"/>
        </w:rPr>
        <w:t xml:space="preserve"> </w:t>
      </w:r>
      <w:r w:rsidR="00DC3FC6">
        <w:rPr>
          <w:rFonts w:ascii="Cambria" w:hAnsi="Cambria" w:cs="Tahoma"/>
          <w:bCs/>
          <w:sz w:val="24"/>
          <w:szCs w:val="24"/>
          <w:lang w:val="en-IE"/>
        </w:rPr>
        <w:t xml:space="preserve">“That, in accordance with the provisions of Section 183 of the Local Government Act, 2001, Kilkenny County Council hereby approves of the disposal of its interest in property at Newpark Upper, Johnswell Road, Kilkenny, measuring 0.032 hectares as outlined on the attached map, to </w:t>
      </w:r>
      <w:r w:rsidR="00DC3FC6">
        <w:rPr>
          <w:rFonts w:ascii="Cambria" w:hAnsi="Cambria" w:cs="Tahoma"/>
          <w:bCs/>
          <w:sz w:val="24"/>
          <w:szCs w:val="24"/>
          <w:lang w:val="en-IE"/>
        </w:rPr>
        <w:lastRenderedPageBreak/>
        <w:t xml:space="preserve">Dr. Mary Mooney, Garringreen </w:t>
      </w:r>
      <w:r w:rsidR="008510BC">
        <w:rPr>
          <w:rFonts w:ascii="Cambria" w:hAnsi="Cambria" w:cs="Tahoma"/>
          <w:bCs/>
          <w:sz w:val="24"/>
          <w:szCs w:val="24"/>
          <w:lang w:val="en-IE"/>
        </w:rPr>
        <w:t>House, Johnswell Road, Kilkenny</w:t>
      </w:r>
      <w:r w:rsidR="00DC3FC6">
        <w:rPr>
          <w:rFonts w:ascii="Cambria" w:hAnsi="Cambria" w:cs="Tahoma"/>
          <w:bCs/>
          <w:sz w:val="24"/>
          <w:szCs w:val="24"/>
          <w:lang w:val="en-IE"/>
        </w:rPr>
        <w:t xml:space="preserve">, for the </w:t>
      </w:r>
      <w:r w:rsidR="008510BC">
        <w:rPr>
          <w:rFonts w:ascii="Cambria" w:hAnsi="Cambria" w:cs="Tahoma"/>
          <w:bCs/>
          <w:sz w:val="24"/>
          <w:szCs w:val="24"/>
          <w:lang w:val="en-IE"/>
        </w:rPr>
        <w:t>sum of €1</w:t>
      </w:r>
      <w:r w:rsidR="00DC3FC6">
        <w:rPr>
          <w:rFonts w:ascii="Cambria" w:hAnsi="Cambria" w:cs="Tahoma"/>
          <w:bCs/>
          <w:sz w:val="24"/>
          <w:szCs w:val="24"/>
          <w:lang w:val="en-IE"/>
        </w:rPr>
        <w:t>00 (one</w:t>
      </w:r>
      <w:r w:rsidR="008510BC">
        <w:rPr>
          <w:rFonts w:ascii="Cambria" w:hAnsi="Cambria" w:cs="Tahoma"/>
          <w:bCs/>
          <w:sz w:val="24"/>
          <w:szCs w:val="24"/>
          <w:lang w:val="en-IE"/>
        </w:rPr>
        <w:t xml:space="preserve"> hundred</w:t>
      </w:r>
      <w:r w:rsidR="00DC3FC6">
        <w:rPr>
          <w:rFonts w:ascii="Cambria" w:hAnsi="Cambria" w:cs="Tahoma"/>
          <w:bCs/>
          <w:sz w:val="24"/>
          <w:szCs w:val="24"/>
          <w:lang w:val="en-IE"/>
        </w:rPr>
        <w:t xml:space="preserve"> euro) with each party being responsible for their own legal costs associated with the sale”. (Notification issued to members on 30</w:t>
      </w:r>
      <w:r w:rsidR="00DC3FC6" w:rsidRPr="00EF1AB5">
        <w:rPr>
          <w:rFonts w:ascii="Cambria" w:hAnsi="Cambria" w:cs="Tahoma"/>
          <w:bCs/>
          <w:sz w:val="24"/>
          <w:szCs w:val="24"/>
          <w:vertAlign w:val="superscript"/>
          <w:lang w:val="en-IE"/>
        </w:rPr>
        <w:t>th</w:t>
      </w:r>
      <w:r w:rsidR="00DC3FC6">
        <w:rPr>
          <w:rFonts w:ascii="Cambria" w:hAnsi="Cambria" w:cs="Tahoma"/>
          <w:bCs/>
          <w:sz w:val="24"/>
          <w:szCs w:val="24"/>
          <w:lang w:val="en-IE"/>
        </w:rPr>
        <w:t xml:space="preserve"> April, 2013) </w:t>
      </w:r>
    </w:p>
    <w:p w:rsidR="00827D18" w:rsidRPr="00827D18" w:rsidRDefault="00827D18" w:rsidP="00827D18">
      <w:pPr>
        <w:pStyle w:val="ListParagraph"/>
        <w:rPr>
          <w:rFonts w:ascii="Cambria" w:hAnsi="Cambria" w:cs="Tahoma"/>
          <w:bCs/>
          <w:sz w:val="24"/>
          <w:szCs w:val="24"/>
          <w:lang w:val="en-IE"/>
        </w:rPr>
      </w:pPr>
    </w:p>
    <w:p w:rsidR="00827D18" w:rsidRPr="00827D18" w:rsidRDefault="00827D18" w:rsidP="00827D18">
      <w:pPr>
        <w:tabs>
          <w:tab w:val="left" w:pos="1418"/>
          <w:tab w:val="left" w:pos="2835"/>
        </w:tabs>
        <w:rPr>
          <w:rFonts w:ascii="Cambria" w:hAnsi="Cambria" w:cs="Tahoma"/>
          <w:bCs/>
          <w:sz w:val="24"/>
          <w:szCs w:val="24"/>
          <w:lang w:val="en-IE"/>
        </w:rPr>
      </w:pPr>
    </w:p>
    <w:p w:rsidR="00DB1BF4" w:rsidRDefault="00DB1BF4" w:rsidP="00827D18">
      <w:pPr>
        <w:pStyle w:val="ListParagraph"/>
        <w:numPr>
          <w:ilvl w:val="0"/>
          <w:numId w:val="12"/>
        </w:numPr>
        <w:tabs>
          <w:tab w:val="left" w:pos="2835"/>
        </w:tabs>
        <w:ind w:left="1418" w:hanging="1276"/>
        <w:rPr>
          <w:rFonts w:ascii="Cambria" w:hAnsi="Cambria" w:cs="Tahoma"/>
          <w:bCs/>
          <w:sz w:val="24"/>
          <w:szCs w:val="24"/>
          <w:lang w:val="en-IE"/>
        </w:rPr>
      </w:pPr>
      <w:r>
        <w:rPr>
          <w:rFonts w:ascii="Cambria" w:hAnsi="Cambria" w:cs="Tahoma"/>
          <w:bCs/>
          <w:sz w:val="24"/>
          <w:szCs w:val="24"/>
          <w:lang w:val="en-IE"/>
        </w:rPr>
        <w:t xml:space="preserve">“That, in accordance with the provisions of Section 183 of the Local Government Act, 2001, Kilkenny County Council hereby approves of the disposal of its interest in property at Ballygearda, Knocktopher, Co. Kilkenny, measuring 2.7acres as outlined on the attached map, to Mr. Martin Cleary, Hugginstown, Co. </w:t>
      </w:r>
      <w:r w:rsidR="00F94FEC">
        <w:rPr>
          <w:rFonts w:ascii="Cambria" w:hAnsi="Cambria" w:cs="Tahoma"/>
          <w:bCs/>
          <w:sz w:val="24"/>
          <w:szCs w:val="24"/>
          <w:lang w:val="en-IE"/>
        </w:rPr>
        <w:t>Kilkenny for</w:t>
      </w:r>
      <w:r>
        <w:rPr>
          <w:rFonts w:ascii="Cambria" w:hAnsi="Cambria" w:cs="Tahoma"/>
          <w:bCs/>
          <w:sz w:val="24"/>
          <w:szCs w:val="24"/>
          <w:lang w:val="en-IE"/>
        </w:rPr>
        <w:t xml:space="preserve"> the sum of €7,000 (seven thousand euro) with each party being responsible for their own legal costs associated with the sale”. (Notification issued to members on 30</w:t>
      </w:r>
      <w:r w:rsidRPr="00EF1AB5">
        <w:rPr>
          <w:rFonts w:ascii="Cambria" w:hAnsi="Cambria" w:cs="Tahoma"/>
          <w:bCs/>
          <w:sz w:val="24"/>
          <w:szCs w:val="24"/>
          <w:vertAlign w:val="superscript"/>
          <w:lang w:val="en-IE"/>
        </w:rPr>
        <w:t>th</w:t>
      </w:r>
      <w:r>
        <w:rPr>
          <w:rFonts w:ascii="Cambria" w:hAnsi="Cambria" w:cs="Tahoma"/>
          <w:bCs/>
          <w:sz w:val="24"/>
          <w:szCs w:val="24"/>
          <w:lang w:val="en-IE"/>
        </w:rPr>
        <w:t xml:space="preserve"> April, 2013) </w:t>
      </w:r>
    </w:p>
    <w:p w:rsidR="007B1413" w:rsidRDefault="007B1413" w:rsidP="007B1413">
      <w:pPr>
        <w:pStyle w:val="ListParagraph"/>
        <w:spacing w:before="120" w:after="120"/>
        <w:ind w:left="0"/>
        <w:jc w:val="both"/>
        <w:rPr>
          <w:rFonts w:ascii="Cambria" w:hAnsi="Cambria" w:cs="Cambria"/>
          <w:bCs/>
          <w:color w:val="000000"/>
          <w:sz w:val="24"/>
          <w:szCs w:val="24"/>
          <w:lang w:val="en-IE"/>
        </w:rPr>
      </w:pPr>
    </w:p>
    <w:p w:rsidR="007B1413" w:rsidRPr="0049296F" w:rsidRDefault="007B1413" w:rsidP="007B1413">
      <w:pPr>
        <w:pStyle w:val="ListParagraph"/>
        <w:numPr>
          <w:ilvl w:val="0"/>
          <w:numId w:val="4"/>
        </w:numPr>
        <w:ind w:hanging="1069"/>
        <w:rPr>
          <w:rFonts w:ascii="Cambria" w:hAnsi="Cambria" w:cs="Tahoma"/>
          <w:bCs/>
          <w:sz w:val="24"/>
          <w:szCs w:val="24"/>
          <w:lang w:val="en-IE"/>
        </w:rPr>
      </w:pPr>
      <w:r w:rsidRPr="00280C55">
        <w:rPr>
          <w:rFonts w:ascii="Cambria" w:hAnsi="Cambria" w:cs="Tahoma"/>
          <w:b/>
          <w:bCs/>
          <w:sz w:val="24"/>
          <w:szCs w:val="24"/>
          <w:u w:val="single"/>
          <w:lang w:val="en-IE"/>
        </w:rPr>
        <w:t xml:space="preserve">Roads – Bóithre </w:t>
      </w:r>
    </w:p>
    <w:p w:rsidR="0049296F" w:rsidRPr="00280C55" w:rsidRDefault="0049296F" w:rsidP="0049296F">
      <w:pPr>
        <w:pStyle w:val="ListParagraph"/>
        <w:ind w:left="1211"/>
        <w:rPr>
          <w:rFonts w:ascii="Cambria" w:hAnsi="Cambria" w:cs="Tahoma"/>
          <w:bCs/>
          <w:sz w:val="24"/>
          <w:szCs w:val="24"/>
          <w:lang w:val="en-IE"/>
        </w:rPr>
      </w:pPr>
    </w:p>
    <w:p w:rsidR="007B1413" w:rsidRDefault="00652B57" w:rsidP="00827D18">
      <w:pPr>
        <w:pStyle w:val="ListParagraph"/>
        <w:numPr>
          <w:ilvl w:val="0"/>
          <w:numId w:val="13"/>
        </w:numPr>
        <w:tabs>
          <w:tab w:val="left" w:pos="7140"/>
        </w:tabs>
        <w:ind w:left="1276" w:hanging="1134"/>
        <w:rPr>
          <w:rFonts w:ascii="Cambria" w:hAnsi="Cambria" w:cs="Tahoma"/>
          <w:bCs/>
          <w:sz w:val="24"/>
          <w:szCs w:val="24"/>
          <w:lang w:val="en-IE"/>
        </w:rPr>
      </w:pPr>
      <w:r>
        <w:rPr>
          <w:rFonts w:ascii="Cambria" w:hAnsi="Cambria" w:cs="Tahoma"/>
          <w:bCs/>
          <w:sz w:val="24"/>
          <w:szCs w:val="24"/>
          <w:lang w:val="en-IE"/>
        </w:rPr>
        <w:t>Amenity Grant Allocations</w:t>
      </w:r>
      <w:r w:rsidR="00FB2C45">
        <w:rPr>
          <w:rFonts w:ascii="Cambria" w:hAnsi="Cambria" w:cs="Tahoma"/>
          <w:bCs/>
          <w:sz w:val="24"/>
          <w:szCs w:val="24"/>
          <w:lang w:val="en-IE"/>
        </w:rPr>
        <w:t xml:space="preserve"> 2013 – report attached </w:t>
      </w:r>
      <w:r w:rsidR="00716C58">
        <w:rPr>
          <w:rFonts w:ascii="Cambria" w:hAnsi="Cambria" w:cs="Tahoma"/>
          <w:bCs/>
          <w:sz w:val="24"/>
          <w:szCs w:val="24"/>
          <w:lang w:val="en-IE"/>
        </w:rPr>
        <w:tab/>
      </w:r>
    </w:p>
    <w:p w:rsidR="00716C58" w:rsidRDefault="00716C58" w:rsidP="00716C58">
      <w:pPr>
        <w:pStyle w:val="ListParagraph"/>
        <w:tabs>
          <w:tab w:val="left" w:pos="7140"/>
        </w:tabs>
        <w:ind w:left="1418"/>
        <w:rPr>
          <w:rFonts w:ascii="Cambria" w:hAnsi="Cambria" w:cs="Tahoma"/>
          <w:bCs/>
          <w:sz w:val="24"/>
          <w:szCs w:val="24"/>
          <w:lang w:val="en-IE"/>
        </w:rPr>
      </w:pPr>
    </w:p>
    <w:p w:rsidR="00716C58" w:rsidRDefault="00716C58" w:rsidP="00827D18">
      <w:pPr>
        <w:pStyle w:val="ListParagraph"/>
        <w:numPr>
          <w:ilvl w:val="0"/>
          <w:numId w:val="13"/>
        </w:numPr>
        <w:tabs>
          <w:tab w:val="left" w:pos="7140"/>
        </w:tabs>
        <w:ind w:left="1276" w:hanging="1134"/>
        <w:rPr>
          <w:rFonts w:ascii="Cambria" w:hAnsi="Cambria" w:cs="Tahoma"/>
          <w:bCs/>
          <w:sz w:val="24"/>
          <w:szCs w:val="24"/>
          <w:lang w:val="en-IE"/>
        </w:rPr>
      </w:pPr>
      <w:r>
        <w:rPr>
          <w:rFonts w:ascii="Cambria" w:hAnsi="Cambria" w:cs="Tahoma"/>
          <w:bCs/>
          <w:sz w:val="24"/>
          <w:szCs w:val="24"/>
          <w:lang w:val="en-IE"/>
        </w:rPr>
        <w:t xml:space="preserve">“We the members of Kilkenny County Council approve the initiation of proceedings for the taking in charge of Maudlin Court, Thomastown, Co. Kilkenny (Planning Reg. Ref. P00/1410 &amp; P03/1700 in accordance with Section 180 of the Planning &amp; Development Act 2000”. (report attached) </w:t>
      </w:r>
    </w:p>
    <w:p w:rsidR="00EF1AB5" w:rsidRDefault="00EF1AB5" w:rsidP="00716C58">
      <w:pPr>
        <w:pStyle w:val="ListParagraph"/>
        <w:tabs>
          <w:tab w:val="left" w:pos="7140"/>
        </w:tabs>
        <w:ind w:left="1418"/>
        <w:rPr>
          <w:rFonts w:ascii="Cambria" w:hAnsi="Cambria" w:cs="Tahoma"/>
          <w:bCs/>
          <w:sz w:val="24"/>
          <w:szCs w:val="24"/>
          <w:lang w:val="en-IE"/>
        </w:rPr>
      </w:pPr>
    </w:p>
    <w:p w:rsidR="00EF1AB5" w:rsidRDefault="00EF1AB5" w:rsidP="00827D18">
      <w:pPr>
        <w:pStyle w:val="ListParagraph"/>
        <w:numPr>
          <w:ilvl w:val="0"/>
          <w:numId w:val="13"/>
        </w:numPr>
        <w:tabs>
          <w:tab w:val="left" w:pos="7140"/>
        </w:tabs>
        <w:ind w:left="1276" w:hanging="1134"/>
        <w:rPr>
          <w:rFonts w:ascii="Cambria" w:hAnsi="Cambria" w:cs="Tahoma"/>
          <w:bCs/>
          <w:sz w:val="24"/>
          <w:szCs w:val="24"/>
          <w:lang w:val="en-IE"/>
        </w:rPr>
      </w:pPr>
      <w:r>
        <w:rPr>
          <w:rFonts w:ascii="Cambria" w:hAnsi="Cambria" w:cs="Tahoma"/>
          <w:bCs/>
          <w:sz w:val="24"/>
          <w:szCs w:val="24"/>
          <w:lang w:val="en-IE"/>
        </w:rPr>
        <w:t xml:space="preserve">Agreement between Kildare County Council and Kilkenny County Council in accordance with the provisions of Section 85 of the Local Government Act, 2001 for the Leinster Bridges Rehabilitation Contract No. 1 – 2013 Part 1. </w:t>
      </w:r>
      <w:r w:rsidR="00DC3FC6">
        <w:rPr>
          <w:rFonts w:ascii="Cambria" w:hAnsi="Cambria" w:cs="Tahoma"/>
          <w:bCs/>
          <w:sz w:val="24"/>
          <w:szCs w:val="24"/>
          <w:lang w:val="en-IE"/>
        </w:rPr>
        <w:t>(</w:t>
      </w:r>
      <w:r w:rsidR="00037E93">
        <w:rPr>
          <w:rFonts w:ascii="Cambria" w:hAnsi="Cambria" w:cs="Tahoma"/>
          <w:bCs/>
          <w:sz w:val="24"/>
          <w:szCs w:val="24"/>
          <w:lang w:val="en-IE"/>
        </w:rPr>
        <w:t>Letter</w:t>
      </w:r>
      <w:r w:rsidR="00DC3FC6">
        <w:rPr>
          <w:rFonts w:ascii="Cambria" w:hAnsi="Cambria" w:cs="Tahoma"/>
          <w:bCs/>
          <w:sz w:val="24"/>
          <w:szCs w:val="24"/>
          <w:lang w:val="en-IE"/>
        </w:rPr>
        <w:t xml:space="preserve"> attached) </w:t>
      </w:r>
    </w:p>
    <w:p w:rsidR="00037E93" w:rsidRPr="00037E93" w:rsidRDefault="00037E93" w:rsidP="00037E93">
      <w:pPr>
        <w:pStyle w:val="ListParagraph"/>
        <w:rPr>
          <w:rFonts w:ascii="Cambria" w:hAnsi="Cambria" w:cs="Tahoma"/>
          <w:bCs/>
          <w:sz w:val="24"/>
          <w:szCs w:val="24"/>
          <w:lang w:val="en-IE"/>
        </w:rPr>
      </w:pPr>
    </w:p>
    <w:p w:rsidR="00037E93" w:rsidRDefault="00037E93" w:rsidP="00827D18">
      <w:pPr>
        <w:pStyle w:val="ListParagraph"/>
        <w:numPr>
          <w:ilvl w:val="0"/>
          <w:numId w:val="13"/>
        </w:numPr>
        <w:tabs>
          <w:tab w:val="left" w:pos="7140"/>
        </w:tabs>
        <w:ind w:left="1276" w:hanging="1134"/>
        <w:rPr>
          <w:rFonts w:ascii="Cambria" w:hAnsi="Cambria" w:cs="Tahoma"/>
          <w:bCs/>
          <w:sz w:val="24"/>
          <w:szCs w:val="24"/>
          <w:lang w:val="en-IE"/>
        </w:rPr>
      </w:pPr>
      <w:r>
        <w:rPr>
          <w:rFonts w:ascii="Cambria" w:hAnsi="Cambria" w:cs="Tahoma"/>
          <w:bCs/>
          <w:sz w:val="24"/>
          <w:szCs w:val="24"/>
          <w:lang w:val="en-IE"/>
        </w:rPr>
        <w:t xml:space="preserve">Draft Noise Action Plan </w:t>
      </w:r>
      <w:r w:rsidR="00270F0B">
        <w:rPr>
          <w:rFonts w:ascii="Cambria" w:hAnsi="Cambria" w:cs="Tahoma"/>
          <w:bCs/>
          <w:sz w:val="24"/>
          <w:szCs w:val="24"/>
          <w:lang w:val="en-IE"/>
        </w:rPr>
        <w:t xml:space="preserve">(Letter attached) </w:t>
      </w:r>
    </w:p>
    <w:p w:rsidR="00037E93" w:rsidRPr="00037E93" w:rsidRDefault="00037E93" w:rsidP="00037E93">
      <w:pPr>
        <w:pStyle w:val="ListParagraph"/>
        <w:rPr>
          <w:rFonts w:ascii="Cambria" w:hAnsi="Cambria" w:cs="Tahoma"/>
          <w:bCs/>
          <w:sz w:val="24"/>
          <w:szCs w:val="24"/>
          <w:lang w:val="en-IE"/>
        </w:rPr>
      </w:pPr>
    </w:p>
    <w:p w:rsidR="00716C58" w:rsidRDefault="00037E93" w:rsidP="00482249">
      <w:pPr>
        <w:pStyle w:val="ListParagraph"/>
        <w:numPr>
          <w:ilvl w:val="0"/>
          <w:numId w:val="13"/>
        </w:numPr>
        <w:tabs>
          <w:tab w:val="left" w:pos="7140"/>
        </w:tabs>
        <w:ind w:left="1276" w:hanging="1134"/>
        <w:rPr>
          <w:rFonts w:ascii="Cambria" w:hAnsi="Cambria" w:cs="Tahoma"/>
          <w:bCs/>
          <w:sz w:val="24"/>
          <w:szCs w:val="24"/>
          <w:lang w:val="en-IE"/>
        </w:rPr>
      </w:pPr>
      <w:r w:rsidRPr="00482249">
        <w:rPr>
          <w:rFonts w:ascii="Cambria" w:hAnsi="Cambria" w:cs="Tahoma"/>
          <w:bCs/>
          <w:sz w:val="24"/>
          <w:szCs w:val="24"/>
          <w:lang w:val="en-IE"/>
        </w:rPr>
        <w:t xml:space="preserve">Community Involvement Roadwork Scheme  Status Report </w:t>
      </w:r>
    </w:p>
    <w:p w:rsidR="00482249" w:rsidRPr="00482249" w:rsidRDefault="00482249" w:rsidP="00482249">
      <w:pPr>
        <w:tabs>
          <w:tab w:val="left" w:pos="7140"/>
        </w:tabs>
        <w:rPr>
          <w:rFonts w:ascii="Cambria" w:hAnsi="Cambria" w:cs="Tahoma"/>
          <w:bCs/>
          <w:sz w:val="24"/>
          <w:szCs w:val="24"/>
          <w:lang w:val="en-IE"/>
        </w:rPr>
      </w:pPr>
    </w:p>
    <w:p w:rsidR="00037E93" w:rsidRDefault="00037E93" w:rsidP="00037E93">
      <w:pPr>
        <w:pStyle w:val="ListParagraph"/>
        <w:numPr>
          <w:ilvl w:val="0"/>
          <w:numId w:val="4"/>
        </w:numPr>
        <w:spacing w:before="120" w:after="120"/>
        <w:ind w:hanging="1069"/>
        <w:jc w:val="both"/>
        <w:rPr>
          <w:rFonts w:ascii="Cambria" w:hAnsi="Cambria" w:cs="Cambria"/>
          <w:b/>
          <w:sz w:val="24"/>
          <w:szCs w:val="24"/>
          <w:u w:val="single"/>
        </w:rPr>
      </w:pPr>
      <w:r w:rsidRPr="00E26123">
        <w:rPr>
          <w:rFonts w:ascii="Cambria" w:hAnsi="Cambria" w:cs="Cambria"/>
          <w:b/>
          <w:bCs/>
          <w:color w:val="000000"/>
          <w:sz w:val="24"/>
          <w:szCs w:val="24"/>
          <w:u w:val="single"/>
          <w:lang w:val="en-IE"/>
        </w:rPr>
        <w:t xml:space="preserve">Finance </w:t>
      </w:r>
      <w:r>
        <w:rPr>
          <w:rFonts w:ascii="Cambria" w:hAnsi="Cambria" w:cs="Cambria"/>
          <w:b/>
          <w:bCs/>
          <w:color w:val="000000"/>
          <w:sz w:val="24"/>
          <w:szCs w:val="24"/>
          <w:u w:val="single"/>
          <w:lang w:val="en-IE"/>
        </w:rPr>
        <w:t>–</w:t>
      </w:r>
      <w:r w:rsidRPr="00E26123">
        <w:rPr>
          <w:rFonts w:ascii="Cambria" w:hAnsi="Cambria" w:cs="Cambria"/>
          <w:bCs/>
          <w:color w:val="000000"/>
          <w:sz w:val="24"/>
          <w:szCs w:val="24"/>
          <w:u w:val="single"/>
          <w:lang w:val="en-IE"/>
        </w:rPr>
        <w:t xml:space="preserve"> </w:t>
      </w:r>
      <w:proofErr w:type="spellStart"/>
      <w:r w:rsidRPr="00E26123">
        <w:rPr>
          <w:rFonts w:ascii="Cambria" w:hAnsi="Cambria" w:cs="Cambria"/>
          <w:b/>
          <w:sz w:val="24"/>
          <w:szCs w:val="24"/>
          <w:u w:val="single"/>
        </w:rPr>
        <w:t>Airgeadais</w:t>
      </w:r>
      <w:proofErr w:type="spellEnd"/>
    </w:p>
    <w:p w:rsidR="00827D18" w:rsidRPr="00037E93" w:rsidRDefault="00037E93" w:rsidP="00037E93">
      <w:pPr>
        <w:tabs>
          <w:tab w:val="left" w:pos="142"/>
        </w:tabs>
        <w:spacing w:before="120" w:after="120"/>
        <w:jc w:val="both"/>
        <w:rPr>
          <w:rFonts w:ascii="Cambria" w:hAnsi="Cambria" w:cs="Cambria"/>
          <w:sz w:val="24"/>
          <w:szCs w:val="24"/>
        </w:rPr>
      </w:pPr>
      <w:r>
        <w:rPr>
          <w:rFonts w:ascii="Cambria" w:hAnsi="Cambria" w:cs="Cambria"/>
          <w:sz w:val="24"/>
          <w:szCs w:val="24"/>
        </w:rPr>
        <w:tab/>
      </w:r>
      <w:r>
        <w:rPr>
          <w:rFonts w:ascii="Cambria" w:hAnsi="Cambria" w:cs="Cambria"/>
          <w:sz w:val="24"/>
          <w:szCs w:val="24"/>
        </w:rPr>
        <w:tab/>
        <w:t xml:space="preserve">        </w:t>
      </w:r>
      <w:r w:rsidR="00A93304" w:rsidRPr="00037E93">
        <w:rPr>
          <w:rFonts w:ascii="Cambria" w:hAnsi="Cambria" w:cs="Cambria"/>
          <w:sz w:val="24"/>
          <w:szCs w:val="24"/>
        </w:rPr>
        <w:t xml:space="preserve">Draft Capital Budget </w:t>
      </w:r>
      <w:r>
        <w:rPr>
          <w:rFonts w:ascii="Cambria" w:hAnsi="Cambria" w:cs="Cambria"/>
          <w:sz w:val="24"/>
          <w:szCs w:val="24"/>
        </w:rPr>
        <w:t xml:space="preserve">(report attached) </w:t>
      </w:r>
    </w:p>
    <w:p w:rsidR="007B1413" w:rsidRDefault="007B1413" w:rsidP="007B1413">
      <w:pPr>
        <w:pStyle w:val="ListParagraph"/>
        <w:ind w:left="0"/>
        <w:rPr>
          <w:rFonts w:ascii="Cambria" w:hAnsi="Cambria" w:cs="Tahoma"/>
          <w:bCs/>
          <w:sz w:val="24"/>
          <w:szCs w:val="24"/>
          <w:lang w:val="en-IE"/>
        </w:rPr>
      </w:pPr>
    </w:p>
    <w:p w:rsidR="007B1413" w:rsidRPr="00827D18" w:rsidRDefault="007B1413" w:rsidP="00827D18">
      <w:pPr>
        <w:pStyle w:val="ListParagraph"/>
        <w:numPr>
          <w:ilvl w:val="0"/>
          <w:numId w:val="4"/>
        </w:numPr>
        <w:ind w:left="1208" w:hanging="1066"/>
        <w:rPr>
          <w:rFonts w:ascii="Cambria" w:hAnsi="Cambria" w:cs="Tahoma"/>
          <w:b/>
          <w:bCs/>
          <w:sz w:val="24"/>
          <w:szCs w:val="24"/>
          <w:u w:val="single"/>
          <w:lang w:val="en-IE"/>
        </w:rPr>
      </w:pPr>
      <w:r w:rsidRPr="00827D18">
        <w:rPr>
          <w:rFonts w:ascii="Cambria" w:hAnsi="Cambria" w:cs="Tahoma"/>
          <w:b/>
          <w:bCs/>
          <w:sz w:val="24"/>
          <w:szCs w:val="24"/>
          <w:u w:val="single"/>
          <w:lang w:val="en-IE"/>
        </w:rPr>
        <w:t xml:space="preserve">Corporate </w:t>
      </w:r>
    </w:p>
    <w:p w:rsidR="006B2817" w:rsidRDefault="00A93304" w:rsidP="00037E93">
      <w:pPr>
        <w:pStyle w:val="ListParagraph"/>
        <w:numPr>
          <w:ilvl w:val="0"/>
          <w:numId w:val="16"/>
        </w:numPr>
        <w:ind w:left="1276" w:hanging="1134"/>
        <w:rPr>
          <w:rFonts w:ascii="Cambria" w:hAnsi="Cambria" w:cs="Tahoma"/>
          <w:bCs/>
          <w:sz w:val="24"/>
          <w:szCs w:val="24"/>
          <w:lang w:val="en-IE"/>
        </w:rPr>
      </w:pPr>
      <w:r>
        <w:rPr>
          <w:rFonts w:ascii="Cambria" w:hAnsi="Cambria" w:cs="Tahoma"/>
          <w:bCs/>
          <w:sz w:val="24"/>
          <w:szCs w:val="24"/>
          <w:lang w:val="en-IE"/>
        </w:rPr>
        <w:t>Draft Annual Report 2012 (</w:t>
      </w:r>
      <w:r w:rsidR="00B50539">
        <w:rPr>
          <w:rFonts w:ascii="Cambria" w:hAnsi="Cambria" w:cs="Tahoma"/>
          <w:bCs/>
          <w:sz w:val="24"/>
          <w:szCs w:val="24"/>
          <w:lang w:val="en-IE"/>
        </w:rPr>
        <w:t>Issued to members on 9</w:t>
      </w:r>
      <w:r w:rsidR="00B50539" w:rsidRPr="00B50539">
        <w:rPr>
          <w:rFonts w:ascii="Cambria" w:hAnsi="Cambria" w:cs="Tahoma"/>
          <w:bCs/>
          <w:sz w:val="24"/>
          <w:szCs w:val="24"/>
          <w:vertAlign w:val="superscript"/>
          <w:lang w:val="en-IE"/>
        </w:rPr>
        <w:t>th</w:t>
      </w:r>
      <w:r w:rsidR="00B50539">
        <w:rPr>
          <w:rFonts w:ascii="Cambria" w:hAnsi="Cambria" w:cs="Tahoma"/>
          <w:bCs/>
          <w:sz w:val="24"/>
          <w:szCs w:val="24"/>
          <w:lang w:val="en-IE"/>
        </w:rPr>
        <w:t>, May, 2013</w:t>
      </w:r>
      <w:r>
        <w:rPr>
          <w:rFonts w:ascii="Cambria" w:hAnsi="Cambria" w:cs="Tahoma"/>
          <w:bCs/>
          <w:sz w:val="24"/>
          <w:szCs w:val="24"/>
          <w:lang w:val="en-IE"/>
        </w:rPr>
        <w:t xml:space="preserve">) </w:t>
      </w:r>
    </w:p>
    <w:p w:rsidR="00037E93" w:rsidRDefault="00037E93" w:rsidP="00037E93">
      <w:pPr>
        <w:pStyle w:val="ListParagraph"/>
        <w:ind w:left="1276"/>
        <w:rPr>
          <w:rFonts w:ascii="Cambria" w:hAnsi="Cambria" w:cs="Tahoma"/>
          <w:bCs/>
          <w:sz w:val="24"/>
          <w:szCs w:val="24"/>
          <w:lang w:val="en-IE"/>
        </w:rPr>
      </w:pPr>
    </w:p>
    <w:p w:rsidR="00037E93" w:rsidRDefault="00037E93" w:rsidP="00037E93">
      <w:pPr>
        <w:pStyle w:val="ListParagraph"/>
        <w:numPr>
          <w:ilvl w:val="0"/>
          <w:numId w:val="16"/>
        </w:numPr>
        <w:ind w:left="1276" w:hanging="1134"/>
        <w:rPr>
          <w:rFonts w:ascii="Cambria" w:hAnsi="Cambria" w:cs="Tahoma"/>
          <w:bCs/>
          <w:sz w:val="24"/>
          <w:szCs w:val="24"/>
          <w:lang w:val="en-IE"/>
        </w:rPr>
      </w:pPr>
      <w:r>
        <w:rPr>
          <w:rFonts w:ascii="Cambria" w:hAnsi="Cambria" w:cs="Tahoma"/>
          <w:bCs/>
          <w:sz w:val="24"/>
          <w:szCs w:val="24"/>
          <w:lang w:val="en-IE"/>
        </w:rPr>
        <w:t xml:space="preserve">Fill vacancy on County Kilkenny Rural Water Monitoring Committee </w:t>
      </w:r>
    </w:p>
    <w:p w:rsidR="00037E93" w:rsidRPr="00037E93" w:rsidRDefault="00037E93" w:rsidP="00037E93">
      <w:pPr>
        <w:rPr>
          <w:rFonts w:ascii="Cambria" w:hAnsi="Cambria" w:cs="Tahoma"/>
          <w:bCs/>
          <w:sz w:val="24"/>
          <w:szCs w:val="24"/>
          <w:lang w:val="en-IE"/>
        </w:rPr>
      </w:pPr>
    </w:p>
    <w:p w:rsidR="00037E93" w:rsidRDefault="00037E93" w:rsidP="00037E93">
      <w:pPr>
        <w:pStyle w:val="ListParagraph"/>
        <w:numPr>
          <w:ilvl w:val="0"/>
          <w:numId w:val="16"/>
        </w:numPr>
        <w:ind w:left="1276" w:hanging="1134"/>
        <w:rPr>
          <w:rFonts w:ascii="Cambria" w:hAnsi="Cambria" w:cs="Tahoma"/>
          <w:bCs/>
          <w:sz w:val="24"/>
          <w:szCs w:val="24"/>
          <w:lang w:val="en-IE"/>
        </w:rPr>
      </w:pPr>
      <w:r>
        <w:rPr>
          <w:rFonts w:ascii="Cambria" w:hAnsi="Cambria" w:cs="Tahoma"/>
          <w:bCs/>
          <w:sz w:val="24"/>
          <w:szCs w:val="24"/>
          <w:lang w:val="en-IE"/>
        </w:rPr>
        <w:t xml:space="preserve">Fill vacancy on HSE South Forum </w:t>
      </w:r>
    </w:p>
    <w:p w:rsidR="00037E93" w:rsidRDefault="00037E93" w:rsidP="007B1413">
      <w:pPr>
        <w:pStyle w:val="ListParagraph"/>
        <w:rPr>
          <w:rFonts w:ascii="Cambria" w:hAnsi="Cambria" w:cs="Tahoma"/>
          <w:bCs/>
          <w:sz w:val="24"/>
          <w:szCs w:val="24"/>
          <w:lang w:val="en-IE"/>
        </w:rPr>
      </w:pPr>
    </w:p>
    <w:p w:rsidR="006B2817" w:rsidRDefault="006B2817" w:rsidP="007B1413">
      <w:pPr>
        <w:pStyle w:val="ListParagraph"/>
        <w:rPr>
          <w:rFonts w:ascii="Cambria" w:hAnsi="Cambria" w:cs="Tahoma"/>
          <w:bCs/>
          <w:sz w:val="24"/>
          <w:szCs w:val="24"/>
          <w:lang w:val="en-IE"/>
        </w:rPr>
      </w:pPr>
    </w:p>
    <w:p w:rsidR="007B1413" w:rsidRDefault="007B1413" w:rsidP="007B1413">
      <w:pPr>
        <w:numPr>
          <w:ilvl w:val="0"/>
          <w:numId w:val="1"/>
        </w:numPr>
        <w:jc w:val="both"/>
        <w:rPr>
          <w:rFonts w:ascii="Cambria" w:hAnsi="Cambria" w:cs="Cambria"/>
          <w:b/>
          <w:bCs/>
          <w:color w:val="000000"/>
          <w:sz w:val="24"/>
          <w:szCs w:val="24"/>
          <w:u w:val="single"/>
          <w:lang w:val="en-IE"/>
        </w:rPr>
      </w:pPr>
      <w:r w:rsidRPr="00E306FF">
        <w:rPr>
          <w:rFonts w:ascii="Cambria" w:hAnsi="Cambria" w:cs="Cambria"/>
          <w:b/>
          <w:bCs/>
          <w:color w:val="000000"/>
          <w:sz w:val="24"/>
          <w:szCs w:val="24"/>
          <w:u w:val="single"/>
          <w:lang w:val="en-IE"/>
        </w:rPr>
        <w:t xml:space="preserve">Urgent Correspondence - </w:t>
      </w:r>
      <w:r w:rsidRPr="00E306FF">
        <w:rPr>
          <w:rFonts w:ascii="Cambria" w:hAnsi="Cambria" w:cs="Cambria"/>
          <w:b/>
          <w:bCs/>
          <w:color w:val="000000"/>
          <w:sz w:val="24"/>
          <w:szCs w:val="24"/>
          <w:u w:val="single"/>
          <w:lang w:val="ga-IE"/>
        </w:rPr>
        <w:t>Comhfhreagras Práinneach</w:t>
      </w:r>
    </w:p>
    <w:p w:rsidR="00E306FF" w:rsidRDefault="00E306FF" w:rsidP="00E306FF">
      <w:pPr>
        <w:ind w:left="1020"/>
        <w:jc w:val="both"/>
        <w:rPr>
          <w:rFonts w:ascii="Cambria" w:hAnsi="Cambria" w:cs="Cambria"/>
          <w:b/>
          <w:bCs/>
          <w:color w:val="000000"/>
          <w:sz w:val="24"/>
          <w:szCs w:val="24"/>
          <w:u w:val="single"/>
          <w:lang w:val="en-IE"/>
        </w:rPr>
      </w:pPr>
    </w:p>
    <w:p w:rsidR="00E306FF" w:rsidRPr="00E306FF" w:rsidRDefault="00E306FF" w:rsidP="00E306FF">
      <w:pPr>
        <w:ind w:left="1020"/>
        <w:jc w:val="both"/>
        <w:rPr>
          <w:rFonts w:ascii="Cambria" w:hAnsi="Cambria" w:cs="Cambria"/>
          <w:b/>
          <w:bCs/>
          <w:color w:val="000000"/>
          <w:sz w:val="24"/>
          <w:szCs w:val="24"/>
          <w:u w:val="single"/>
          <w:lang w:val="en-IE"/>
        </w:rPr>
      </w:pPr>
    </w:p>
    <w:p w:rsidR="007B1413" w:rsidRPr="0017682E" w:rsidRDefault="007B1413" w:rsidP="007B1413">
      <w:pPr>
        <w:ind w:left="540" w:hanging="398"/>
        <w:jc w:val="both"/>
        <w:rPr>
          <w:rFonts w:ascii="Cambria" w:hAnsi="Cambria" w:cs="Cambria"/>
          <w:b/>
          <w:bCs/>
          <w:color w:val="000000"/>
          <w:sz w:val="24"/>
          <w:szCs w:val="24"/>
          <w:u w:val="single"/>
          <w:lang w:val="en-IE"/>
        </w:rPr>
      </w:pPr>
      <w:r w:rsidRPr="0017682E">
        <w:rPr>
          <w:rFonts w:ascii="Cambria" w:hAnsi="Cambria" w:cs="Cambria"/>
          <w:b/>
          <w:bCs/>
          <w:color w:val="000000"/>
          <w:sz w:val="24"/>
          <w:szCs w:val="24"/>
          <w:lang w:val="en-IE"/>
        </w:rPr>
        <w:lastRenderedPageBreak/>
        <w:t>4.     </w:t>
      </w:r>
      <w:r w:rsidRPr="0017682E">
        <w:rPr>
          <w:rFonts w:ascii="Cambria" w:hAnsi="Cambria" w:cs="Cambria"/>
          <w:b/>
          <w:bCs/>
          <w:color w:val="000000"/>
          <w:sz w:val="24"/>
          <w:szCs w:val="24"/>
          <w:u w:val="single"/>
          <w:lang w:val="en-IE"/>
        </w:rPr>
        <w:t xml:space="preserve">Business adjourned from a previous Meeting - </w:t>
      </w:r>
      <w:r w:rsidRPr="0017682E">
        <w:rPr>
          <w:rFonts w:ascii="Cambria" w:hAnsi="Cambria" w:cs="Cambria"/>
          <w:b/>
          <w:bCs/>
          <w:color w:val="000000"/>
          <w:sz w:val="24"/>
          <w:szCs w:val="24"/>
          <w:u w:val="single"/>
          <w:lang w:val="ga-IE"/>
        </w:rPr>
        <w:t>Gnó ar athló ó chruinniú</w:t>
      </w:r>
      <w:r w:rsidRPr="0017682E">
        <w:rPr>
          <w:rFonts w:ascii="Cambria" w:hAnsi="Cambria" w:cs="Cambria"/>
          <w:b/>
          <w:bCs/>
          <w:color w:val="000000"/>
          <w:sz w:val="24"/>
          <w:szCs w:val="24"/>
          <w:u w:val="single"/>
          <w:lang w:val="en-IE"/>
        </w:rPr>
        <w:t>  </w:t>
      </w:r>
    </w:p>
    <w:p w:rsidR="007B1413" w:rsidRPr="0017682E" w:rsidRDefault="007B1413" w:rsidP="007B1413">
      <w:pPr>
        <w:ind w:left="709" w:hanging="709"/>
        <w:jc w:val="both"/>
        <w:rPr>
          <w:rFonts w:ascii="Cambria" w:hAnsi="Cambria" w:cs="Cambria"/>
          <w:b/>
          <w:bCs/>
          <w:color w:val="000000"/>
          <w:sz w:val="24"/>
          <w:szCs w:val="24"/>
          <w:u w:val="single"/>
          <w:lang w:val="en-IE"/>
        </w:rPr>
      </w:pPr>
      <w:r w:rsidRPr="0017682E">
        <w:rPr>
          <w:rFonts w:ascii="Cambria" w:hAnsi="Cambria" w:cs="Cambria"/>
          <w:b/>
          <w:bCs/>
          <w:color w:val="000000"/>
          <w:sz w:val="24"/>
          <w:szCs w:val="24"/>
          <w:lang w:val="en-IE"/>
        </w:rPr>
        <w:t xml:space="preserve">           </w:t>
      </w:r>
      <w:r w:rsidRPr="0017682E">
        <w:rPr>
          <w:rFonts w:ascii="Cambria" w:hAnsi="Cambria" w:cs="Cambria"/>
          <w:b/>
          <w:bCs/>
          <w:color w:val="000000"/>
          <w:sz w:val="24"/>
          <w:szCs w:val="24"/>
          <w:u w:val="single"/>
          <w:lang w:val="ga-IE"/>
        </w:rPr>
        <w:t>roimhe  seo</w:t>
      </w:r>
      <w:r w:rsidRPr="0017682E">
        <w:rPr>
          <w:rFonts w:ascii="Cambria" w:hAnsi="Cambria" w:cs="Cambria"/>
          <w:b/>
          <w:bCs/>
          <w:color w:val="000000"/>
          <w:sz w:val="24"/>
          <w:szCs w:val="24"/>
          <w:u w:val="single"/>
          <w:lang w:val="en-IE"/>
        </w:rPr>
        <w:t>:</w:t>
      </w:r>
    </w:p>
    <w:p w:rsidR="007B1413" w:rsidRPr="0017682E" w:rsidRDefault="007B1413" w:rsidP="007B1413">
      <w:pPr>
        <w:jc w:val="both"/>
        <w:rPr>
          <w:rFonts w:ascii="Cambria" w:hAnsi="Cambria" w:cs="Cambria"/>
          <w:color w:val="000000"/>
          <w:sz w:val="24"/>
          <w:szCs w:val="24"/>
          <w:lang w:val="en-IE"/>
        </w:rPr>
      </w:pPr>
    </w:p>
    <w:p w:rsidR="007B1413" w:rsidRPr="0017682E" w:rsidRDefault="007B1413" w:rsidP="007B1413">
      <w:pPr>
        <w:jc w:val="both"/>
        <w:rPr>
          <w:rFonts w:ascii="Cambria" w:hAnsi="Cambria" w:cs="Cambria"/>
          <w:color w:val="000000"/>
          <w:sz w:val="24"/>
          <w:szCs w:val="24"/>
          <w:lang w:val="en-IE"/>
        </w:rPr>
      </w:pPr>
    </w:p>
    <w:p w:rsidR="007B1413" w:rsidRPr="0017682E" w:rsidRDefault="007B1413" w:rsidP="007B1413">
      <w:pPr>
        <w:ind w:left="567" w:hanging="425"/>
        <w:jc w:val="both"/>
        <w:rPr>
          <w:rFonts w:ascii="Cambria" w:hAnsi="Cambria" w:cs="Cambria"/>
          <w:b/>
          <w:bCs/>
          <w:color w:val="000000"/>
          <w:sz w:val="24"/>
          <w:szCs w:val="24"/>
          <w:u w:val="single"/>
          <w:lang w:val="en-IE"/>
        </w:rPr>
      </w:pPr>
      <w:r w:rsidRPr="0017682E">
        <w:rPr>
          <w:rFonts w:ascii="Cambria" w:hAnsi="Cambria" w:cs="Cambria"/>
          <w:b/>
          <w:bCs/>
          <w:color w:val="000000"/>
          <w:sz w:val="24"/>
          <w:szCs w:val="24"/>
          <w:lang w:val="en-IE"/>
        </w:rPr>
        <w:t xml:space="preserve">5.    </w:t>
      </w:r>
      <w:r w:rsidRPr="0017682E">
        <w:rPr>
          <w:rFonts w:ascii="Cambria" w:hAnsi="Cambria" w:cs="Cambria"/>
          <w:b/>
          <w:bCs/>
          <w:color w:val="000000"/>
          <w:sz w:val="24"/>
          <w:szCs w:val="24"/>
          <w:u w:val="single"/>
          <w:lang w:val="en-IE"/>
        </w:rPr>
        <w:t xml:space="preserve">Fix Dates and Times of Meetings - </w:t>
      </w:r>
      <w:r w:rsidRPr="0017682E">
        <w:rPr>
          <w:rFonts w:ascii="Cambria" w:hAnsi="Cambria" w:cs="Cambria"/>
          <w:b/>
          <w:bCs/>
          <w:color w:val="000000"/>
          <w:sz w:val="24"/>
          <w:szCs w:val="24"/>
          <w:u w:val="single"/>
          <w:lang w:val="ga-IE"/>
        </w:rPr>
        <w:t>Dátaí agus Amanta do chruinnithe a shocrú</w:t>
      </w:r>
      <w:r w:rsidRPr="0017682E">
        <w:rPr>
          <w:rFonts w:ascii="Cambria" w:hAnsi="Cambria" w:cs="Cambria"/>
          <w:b/>
          <w:bCs/>
          <w:color w:val="000000"/>
          <w:sz w:val="24"/>
          <w:szCs w:val="24"/>
          <w:u w:val="single"/>
          <w:lang w:val="en-IE"/>
        </w:rPr>
        <w:t xml:space="preserve">: </w:t>
      </w:r>
    </w:p>
    <w:p w:rsidR="007B1413" w:rsidRPr="0017682E" w:rsidRDefault="007B1413" w:rsidP="007B1413">
      <w:pPr>
        <w:ind w:left="709" w:hanging="567"/>
        <w:jc w:val="both"/>
        <w:rPr>
          <w:rFonts w:ascii="Cambria" w:hAnsi="Cambria" w:cs="Cambria"/>
          <w:b/>
          <w:bCs/>
          <w:color w:val="000000"/>
          <w:sz w:val="24"/>
          <w:szCs w:val="24"/>
          <w:lang w:val="en-IE"/>
        </w:rPr>
      </w:pPr>
      <w:r w:rsidRPr="0017682E">
        <w:rPr>
          <w:rFonts w:ascii="Cambria" w:hAnsi="Cambria" w:cs="Cambria"/>
          <w:b/>
          <w:bCs/>
          <w:color w:val="000000"/>
          <w:sz w:val="24"/>
          <w:szCs w:val="24"/>
          <w:lang w:val="en-IE"/>
        </w:rPr>
        <w:tab/>
      </w:r>
    </w:p>
    <w:p w:rsidR="007B1413" w:rsidRDefault="0049296F" w:rsidP="007B1413">
      <w:pPr>
        <w:numPr>
          <w:ilvl w:val="0"/>
          <w:numId w:val="5"/>
        </w:numPr>
        <w:ind w:hanging="1600"/>
        <w:jc w:val="both"/>
        <w:rPr>
          <w:rFonts w:ascii="Cambria" w:hAnsi="Cambria" w:cs="Cambria"/>
          <w:bCs/>
          <w:color w:val="000000"/>
          <w:sz w:val="24"/>
          <w:szCs w:val="24"/>
          <w:lang w:val="en-IE"/>
        </w:rPr>
      </w:pPr>
      <w:r>
        <w:rPr>
          <w:rFonts w:ascii="Cambria" w:hAnsi="Cambria" w:cs="Cambria"/>
          <w:bCs/>
          <w:color w:val="000000"/>
          <w:sz w:val="24"/>
          <w:szCs w:val="24"/>
          <w:lang w:val="en-IE"/>
        </w:rPr>
        <w:t>Schedule of meetings from M</w:t>
      </w:r>
      <w:r w:rsidR="007B1413">
        <w:rPr>
          <w:rFonts w:ascii="Cambria" w:hAnsi="Cambria" w:cs="Cambria"/>
          <w:bCs/>
          <w:color w:val="000000"/>
          <w:sz w:val="24"/>
          <w:szCs w:val="24"/>
          <w:lang w:val="en-IE"/>
        </w:rPr>
        <w:t>ay</w:t>
      </w:r>
      <w:r>
        <w:rPr>
          <w:rFonts w:ascii="Cambria" w:hAnsi="Cambria" w:cs="Cambria"/>
          <w:bCs/>
          <w:color w:val="000000"/>
          <w:sz w:val="24"/>
          <w:szCs w:val="24"/>
          <w:lang w:val="en-IE"/>
        </w:rPr>
        <w:t>-July</w:t>
      </w:r>
      <w:r w:rsidR="007B1413">
        <w:rPr>
          <w:rFonts w:ascii="Cambria" w:hAnsi="Cambria" w:cs="Cambria"/>
          <w:bCs/>
          <w:color w:val="000000"/>
          <w:sz w:val="24"/>
          <w:szCs w:val="24"/>
          <w:lang w:val="en-IE"/>
        </w:rPr>
        <w:t xml:space="preserve"> 2013 </w:t>
      </w:r>
      <w:r w:rsidR="007B1413" w:rsidRPr="0017682E">
        <w:rPr>
          <w:rFonts w:ascii="Cambria" w:hAnsi="Cambria" w:cs="Cambria"/>
          <w:bCs/>
          <w:color w:val="000000"/>
          <w:sz w:val="24"/>
          <w:szCs w:val="24"/>
          <w:lang w:val="en-IE"/>
        </w:rPr>
        <w:t xml:space="preserve"> (attached)</w:t>
      </w:r>
    </w:p>
    <w:p w:rsidR="00A93304" w:rsidRDefault="00A93304" w:rsidP="007B1413">
      <w:pPr>
        <w:numPr>
          <w:ilvl w:val="0"/>
          <w:numId w:val="5"/>
        </w:numPr>
        <w:ind w:hanging="1600"/>
        <w:jc w:val="both"/>
        <w:rPr>
          <w:rFonts w:ascii="Cambria" w:hAnsi="Cambria" w:cs="Cambria"/>
          <w:bCs/>
          <w:color w:val="000000"/>
          <w:sz w:val="24"/>
          <w:szCs w:val="24"/>
          <w:lang w:val="en-IE"/>
        </w:rPr>
      </w:pPr>
      <w:r>
        <w:rPr>
          <w:rFonts w:ascii="Cambria" w:hAnsi="Cambria" w:cs="Cambria"/>
          <w:bCs/>
          <w:color w:val="000000"/>
          <w:sz w:val="24"/>
          <w:szCs w:val="24"/>
          <w:lang w:val="en-IE"/>
        </w:rPr>
        <w:t xml:space="preserve">Agree date for Annual Meeting </w:t>
      </w:r>
    </w:p>
    <w:p w:rsidR="007B1413" w:rsidRPr="0017682E" w:rsidRDefault="007B1413" w:rsidP="007B1413">
      <w:pPr>
        <w:jc w:val="both"/>
        <w:rPr>
          <w:rFonts w:ascii="Cambria" w:hAnsi="Cambria" w:cs="Cambria"/>
          <w:b/>
          <w:bCs/>
          <w:color w:val="000000"/>
          <w:sz w:val="24"/>
          <w:szCs w:val="24"/>
          <w:lang w:val="en-IE"/>
        </w:rPr>
      </w:pPr>
    </w:p>
    <w:p w:rsidR="007B1413" w:rsidRPr="0017682E" w:rsidRDefault="007B1413" w:rsidP="007B1413">
      <w:pPr>
        <w:jc w:val="both"/>
        <w:rPr>
          <w:rFonts w:ascii="Cambria" w:hAnsi="Cambria" w:cs="Cambria"/>
          <w:b/>
          <w:bCs/>
          <w:color w:val="000000"/>
          <w:sz w:val="24"/>
          <w:szCs w:val="24"/>
          <w:lang w:val="en-IE"/>
        </w:rPr>
      </w:pPr>
    </w:p>
    <w:p w:rsidR="007B1413" w:rsidRPr="00E02913" w:rsidRDefault="007B1413" w:rsidP="007B1413">
      <w:pPr>
        <w:numPr>
          <w:ilvl w:val="1"/>
          <w:numId w:val="3"/>
        </w:numPr>
        <w:tabs>
          <w:tab w:val="clear" w:pos="1440"/>
          <w:tab w:val="num" w:pos="709"/>
        </w:tabs>
        <w:ind w:left="709" w:hanging="567"/>
        <w:jc w:val="both"/>
        <w:rPr>
          <w:rFonts w:ascii="Cambria" w:hAnsi="Cambria" w:cs="Cambria"/>
          <w:b/>
          <w:bCs/>
          <w:color w:val="000000"/>
          <w:sz w:val="24"/>
          <w:szCs w:val="24"/>
          <w:u w:val="single"/>
          <w:lang w:val="ga-IE"/>
        </w:rPr>
      </w:pPr>
      <w:r w:rsidRPr="0017682E">
        <w:rPr>
          <w:rFonts w:ascii="Cambria" w:hAnsi="Cambria" w:cs="Cambria"/>
          <w:b/>
          <w:bCs/>
          <w:color w:val="000000"/>
          <w:sz w:val="24"/>
          <w:szCs w:val="24"/>
          <w:u w:val="single"/>
          <w:lang w:val="en-IE"/>
        </w:rPr>
        <w:t>Consideration of Reports and Recommendations of Committees of the Council</w:t>
      </w:r>
      <w:r w:rsidRPr="0017682E">
        <w:rPr>
          <w:rFonts w:ascii="Cambria" w:hAnsi="Cambria" w:cs="Cambria"/>
          <w:b/>
          <w:bCs/>
          <w:color w:val="000000"/>
          <w:sz w:val="24"/>
          <w:szCs w:val="24"/>
          <w:lang w:val="en-IE"/>
        </w:rPr>
        <w:t xml:space="preserve"> </w:t>
      </w:r>
      <w:r w:rsidRPr="0017682E">
        <w:rPr>
          <w:rFonts w:ascii="Cambria" w:hAnsi="Cambria" w:cs="Cambria"/>
          <w:b/>
          <w:bCs/>
          <w:color w:val="000000"/>
          <w:sz w:val="24"/>
          <w:szCs w:val="24"/>
          <w:u w:val="single"/>
          <w:lang w:val="en-IE"/>
        </w:rPr>
        <w:t xml:space="preserve">- </w:t>
      </w:r>
      <w:r w:rsidRPr="0017682E">
        <w:rPr>
          <w:rFonts w:ascii="Cambria" w:hAnsi="Cambria" w:cs="Cambria"/>
          <w:b/>
          <w:bCs/>
          <w:color w:val="000000"/>
          <w:sz w:val="24"/>
          <w:szCs w:val="24"/>
          <w:u w:val="single"/>
          <w:lang w:val="ga-IE"/>
        </w:rPr>
        <w:t xml:space="preserve">Plé ar Thuairiscí agus Moltaí ó Choistí an Comhairle: </w:t>
      </w:r>
    </w:p>
    <w:p w:rsidR="007B1413" w:rsidRDefault="007B1413" w:rsidP="007B1413">
      <w:pPr>
        <w:ind w:left="709"/>
        <w:jc w:val="both"/>
        <w:rPr>
          <w:rFonts w:ascii="Cambria" w:hAnsi="Cambria" w:cs="Cambria"/>
          <w:bCs/>
          <w:color w:val="000000"/>
          <w:sz w:val="24"/>
          <w:szCs w:val="24"/>
          <w:lang w:val="en-IE"/>
        </w:rPr>
      </w:pPr>
    </w:p>
    <w:p w:rsidR="001E00E0" w:rsidRDefault="001E00E0" w:rsidP="007B1413">
      <w:pPr>
        <w:numPr>
          <w:ilvl w:val="0"/>
          <w:numId w:val="7"/>
        </w:numPr>
        <w:jc w:val="both"/>
        <w:rPr>
          <w:rFonts w:ascii="Cambria" w:hAnsi="Cambria" w:cs="Cambria"/>
          <w:bCs/>
          <w:color w:val="000000"/>
          <w:sz w:val="24"/>
          <w:szCs w:val="24"/>
          <w:lang w:val="en-IE"/>
        </w:rPr>
      </w:pPr>
      <w:r>
        <w:rPr>
          <w:rFonts w:ascii="Cambria" w:hAnsi="Cambria" w:cs="Cambria"/>
          <w:bCs/>
          <w:color w:val="000000"/>
          <w:sz w:val="24"/>
          <w:szCs w:val="24"/>
          <w:lang w:val="en-IE"/>
        </w:rPr>
        <w:t>Chairman Report of the Callan Electoral Area Committee Meeting held on 3</w:t>
      </w:r>
      <w:r w:rsidRPr="001E00E0">
        <w:rPr>
          <w:rFonts w:ascii="Cambria" w:hAnsi="Cambria" w:cs="Cambria"/>
          <w:bCs/>
          <w:color w:val="000000"/>
          <w:sz w:val="24"/>
          <w:szCs w:val="24"/>
          <w:vertAlign w:val="superscript"/>
          <w:lang w:val="en-IE"/>
        </w:rPr>
        <w:t>rd</w:t>
      </w:r>
      <w:r>
        <w:rPr>
          <w:rFonts w:ascii="Cambria" w:hAnsi="Cambria" w:cs="Cambria"/>
          <w:bCs/>
          <w:color w:val="000000"/>
          <w:sz w:val="24"/>
          <w:szCs w:val="24"/>
          <w:lang w:val="en-IE"/>
        </w:rPr>
        <w:t xml:space="preserve"> April, 2013 (copy of report attached) </w:t>
      </w:r>
    </w:p>
    <w:p w:rsidR="001E00E0" w:rsidRDefault="001E00E0" w:rsidP="001E00E0">
      <w:pPr>
        <w:ind w:left="1429"/>
        <w:jc w:val="both"/>
        <w:rPr>
          <w:rFonts w:ascii="Cambria" w:hAnsi="Cambria" w:cs="Cambria"/>
          <w:bCs/>
          <w:color w:val="000000"/>
          <w:sz w:val="24"/>
          <w:szCs w:val="24"/>
          <w:lang w:val="en-IE"/>
        </w:rPr>
      </w:pPr>
    </w:p>
    <w:p w:rsidR="005F14A6" w:rsidRDefault="007B1413" w:rsidP="005F14A6">
      <w:pPr>
        <w:numPr>
          <w:ilvl w:val="0"/>
          <w:numId w:val="7"/>
        </w:numPr>
        <w:jc w:val="both"/>
        <w:rPr>
          <w:rFonts w:ascii="Cambria" w:hAnsi="Cambria" w:cs="Cambria"/>
          <w:bCs/>
          <w:color w:val="000000"/>
          <w:sz w:val="24"/>
          <w:szCs w:val="24"/>
          <w:lang w:val="en-IE"/>
        </w:rPr>
      </w:pPr>
      <w:r w:rsidRPr="005F14A6">
        <w:rPr>
          <w:rFonts w:ascii="Cambria" w:hAnsi="Cambria" w:cs="Cambria"/>
          <w:bCs/>
          <w:color w:val="000000"/>
          <w:sz w:val="24"/>
          <w:szCs w:val="24"/>
          <w:lang w:val="en-IE"/>
        </w:rPr>
        <w:t xml:space="preserve">Chairman’s Report </w:t>
      </w:r>
      <w:r w:rsidR="00716C58" w:rsidRPr="005F14A6">
        <w:rPr>
          <w:rFonts w:ascii="Cambria" w:hAnsi="Cambria" w:cs="Cambria"/>
          <w:bCs/>
          <w:color w:val="000000"/>
          <w:sz w:val="24"/>
          <w:szCs w:val="24"/>
          <w:lang w:val="en-IE"/>
        </w:rPr>
        <w:t>of the County Kilkenny Rural Water Monitoring Committee Meeting held on 17</w:t>
      </w:r>
      <w:r w:rsidR="00716C58" w:rsidRPr="005F14A6">
        <w:rPr>
          <w:rFonts w:ascii="Cambria" w:hAnsi="Cambria" w:cs="Cambria"/>
          <w:bCs/>
          <w:color w:val="000000"/>
          <w:sz w:val="24"/>
          <w:szCs w:val="24"/>
          <w:vertAlign w:val="superscript"/>
          <w:lang w:val="en-IE"/>
        </w:rPr>
        <w:t>th</w:t>
      </w:r>
      <w:r w:rsidR="00716C58" w:rsidRPr="005F14A6">
        <w:rPr>
          <w:rFonts w:ascii="Cambria" w:hAnsi="Cambria" w:cs="Cambria"/>
          <w:bCs/>
          <w:color w:val="000000"/>
          <w:sz w:val="24"/>
          <w:szCs w:val="24"/>
          <w:lang w:val="en-IE"/>
        </w:rPr>
        <w:t xml:space="preserve"> April, 2013 (copy of report attached) </w:t>
      </w:r>
    </w:p>
    <w:p w:rsidR="005F14A6" w:rsidRDefault="005F14A6" w:rsidP="005F14A6">
      <w:pPr>
        <w:pStyle w:val="ListParagraph"/>
        <w:rPr>
          <w:rFonts w:ascii="Cambria" w:hAnsi="Cambria" w:cs="Cambria"/>
          <w:bCs/>
          <w:color w:val="000000"/>
          <w:sz w:val="24"/>
          <w:szCs w:val="24"/>
          <w:lang w:val="en-IE"/>
        </w:rPr>
      </w:pPr>
    </w:p>
    <w:p w:rsidR="005F14A6" w:rsidRDefault="005F14A6" w:rsidP="005F14A6">
      <w:pPr>
        <w:numPr>
          <w:ilvl w:val="0"/>
          <w:numId w:val="7"/>
        </w:numPr>
        <w:spacing w:after="120"/>
        <w:jc w:val="both"/>
        <w:rPr>
          <w:rFonts w:ascii="Cambria" w:hAnsi="Cambria" w:cs="Cambria"/>
          <w:bCs/>
          <w:color w:val="000000"/>
          <w:sz w:val="24"/>
          <w:szCs w:val="24"/>
          <w:lang w:val="en-IE"/>
        </w:rPr>
      </w:pPr>
      <w:r>
        <w:rPr>
          <w:rFonts w:ascii="Cambria" w:hAnsi="Cambria" w:cs="Cambria"/>
          <w:bCs/>
          <w:color w:val="000000"/>
          <w:sz w:val="24"/>
          <w:szCs w:val="24"/>
          <w:lang w:val="en-IE"/>
        </w:rPr>
        <w:t>Chairman’s Report of Strategic Policy Committee No. 3 – Environmental Policy, Fire Services and Emergency Planning Meeting held on Wednesday 24</w:t>
      </w:r>
      <w:r w:rsidRPr="005F14A6">
        <w:rPr>
          <w:rFonts w:ascii="Cambria" w:hAnsi="Cambria" w:cs="Cambria"/>
          <w:bCs/>
          <w:color w:val="000000"/>
          <w:sz w:val="24"/>
          <w:szCs w:val="24"/>
          <w:vertAlign w:val="superscript"/>
          <w:lang w:val="en-IE"/>
        </w:rPr>
        <w:t>th</w:t>
      </w:r>
      <w:r>
        <w:rPr>
          <w:rFonts w:ascii="Cambria" w:hAnsi="Cambria" w:cs="Cambria"/>
          <w:bCs/>
          <w:color w:val="000000"/>
          <w:sz w:val="24"/>
          <w:szCs w:val="24"/>
          <w:lang w:val="en-IE"/>
        </w:rPr>
        <w:t xml:space="preserve"> April, 2013 (copy of report attached) </w:t>
      </w:r>
    </w:p>
    <w:p w:rsidR="005F14A6" w:rsidRPr="005F14A6" w:rsidRDefault="005F14A6" w:rsidP="005F14A6">
      <w:pPr>
        <w:ind w:left="1429"/>
        <w:jc w:val="both"/>
        <w:rPr>
          <w:rFonts w:ascii="Cambria" w:hAnsi="Cambria" w:cs="Cambria"/>
          <w:bCs/>
          <w:color w:val="000000"/>
          <w:sz w:val="24"/>
          <w:szCs w:val="24"/>
          <w:lang w:val="en-IE"/>
        </w:rPr>
      </w:pPr>
    </w:p>
    <w:p w:rsidR="005F14A6" w:rsidRDefault="005F14A6" w:rsidP="007B1413">
      <w:pPr>
        <w:numPr>
          <w:ilvl w:val="0"/>
          <w:numId w:val="7"/>
        </w:numPr>
        <w:jc w:val="both"/>
        <w:rPr>
          <w:rFonts w:ascii="Cambria" w:hAnsi="Cambria" w:cs="Cambria"/>
          <w:bCs/>
          <w:color w:val="000000"/>
          <w:sz w:val="24"/>
          <w:szCs w:val="24"/>
          <w:lang w:val="en-IE"/>
        </w:rPr>
      </w:pPr>
      <w:proofErr w:type="spellStart"/>
      <w:r>
        <w:rPr>
          <w:rFonts w:ascii="Cambria" w:hAnsi="Cambria" w:cs="Cambria"/>
          <w:bCs/>
          <w:color w:val="000000"/>
          <w:sz w:val="24"/>
          <w:szCs w:val="24"/>
          <w:lang w:val="en-IE"/>
        </w:rPr>
        <w:t>Chairmans</w:t>
      </w:r>
      <w:proofErr w:type="spellEnd"/>
      <w:r>
        <w:rPr>
          <w:rFonts w:ascii="Cambria" w:hAnsi="Cambria" w:cs="Cambria"/>
          <w:bCs/>
          <w:color w:val="000000"/>
          <w:sz w:val="24"/>
          <w:szCs w:val="24"/>
          <w:lang w:val="en-IE"/>
        </w:rPr>
        <w:t xml:space="preserve"> Report of Special Meeting of Forward Planning SPC Meeting held on 30</w:t>
      </w:r>
      <w:r w:rsidRPr="005F14A6">
        <w:rPr>
          <w:rFonts w:ascii="Cambria" w:hAnsi="Cambria" w:cs="Cambria"/>
          <w:bCs/>
          <w:color w:val="000000"/>
          <w:sz w:val="24"/>
          <w:szCs w:val="24"/>
          <w:vertAlign w:val="superscript"/>
          <w:lang w:val="en-IE"/>
        </w:rPr>
        <w:t>th</w:t>
      </w:r>
      <w:r>
        <w:rPr>
          <w:rFonts w:ascii="Cambria" w:hAnsi="Cambria" w:cs="Cambria"/>
          <w:bCs/>
          <w:color w:val="000000"/>
          <w:sz w:val="24"/>
          <w:szCs w:val="24"/>
          <w:lang w:val="en-IE"/>
        </w:rPr>
        <w:t xml:space="preserve"> April, 2013 (copy of minutes attached) </w:t>
      </w:r>
    </w:p>
    <w:p w:rsidR="007B1413" w:rsidRDefault="007B1413" w:rsidP="007B1413">
      <w:pPr>
        <w:ind w:left="709"/>
        <w:jc w:val="both"/>
        <w:rPr>
          <w:rFonts w:ascii="Cambria" w:hAnsi="Cambria" w:cs="Cambria"/>
          <w:bCs/>
          <w:color w:val="000000"/>
          <w:sz w:val="24"/>
          <w:szCs w:val="24"/>
          <w:lang w:val="en-IE"/>
        </w:rPr>
      </w:pPr>
    </w:p>
    <w:p w:rsidR="007B1413" w:rsidRPr="0017682E" w:rsidRDefault="007B1413" w:rsidP="007B1413">
      <w:pPr>
        <w:ind w:left="709"/>
        <w:jc w:val="both"/>
        <w:rPr>
          <w:rFonts w:ascii="Cambria" w:hAnsi="Cambria" w:cs="Cambria"/>
          <w:b/>
          <w:bCs/>
          <w:color w:val="000000"/>
          <w:sz w:val="24"/>
          <w:szCs w:val="24"/>
          <w:u w:val="single"/>
          <w:lang w:val="en-IE"/>
        </w:rPr>
      </w:pPr>
    </w:p>
    <w:p w:rsidR="007B1413" w:rsidRPr="0017682E" w:rsidRDefault="007B1413" w:rsidP="007B1413">
      <w:pPr>
        <w:ind w:left="142" w:hanging="709"/>
        <w:jc w:val="both"/>
        <w:rPr>
          <w:rFonts w:ascii="Cambria" w:hAnsi="Cambria" w:cs="Cambria"/>
          <w:color w:val="000000"/>
          <w:sz w:val="24"/>
          <w:szCs w:val="24"/>
          <w:lang w:val="en-IE"/>
        </w:rPr>
      </w:pPr>
      <w:r w:rsidRPr="0017682E">
        <w:rPr>
          <w:rFonts w:ascii="Cambria" w:hAnsi="Cambria" w:cs="Cambria"/>
          <w:b/>
          <w:bCs/>
          <w:color w:val="000000"/>
          <w:sz w:val="24"/>
          <w:szCs w:val="24"/>
          <w:lang w:val="en-IE"/>
        </w:rPr>
        <w:t xml:space="preserve">  </w:t>
      </w:r>
      <w:r w:rsidRPr="0017682E">
        <w:rPr>
          <w:rFonts w:ascii="Cambria" w:hAnsi="Cambria" w:cs="Cambria"/>
          <w:b/>
          <w:bCs/>
          <w:color w:val="000000"/>
          <w:sz w:val="24"/>
          <w:szCs w:val="24"/>
          <w:lang w:val="en-IE"/>
        </w:rPr>
        <w:tab/>
        <w:t>7.</w:t>
      </w:r>
      <w:r w:rsidRPr="0017682E">
        <w:rPr>
          <w:rFonts w:ascii="Cambria" w:hAnsi="Cambria" w:cs="Cambria"/>
          <w:b/>
          <w:bCs/>
          <w:color w:val="000000"/>
          <w:sz w:val="24"/>
          <w:szCs w:val="24"/>
          <w:lang w:val="en-IE"/>
        </w:rPr>
        <w:tab/>
      </w:r>
      <w:r w:rsidRPr="0017682E">
        <w:rPr>
          <w:rFonts w:ascii="Cambria" w:hAnsi="Cambria" w:cs="Cambria"/>
          <w:b/>
          <w:bCs/>
          <w:color w:val="000000"/>
          <w:sz w:val="24"/>
          <w:szCs w:val="24"/>
          <w:u w:val="single"/>
          <w:lang w:val="en-IE"/>
        </w:rPr>
        <w:t xml:space="preserve">Other Business set forth in the Notice convening the Meeting - </w:t>
      </w:r>
    </w:p>
    <w:p w:rsidR="007B1413" w:rsidRPr="0017682E" w:rsidRDefault="007B1413" w:rsidP="007B1413">
      <w:pPr>
        <w:ind w:left="567" w:firstLine="153"/>
        <w:jc w:val="both"/>
        <w:rPr>
          <w:rFonts w:ascii="Cambria" w:hAnsi="Cambria" w:cs="Cambria"/>
          <w:b/>
          <w:bCs/>
          <w:color w:val="000000"/>
          <w:sz w:val="24"/>
          <w:szCs w:val="24"/>
          <w:u w:val="single"/>
          <w:lang w:val="en-IE"/>
        </w:rPr>
      </w:pPr>
      <w:r w:rsidRPr="0017682E">
        <w:rPr>
          <w:rFonts w:ascii="Cambria" w:hAnsi="Cambria" w:cs="Cambria"/>
          <w:b/>
          <w:bCs/>
          <w:color w:val="000000"/>
          <w:sz w:val="24"/>
          <w:szCs w:val="24"/>
          <w:u w:val="single"/>
          <w:lang w:val="ga-IE"/>
        </w:rPr>
        <w:t>Gnó Eile romhainn i bhFógra reachtála an Chruinnithe</w:t>
      </w:r>
      <w:r w:rsidRPr="0017682E">
        <w:rPr>
          <w:rFonts w:ascii="Cambria" w:hAnsi="Cambria" w:cs="Cambria"/>
          <w:color w:val="000000"/>
          <w:sz w:val="24"/>
          <w:szCs w:val="24"/>
          <w:lang w:val="ga-IE"/>
        </w:rPr>
        <w:t xml:space="preserve">   </w:t>
      </w:r>
    </w:p>
    <w:p w:rsidR="007B1413" w:rsidRPr="0017682E" w:rsidRDefault="007B1413" w:rsidP="007B1413">
      <w:pPr>
        <w:ind w:firstLine="720"/>
        <w:jc w:val="both"/>
        <w:rPr>
          <w:rFonts w:ascii="Cambria" w:hAnsi="Cambria" w:cs="Cambria"/>
          <w:color w:val="000000"/>
          <w:sz w:val="24"/>
          <w:szCs w:val="24"/>
        </w:rPr>
      </w:pPr>
    </w:p>
    <w:p w:rsidR="007B1413" w:rsidRPr="0017682E" w:rsidRDefault="007B1413" w:rsidP="007B1413">
      <w:pPr>
        <w:ind w:firstLine="720"/>
        <w:jc w:val="both"/>
        <w:rPr>
          <w:rFonts w:ascii="Cambria" w:hAnsi="Cambria" w:cs="Cambria"/>
          <w:color w:val="000000"/>
          <w:sz w:val="24"/>
          <w:szCs w:val="24"/>
        </w:rPr>
      </w:pPr>
      <w:r w:rsidRPr="0017682E">
        <w:rPr>
          <w:rFonts w:ascii="Cambria" w:hAnsi="Cambria" w:cs="Cambria"/>
          <w:color w:val="000000"/>
          <w:sz w:val="24"/>
          <w:szCs w:val="24"/>
        </w:rPr>
        <w:tab/>
      </w:r>
    </w:p>
    <w:p w:rsidR="007B1413" w:rsidRPr="009C6A2F" w:rsidRDefault="007B1413" w:rsidP="007B1413">
      <w:pPr>
        <w:ind w:firstLine="142"/>
        <w:jc w:val="both"/>
        <w:rPr>
          <w:rFonts w:ascii="Cambria" w:hAnsi="Cambria" w:cs="Cambria"/>
          <w:b/>
          <w:bCs/>
          <w:color w:val="000000"/>
          <w:sz w:val="24"/>
          <w:szCs w:val="24"/>
          <w:u w:val="single"/>
          <w:lang w:val="en-IE"/>
        </w:rPr>
      </w:pPr>
      <w:r w:rsidRPr="0017682E">
        <w:rPr>
          <w:rFonts w:ascii="Cambria" w:hAnsi="Cambria" w:cs="Cambria"/>
          <w:b/>
          <w:bCs/>
          <w:color w:val="000000"/>
          <w:sz w:val="24"/>
          <w:szCs w:val="24"/>
          <w:lang w:val="en-IE"/>
        </w:rPr>
        <w:t>8.        </w:t>
      </w:r>
      <w:r w:rsidRPr="0017682E">
        <w:rPr>
          <w:rFonts w:ascii="Cambria" w:hAnsi="Cambria" w:cs="Cambria"/>
          <w:b/>
          <w:bCs/>
          <w:color w:val="000000"/>
          <w:sz w:val="24"/>
          <w:szCs w:val="24"/>
          <w:u w:val="single"/>
          <w:lang w:val="en-IE"/>
        </w:rPr>
        <w:t>Education &amp; Training – Oideachas agus Oiliúint</w:t>
      </w:r>
      <w:r>
        <w:rPr>
          <w:rFonts w:ascii="Cambria" w:hAnsi="Cambria"/>
          <w:sz w:val="24"/>
          <w:szCs w:val="24"/>
          <w:lang w:val="en-IE"/>
        </w:rPr>
        <w:t xml:space="preserve"> </w:t>
      </w:r>
    </w:p>
    <w:p w:rsidR="007B1413" w:rsidRDefault="007B1413" w:rsidP="007B1413">
      <w:pPr>
        <w:jc w:val="both"/>
        <w:rPr>
          <w:rFonts w:ascii="Cambria" w:hAnsi="Cambria" w:cs="Cambria"/>
          <w:color w:val="000000"/>
          <w:sz w:val="24"/>
          <w:szCs w:val="24"/>
        </w:rPr>
      </w:pPr>
    </w:p>
    <w:p w:rsidR="007B1413" w:rsidRPr="00DA110C" w:rsidRDefault="007B1413" w:rsidP="007B1413">
      <w:pPr>
        <w:pStyle w:val="ListParagraph"/>
        <w:numPr>
          <w:ilvl w:val="0"/>
          <w:numId w:val="6"/>
        </w:numPr>
        <w:jc w:val="both"/>
        <w:rPr>
          <w:rFonts w:ascii="Cambria" w:hAnsi="Cambria" w:cs="Cambria"/>
          <w:color w:val="000000"/>
          <w:sz w:val="24"/>
          <w:szCs w:val="24"/>
        </w:rPr>
      </w:pPr>
      <w:r w:rsidRPr="00DA110C">
        <w:rPr>
          <w:rFonts w:ascii="Cambria" w:hAnsi="Cambria" w:cs="Cambria"/>
          <w:color w:val="000000"/>
          <w:sz w:val="24"/>
          <w:szCs w:val="24"/>
        </w:rPr>
        <w:t xml:space="preserve">Conferences – Request for approval to attend as per circulated list. </w:t>
      </w:r>
    </w:p>
    <w:p w:rsidR="007B1413" w:rsidRDefault="007B1413" w:rsidP="00270F0B">
      <w:pPr>
        <w:ind w:left="1429" w:firstLine="11"/>
        <w:jc w:val="both"/>
        <w:rPr>
          <w:rFonts w:ascii="Cambria" w:hAnsi="Cambria" w:cs="Cambria"/>
          <w:color w:val="000000"/>
          <w:sz w:val="24"/>
          <w:szCs w:val="24"/>
        </w:rPr>
      </w:pPr>
      <w:r>
        <w:rPr>
          <w:rFonts w:ascii="Cambria" w:hAnsi="Cambria" w:cs="Cambria"/>
          <w:color w:val="000000"/>
          <w:sz w:val="24"/>
          <w:szCs w:val="24"/>
        </w:rPr>
        <w:t>(</w:t>
      </w:r>
      <w:proofErr w:type="gramStart"/>
      <w:r>
        <w:rPr>
          <w:rFonts w:ascii="Cambria" w:hAnsi="Cambria" w:cs="Cambria"/>
          <w:color w:val="000000"/>
          <w:sz w:val="24"/>
          <w:szCs w:val="24"/>
        </w:rPr>
        <w:t>list</w:t>
      </w:r>
      <w:proofErr w:type="gramEnd"/>
      <w:r>
        <w:rPr>
          <w:rFonts w:ascii="Cambria" w:hAnsi="Cambria" w:cs="Cambria"/>
          <w:color w:val="000000"/>
          <w:sz w:val="24"/>
          <w:szCs w:val="24"/>
        </w:rPr>
        <w:t xml:space="preserve"> attached) </w:t>
      </w:r>
    </w:p>
    <w:p w:rsidR="00270F0B" w:rsidRPr="0017682E" w:rsidRDefault="00270F0B" w:rsidP="00270F0B">
      <w:pPr>
        <w:ind w:left="1429" w:firstLine="11"/>
        <w:jc w:val="both"/>
        <w:rPr>
          <w:rFonts w:ascii="Cambria" w:hAnsi="Cambria" w:cs="Cambria"/>
          <w:color w:val="000000"/>
          <w:sz w:val="24"/>
          <w:szCs w:val="24"/>
        </w:rPr>
      </w:pPr>
    </w:p>
    <w:p w:rsidR="007B1413" w:rsidRPr="00270F0B" w:rsidRDefault="007B1413" w:rsidP="00270F0B">
      <w:pPr>
        <w:pStyle w:val="ListParagraph"/>
        <w:numPr>
          <w:ilvl w:val="3"/>
          <w:numId w:val="3"/>
        </w:numPr>
        <w:ind w:left="1134" w:hanging="425"/>
        <w:rPr>
          <w:rFonts w:ascii="Cambria" w:hAnsi="Cambria" w:cs="Cambria"/>
          <w:color w:val="000000"/>
          <w:sz w:val="24"/>
          <w:szCs w:val="24"/>
          <w:u w:val="single"/>
        </w:rPr>
      </w:pPr>
      <w:r w:rsidRPr="00270F0B">
        <w:rPr>
          <w:rFonts w:ascii="Cambria" w:hAnsi="Cambria" w:cs="Cambria"/>
          <w:color w:val="000000"/>
          <w:sz w:val="24"/>
          <w:szCs w:val="24"/>
          <w:u w:val="single"/>
        </w:rPr>
        <w:t>Summary of proceedings at Conferences have been received from</w:t>
      </w:r>
    </w:p>
    <w:p w:rsidR="007B1413" w:rsidRPr="0017682E" w:rsidRDefault="007B1413" w:rsidP="007B1413">
      <w:pPr>
        <w:ind w:firstLine="720"/>
        <w:jc w:val="both"/>
        <w:rPr>
          <w:rFonts w:ascii="Cambria" w:hAnsi="Cambria" w:cs="Cambria"/>
          <w:color w:val="000000"/>
          <w:sz w:val="24"/>
          <w:szCs w:val="24"/>
          <w:u w:val="single"/>
        </w:rPr>
      </w:pPr>
    </w:p>
    <w:tbl>
      <w:tblPr>
        <w:tblW w:w="9242"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03"/>
        <w:gridCol w:w="2694"/>
        <w:gridCol w:w="4145"/>
      </w:tblGrid>
      <w:tr w:rsidR="007B1413" w:rsidRPr="0017682E" w:rsidTr="00827D18">
        <w:tc>
          <w:tcPr>
            <w:tcW w:w="2403" w:type="dxa"/>
          </w:tcPr>
          <w:p w:rsidR="007B1413" w:rsidRPr="0017682E" w:rsidRDefault="007B1413" w:rsidP="00827D18">
            <w:pPr>
              <w:jc w:val="both"/>
              <w:rPr>
                <w:rFonts w:ascii="Cambria" w:hAnsi="Cambria" w:cs="Cambria"/>
                <w:b/>
                <w:color w:val="000000"/>
                <w:sz w:val="24"/>
                <w:szCs w:val="24"/>
              </w:rPr>
            </w:pPr>
            <w:r w:rsidRPr="0017682E">
              <w:rPr>
                <w:rFonts w:ascii="Cambria" w:hAnsi="Cambria" w:cs="Cambria"/>
                <w:b/>
                <w:color w:val="000000"/>
                <w:sz w:val="24"/>
                <w:szCs w:val="24"/>
              </w:rPr>
              <w:t>Councillor</w:t>
            </w:r>
          </w:p>
        </w:tc>
        <w:tc>
          <w:tcPr>
            <w:tcW w:w="2694" w:type="dxa"/>
          </w:tcPr>
          <w:p w:rsidR="007B1413" w:rsidRPr="0017682E" w:rsidRDefault="007B1413" w:rsidP="00827D18">
            <w:pPr>
              <w:jc w:val="both"/>
              <w:rPr>
                <w:rFonts w:ascii="Cambria" w:hAnsi="Cambria" w:cs="Cambria"/>
                <w:b/>
                <w:color w:val="000000"/>
                <w:sz w:val="24"/>
                <w:szCs w:val="24"/>
              </w:rPr>
            </w:pPr>
            <w:r w:rsidRPr="0017682E">
              <w:rPr>
                <w:rFonts w:ascii="Cambria" w:hAnsi="Cambria" w:cs="Cambria"/>
                <w:b/>
                <w:color w:val="000000"/>
                <w:sz w:val="24"/>
                <w:szCs w:val="24"/>
              </w:rPr>
              <w:t>Date of Conference</w:t>
            </w:r>
          </w:p>
        </w:tc>
        <w:tc>
          <w:tcPr>
            <w:tcW w:w="4145" w:type="dxa"/>
          </w:tcPr>
          <w:p w:rsidR="007B1413" w:rsidRPr="0017682E" w:rsidRDefault="007B1413" w:rsidP="00827D18">
            <w:pPr>
              <w:jc w:val="both"/>
              <w:rPr>
                <w:rFonts w:ascii="Cambria" w:hAnsi="Cambria" w:cs="Cambria"/>
                <w:b/>
                <w:color w:val="000000"/>
                <w:sz w:val="24"/>
                <w:szCs w:val="24"/>
              </w:rPr>
            </w:pPr>
            <w:r w:rsidRPr="0017682E">
              <w:rPr>
                <w:rFonts w:ascii="Cambria" w:hAnsi="Cambria" w:cs="Cambria"/>
                <w:b/>
                <w:color w:val="000000"/>
                <w:sz w:val="24"/>
                <w:szCs w:val="24"/>
              </w:rPr>
              <w:t>Title of Conference</w:t>
            </w:r>
          </w:p>
        </w:tc>
      </w:tr>
      <w:tr w:rsidR="007B1413" w:rsidRPr="0017682E" w:rsidTr="00827D18">
        <w:tc>
          <w:tcPr>
            <w:tcW w:w="2403" w:type="dxa"/>
          </w:tcPr>
          <w:p w:rsidR="007B1413" w:rsidRPr="00EB7185" w:rsidRDefault="003D232D" w:rsidP="0049296F">
            <w:pPr>
              <w:jc w:val="both"/>
              <w:rPr>
                <w:rFonts w:ascii="Cambria" w:hAnsi="Cambria" w:cs="Cambria"/>
                <w:color w:val="000000"/>
                <w:sz w:val="24"/>
                <w:szCs w:val="24"/>
              </w:rPr>
            </w:pPr>
            <w:r>
              <w:rPr>
                <w:rFonts w:ascii="Cambria" w:hAnsi="Cambria" w:cs="Cambria"/>
                <w:color w:val="000000"/>
                <w:sz w:val="24"/>
                <w:szCs w:val="24"/>
              </w:rPr>
              <w:t>Cllr. F. Doherty</w:t>
            </w:r>
          </w:p>
        </w:tc>
        <w:tc>
          <w:tcPr>
            <w:tcW w:w="2694" w:type="dxa"/>
          </w:tcPr>
          <w:p w:rsidR="007B1413" w:rsidRPr="00EB7185" w:rsidRDefault="003D232D" w:rsidP="00827D18">
            <w:pPr>
              <w:jc w:val="both"/>
              <w:rPr>
                <w:rFonts w:ascii="Cambria" w:hAnsi="Cambria" w:cs="Cambria"/>
                <w:color w:val="000000"/>
                <w:sz w:val="24"/>
                <w:szCs w:val="24"/>
              </w:rPr>
            </w:pPr>
            <w:r>
              <w:rPr>
                <w:rFonts w:ascii="Cambria" w:hAnsi="Cambria" w:cs="Cambria"/>
                <w:color w:val="000000"/>
                <w:sz w:val="24"/>
                <w:szCs w:val="24"/>
              </w:rPr>
              <w:t>7</w:t>
            </w:r>
            <w:r w:rsidRPr="003D232D">
              <w:rPr>
                <w:rFonts w:ascii="Cambria" w:hAnsi="Cambria" w:cs="Cambria"/>
                <w:color w:val="000000"/>
                <w:sz w:val="24"/>
                <w:szCs w:val="24"/>
                <w:vertAlign w:val="superscript"/>
              </w:rPr>
              <w:t>th</w:t>
            </w:r>
            <w:r>
              <w:rPr>
                <w:rFonts w:ascii="Cambria" w:hAnsi="Cambria" w:cs="Cambria"/>
                <w:color w:val="000000"/>
                <w:sz w:val="24"/>
                <w:szCs w:val="24"/>
              </w:rPr>
              <w:t>-8</w:t>
            </w:r>
            <w:r w:rsidRPr="003D232D">
              <w:rPr>
                <w:rFonts w:ascii="Cambria" w:hAnsi="Cambria" w:cs="Cambria"/>
                <w:color w:val="000000"/>
                <w:sz w:val="24"/>
                <w:szCs w:val="24"/>
                <w:vertAlign w:val="superscript"/>
              </w:rPr>
              <w:t>th</w:t>
            </w:r>
            <w:r>
              <w:rPr>
                <w:rFonts w:ascii="Cambria" w:hAnsi="Cambria" w:cs="Cambria"/>
                <w:color w:val="000000"/>
                <w:sz w:val="24"/>
                <w:szCs w:val="24"/>
              </w:rPr>
              <w:t xml:space="preserve">  March</w:t>
            </w:r>
          </w:p>
        </w:tc>
        <w:tc>
          <w:tcPr>
            <w:tcW w:w="4145" w:type="dxa"/>
          </w:tcPr>
          <w:p w:rsidR="007B1413" w:rsidRPr="00EB7185" w:rsidRDefault="003D232D" w:rsidP="00827D18">
            <w:pPr>
              <w:jc w:val="both"/>
              <w:rPr>
                <w:rFonts w:ascii="Cambria" w:hAnsi="Cambria" w:cs="Cambria"/>
                <w:color w:val="000000"/>
                <w:sz w:val="24"/>
                <w:szCs w:val="24"/>
              </w:rPr>
            </w:pPr>
            <w:r>
              <w:rPr>
                <w:rFonts w:ascii="Cambria" w:hAnsi="Cambria" w:cs="Cambria"/>
                <w:color w:val="000000"/>
                <w:sz w:val="24"/>
                <w:szCs w:val="24"/>
              </w:rPr>
              <w:t>ACCC Spring Conference</w:t>
            </w:r>
          </w:p>
        </w:tc>
      </w:tr>
      <w:tr w:rsidR="007B1413" w:rsidRPr="0017682E" w:rsidTr="00827D18">
        <w:tc>
          <w:tcPr>
            <w:tcW w:w="2403" w:type="dxa"/>
          </w:tcPr>
          <w:p w:rsidR="007B1413" w:rsidRPr="00EB7185" w:rsidRDefault="003D232D" w:rsidP="00827D18">
            <w:pPr>
              <w:jc w:val="both"/>
              <w:rPr>
                <w:rFonts w:ascii="Cambria" w:hAnsi="Cambria" w:cs="Cambria"/>
                <w:color w:val="000000"/>
                <w:sz w:val="24"/>
                <w:szCs w:val="24"/>
              </w:rPr>
            </w:pPr>
            <w:r>
              <w:rPr>
                <w:rFonts w:ascii="Cambria" w:hAnsi="Cambria" w:cs="Cambria"/>
                <w:color w:val="000000"/>
                <w:sz w:val="24"/>
                <w:szCs w:val="24"/>
              </w:rPr>
              <w:t>Cllr. F. Doherty</w:t>
            </w:r>
          </w:p>
        </w:tc>
        <w:tc>
          <w:tcPr>
            <w:tcW w:w="2694" w:type="dxa"/>
          </w:tcPr>
          <w:p w:rsidR="007B1413" w:rsidRPr="00EB7185" w:rsidRDefault="003D232D" w:rsidP="00827D18">
            <w:pPr>
              <w:jc w:val="both"/>
              <w:rPr>
                <w:rFonts w:ascii="Cambria" w:hAnsi="Cambria" w:cs="Cambria"/>
                <w:color w:val="000000"/>
                <w:sz w:val="24"/>
                <w:szCs w:val="24"/>
              </w:rPr>
            </w:pPr>
            <w:r>
              <w:rPr>
                <w:rFonts w:ascii="Cambria" w:hAnsi="Cambria" w:cs="Cambria"/>
                <w:color w:val="000000"/>
                <w:sz w:val="24"/>
                <w:szCs w:val="24"/>
              </w:rPr>
              <w:t>13</w:t>
            </w:r>
            <w:r w:rsidRPr="003D232D">
              <w:rPr>
                <w:rFonts w:ascii="Cambria" w:hAnsi="Cambria" w:cs="Cambria"/>
                <w:color w:val="000000"/>
                <w:sz w:val="24"/>
                <w:szCs w:val="24"/>
                <w:vertAlign w:val="superscript"/>
              </w:rPr>
              <w:t>th</w:t>
            </w:r>
            <w:r>
              <w:rPr>
                <w:rFonts w:ascii="Cambria" w:hAnsi="Cambria" w:cs="Cambria"/>
                <w:color w:val="000000"/>
                <w:sz w:val="24"/>
                <w:szCs w:val="24"/>
              </w:rPr>
              <w:t xml:space="preserve"> March </w:t>
            </w:r>
          </w:p>
        </w:tc>
        <w:tc>
          <w:tcPr>
            <w:tcW w:w="4145" w:type="dxa"/>
          </w:tcPr>
          <w:p w:rsidR="007B1413" w:rsidRPr="00EB7185" w:rsidRDefault="003D232D" w:rsidP="00827D18">
            <w:pPr>
              <w:jc w:val="both"/>
              <w:rPr>
                <w:rFonts w:ascii="Cambria" w:hAnsi="Cambria" w:cs="Cambria"/>
                <w:color w:val="000000"/>
                <w:sz w:val="24"/>
                <w:szCs w:val="24"/>
              </w:rPr>
            </w:pPr>
            <w:r>
              <w:rPr>
                <w:rFonts w:ascii="Cambria" w:hAnsi="Cambria" w:cs="Cambria"/>
                <w:color w:val="000000"/>
                <w:sz w:val="24"/>
                <w:szCs w:val="24"/>
              </w:rPr>
              <w:t>1916 Conference</w:t>
            </w:r>
          </w:p>
        </w:tc>
      </w:tr>
      <w:tr w:rsidR="003D232D" w:rsidRPr="0017682E" w:rsidTr="00827D18">
        <w:tc>
          <w:tcPr>
            <w:tcW w:w="2403" w:type="dxa"/>
          </w:tcPr>
          <w:p w:rsidR="003D232D" w:rsidRDefault="003D232D" w:rsidP="00827D18">
            <w:pPr>
              <w:jc w:val="both"/>
              <w:rPr>
                <w:rFonts w:ascii="Cambria" w:hAnsi="Cambria" w:cs="Cambria"/>
                <w:color w:val="000000"/>
                <w:sz w:val="24"/>
                <w:szCs w:val="24"/>
              </w:rPr>
            </w:pPr>
            <w:r>
              <w:rPr>
                <w:rFonts w:ascii="Cambria" w:hAnsi="Cambria" w:cs="Cambria"/>
                <w:color w:val="000000"/>
                <w:sz w:val="24"/>
                <w:szCs w:val="24"/>
              </w:rPr>
              <w:t>Cllr. T. Prendergast</w:t>
            </w:r>
          </w:p>
        </w:tc>
        <w:tc>
          <w:tcPr>
            <w:tcW w:w="2694" w:type="dxa"/>
          </w:tcPr>
          <w:p w:rsidR="003D232D" w:rsidRDefault="003D232D" w:rsidP="00827D18">
            <w:pPr>
              <w:jc w:val="both"/>
              <w:rPr>
                <w:rFonts w:ascii="Cambria" w:hAnsi="Cambria" w:cs="Cambria"/>
                <w:color w:val="000000"/>
                <w:sz w:val="24"/>
                <w:szCs w:val="24"/>
              </w:rPr>
            </w:pPr>
            <w:r>
              <w:rPr>
                <w:rFonts w:ascii="Cambria" w:hAnsi="Cambria" w:cs="Cambria"/>
                <w:color w:val="000000"/>
                <w:sz w:val="24"/>
                <w:szCs w:val="24"/>
              </w:rPr>
              <w:t>22</w:t>
            </w:r>
            <w:r w:rsidRPr="003D232D">
              <w:rPr>
                <w:rFonts w:ascii="Cambria" w:hAnsi="Cambria" w:cs="Cambria"/>
                <w:color w:val="000000"/>
                <w:sz w:val="24"/>
                <w:szCs w:val="24"/>
                <w:vertAlign w:val="superscript"/>
              </w:rPr>
              <w:t>nd</w:t>
            </w:r>
            <w:r>
              <w:rPr>
                <w:rFonts w:ascii="Cambria" w:hAnsi="Cambria" w:cs="Cambria"/>
                <w:color w:val="000000"/>
                <w:sz w:val="24"/>
                <w:szCs w:val="24"/>
              </w:rPr>
              <w:t>-23</w:t>
            </w:r>
            <w:r w:rsidRPr="003D232D">
              <w:rPr>
                <w:rFonts w:ascii="Cambria" w:hAnsi="Cambria" w:cs="Cambria"/>
                <w:color w:val="000000"/>
                <w:sz w:val="24"/>
                <w:szCs w:val="24"/>
                <w:vertAlign w:val="superscript"/>
              </w:rPr>
              <w:t>rd</w:t>
            </w:r>
            <w:r>
              <w:rPr>
                <w:rFonts w:ascii="Cambria" w:hAnsi="Cambria" w:cs="Cambria"/>
                <w:color w:val="000000"/>
                <w:sz w:val="24"/>
                <w:szCs w:val="24"/>
              </w:rPr>
              <w:t xml:space="preserve"> March</w:t>
            </w:r>
          </w:p>
        </w:tc>
        <w:tc>
          <w:tcPr>
            <w:tcW w:w="4145" w:type="dxa"/>
          </w:tcPr>
          <w:p w:rsidR="003D232D" w:rsidRDefault="003D232D" w:rsidP="00827D18">
            <w:pPr>
              <w:jc w:val="both"/>
              <w:rPr>
                <w:rFonts w:ascii="Cambria" w:hAnsi="Cambria" w:cs="Cambria"/>
                <w:color w:val="000000"/>
                <w:sz w:val="24"/>
                <w:szCs w:val="24"/>
              </w:rPr>
            </w:pPr>
            <w:r>
              <w:rPr>
                <w:rFonts w:ascii="Cambria" w:hAnsi="Cambria" w:cs="Cambria"/>
                <w:color w:val="000000"/>
                <w:sz w:val="24"/>
                <w:szCs w:val="24"/>
              </w:rPr>
              <w:t>Local Government &amp; Job Creation</w:t>
            </w:r>
          </w:p>
        </w:tc>
      </w:tr>
      <w:tr w:rsidR="003D232D" w:rsidRPr="0017682E" w:rsidTr="00827D18">
        <w:tc>
          <w:tcPr>
            <w:tcW w:w="2403" w:type="dxa"/>
          </w:tcPr>
          <w:p w:rsidR="003D232D" w:rsidRDefault="003D232D" w:rsidP="00827D18">
            <w:pPr>
              <w:jc w:val="both"/>
              <w:rPr>
                <w:rFonts w:ascii="Cambria" w:hAnsi="Cambria" w:cs="Cambria"/>
                <w:color w:val="000000"/>
                <w:sz w:val="24"/>
                <w:szCs w:val="24"/>
              </w:rPr>
            </w:pPr>
            <w:r>
              <w:rPr>
                <w:rFonts w:ascii="Cambria" w:hAnsi="Cambria" w:cs="Cambria"/>
                <w:color w:val="000000"/>
                <w:sz w:val="24"/>
                <w:szCs w:val="24"/>
              </w:rPr>
              <w:t>Cllr. J. Brennan</w:t>
            </w:r>
          </w:p>
        </w:tc>
        <w:tc>
          <w:tcPr>
            <w:tcW w:w="2694" w:type="dxa"/>
          </w:tcPr>
          <w:p w:rsidR="003D232D" w:rsidRDefault="003D232D" w:rsidP="00827D18">
            <w:pPr>
              <w:jc w:val="both"/>
              <w:rPr>
                <w:rFonts w:ascii="Cambria" w:hAnsi="Cambria" w:cs="Cambria"/>
                <w:color w:val="000000"/>
                <w:sz w:val="24"/>
                <w:szCs w:val="24"/>
              </w:rPr>
            </w:pPr>
            <w:r>
              <w:rPr>
                <w:rFonts w:ascii="Cambria" w:hAnsi="Cambria" w:cs="Cambria"/>
                <w:color w:val="000000"/>
                <w:sz w:val="24"/>
                <w:szCs w:val="24"/>
              </w:rPr>
              <w:t>22</w:t>
            </w:r>
            <w:r w:rsidRPr="003D232D">
              <w:rPr>
                <w:rFonts w:ascii="Cambria" w:hAnsi="Cambria" w:cs="Cambria"/>
                <w:color w:val="000000"/>
                <w:sz w:val="24"/>
                <w:szCs w:val="24"/>
                <w:vertAlign w:val="superscript"/>
              </w:rPr>
              <w:t>nd</w:t>
            </w:r>
            <w:r>
              <w:rPr>
                <w:rFonts w:ascii="Cambria" w:hAnsi="Cambria" w:cs="Cambria"/>
                <w:color w:val="000000"/>
                <w:sz w:val="24"/>
                <w:szCs w:val="24"/>
              </w:rPr>
              <w:t>-23</w:t>
            </w:r>
            <w:r w:rsidRPr="003D232D">
              <w:rPr>
                <w:rFonts w:ascii="Cambria" w:hAnsi="Cambria" w:cs="Cambria"/>
                <w:color w:val="000000"/>
                <w:sz w:val="24"/>
                <w:szCs w:val="24"/>
                <w:vertAlign w:val="superscript"/>
              </w:rPr>
              <w:t>rd</w:t>
            </w:r>
            <w:r>
              <w:rPr>
                <w:rFonts w:ascii="Cambria" w:hAnsi="Cambria" w:cs="Cambria"/>
                <w:color w:val="000000"/>
                <w:sz w:val="24"/>
                <w:szCs w:val="24"/>
              </w:rPr>
              <w:t xml:space="preserve"> March</w:t>
            </w:r>
          </w:p>
        </w:tc>
        <w:tc>
          <w:tcPr>
            <w:tcW w:w="4145" w:type="dxa"/>
          </w:tcPr>
          <w:p w:rsidR="003D232D" w:rsidRDefault="003D232D" w:rsidP="00827D18">
            <w:pPr>
              <w:jc w:val="both"/>
              <w:rPr>
                <w:rFonts w:ascii="Cambria" w:hAnsi="Cambria" w:cs="Cambria"/>
                <w:color w:val="000000"/>
                <w:sz w:val="24"/>
                <w:szCs w:val="24"/>
              </w:rPr>
            </w:pPr>
            <w:r>
              <w:rPr>
                <w:rFonts w:ascii="Cambria" w:hAnsi="Cambria" w:cs="Cambria"/>
                <w:color w:val="000000"/>
                <w:sz w:val="24"/>
                <w:szCs w:val="24"/>
              </w:rPr>
              <w:t>Freedom of Information</w:t>
            </w:r>
          </w:p>
        </w:tc>
      </w:tr>
      <w:tr w:rsidR="003D232D" w:rsidRPr="0017682E" w:rsidTr="00827D18">
        <w:tc>
          <w:tcPr>
            <w:tcW w:w="2403" w:type="dxa"/>
          </w:tcPr>
          <w:p w:rsidR="003D232D" w:rsidRDefault="003D232D" w:rsidP="00827D18">
            <w:pPr>
              <w:jc w:val="both"/>
              <w:rPr>
                <w:rFonts w:ascii="Cambria" w:hAnsi="Cambria" w:cs="Cambria"/>
                <w:color w:val="000000"/>
                <w:sz w:val="24"/>
                <w:szCs w:val="24"/>
              </w:rPr>
            </w:pPr>
            <w:r>
              <w:rPr>
                <w:rFonts w:ascii="Cambria" w:hAnsi="Cambria" w:cs="Cambria"/>
                <w:color w:val="000000"/>
                <w:sz w:val="24"/>
                <w:szCs w:val="24"/>
              </w:rPr>
              <w:t>Cllr. F. Doherty</w:t>
            </w:r>
          </w:p>
        </w:tc>
        <w:tc>
          <w:tcPr>
            <w:tcW w:w="2694" w:type="dxa"/>
          </w:tcPr>
          <w:p w:rsidR="003D232D" w:rsidRDefault="003D232D" w:rsidP="00827D18">
            <w:pPr>
              <w:jc w:val="both"/>
              <w:rPr>
                <w:rFonts w:ascii="Cambria" w:hAnsi="Cambria" w:cs="Cambria"/>
                <w:color w:val="000000"/>
                <w:sz w:val="24"/>
                <w:szCs w:val="24"/>
              </w:rPr>
            </w:pPr>
            <w:r>
              <w:rPr>
                <w:rFonts w:ascii="Cambria" w:hAnsi="Cambria" w:cs="Cambria"/>
                <w:color w:val="000000"/>
                <w:sz w:val="24"/>
                <w:szCs w:val="24"/>
              </w:rPr>
              <w:t>5</w:t>
            </w:r>
            <w:r w:rsidRPr="003D232D">
              <w:rPr>
                <w:rFonts w:ascii="Cambria" w:hAnsi="Cambria" w:cs="Cambria"/>
                <w:color w:val="000000"/>
                <w:sz w:val="24"/>
                <w:szCs w:val="24"/>
                <w:vertAlign w:val="superscript"/>
              </w:rPr>
              <w:t>th</w:t>
            </w:r>
            <w:r>
              <w:rPr>
                <w:rFonts w:ascii="Cambria" w:hAnsi="Cambria" w:cs="Cambria"/>
                <w:color w:val="000000"/>
                <w:sz w:val="24"/>
                <w:szCs w:val="24"/>
              </w:rPr>
              <w:t>-6</w:t>
            </w:r>
            <w:r w:rsidRPr="003D232D">
              <w:rPr>
                <w:rFonts w:ascii="Cambria" w:hAnsi="Cambria" w:cs="Cambria"/>
                <w:color w:val="000000"/>
                <w:sz w:val="24"/>
                <w:szCs w:val="24"/>
                <w:vertAlign w:val="superscript"/>
              </w:rPr>
              <w:t>th</w:t>
            </w:r>
            <w:r>
              <w:rPr>
                <w:rFonts w:ascii="Cambria" w:hAnsi="Cambria" w:cs="Cambria"/>
                <w:color w:val="000000"/>
                <w:sz w:val="24"/>
                <w:szCs w:val="24"/>
              </w:rPr>
              <w:t xml:space="preserve"> April</w:t>
            </w:r>
          </w:p>
        </w:tc>
        <w:tc>
          <w:tcPr>
            <w:tcW w:w="4145" w:type="dxa"/>
          </w:tcPr>
          <w:p w:rsidR="003D232D" w:rsidRDefault="003D232D" w:rsidP="00827D18">
            <w:pPr>
              <w:jc w:val="both"/>
              <w:rPr>
                <w:rFonts w:ascii="Cambria" w:hAnsi="Cambria" w:cs="Cambria"/>
                <w:color w:val="000000"/>
                <w:sz w:val="24"/>
                <w:szCs w:val="24"/>
              </w:rPr>
            </w:pPr>
            <w:r>
              <w:rPr>
                <w:rFonts w:ascii="Cambria" w:hAnsi="Cambria" w:cs="Cambria"/>
                <w:color w:val="000000"/>
                <w:sz w:val="24"/>
                <w:szCs w:val="24"/>
              </w:rPr>
              <w:t>LAMA  Spring Seminar 2013</w:t>
            </w:r>
          </w:p>
        </w:tc>
      </w:tr>
      <w:tr w:rsidR="003D232D" w:rsidRPr="0017682E" w:rsidTr="00827D18">
        <w:tc>
          <w:tcPr>
            <w:tcW w:w="2403" w:type="dxa"/>
          </w:tcPr>
          <w:p w:rsidR="003D232D" w:rsidRDefault="003D232D" w:rsidP="00827D18">
            <w:pPr>
              <w:jc w:val="both"/>
              <w:rPr>
                <w:rFonts w:ascii="Cambria" w:hAnsi="Cambria" w:cs="Cambria"/>
                <w:color w:val="000000"/>
                <w:sz w:val="24"/>
                <w:szCs w:val="24"/>
              </w:rPr>
            </w:pPr>
            <w:r>
              <w:rPr>
                <w:rFonts w:ascii="Cambria" w:hAnsi="Cambria" w:cs="Cambria"/>
                <w:color w:val="000000"/>
                <w:sz w:val="24"/>
                <w:szCs w:val="24"/>
              </w:rPr>
              <w:t>Cllr. M. Shortall</w:t>
            </w:r>
          </w:p>
        </w:tc>
        <w:tc>
          <w:tcPr>
            <w:tcW w:w="2694" w:type="dxa"/>
          </w:tcPr>
          <w:p w:rsidR="003D232D" w:rsidRDefault="003D232D" w:rsidP="00827D18">
            <w:pPr>
              <w:jc w:val="both"/>
              <w:rPr>
                <w:rFonts w:ascii="Cambria" w:hAnsi="Cambria" w:cs="Cambria"/>
                <w:color w:val="000000"/>
                <w:sz w:val="24"/>
                <w:szCs w:val="24"/>
              </w:rPr>
            </w:pPr>
            <w:r>
              <w:rPr>
                <w:rFonts w:ascii="Cambria" w:hAnsi="Cambria" w:cs="Cambria"/>
                <w:color w:val="000000"/>
                <w:sz w:val="24"/>
                <w:szCs w:val="24"/>
              </w:rPr>
              <w:t>11</w:t>
            </w:r>
            <w:r w:rsidRPr="003D232D">
              <w:rPr>
                <w:rFonts w:ascii="Cambria" w:hAnsi="Cambria" w:cs="Cambria"/>
                <w:color w:val="000000"/>
                <w:sz w:val="24"/>
                <w:szCs w:val="24"/>
                <w:vertAlign w:val="superscript"/>
              </w:rPr>
              <w:t>th</w:t>
            </w:r>
            <w:r>
              <w:rPr>
                <w:rFonts w:ascii="Cambria" w:hAnsi="Cambria" w:cs="Cambria"/>
                <w:color w:val="000000"/>
                <w:sz w:val="24"/>
                <w:szCs w:val="24"/>
              </w:rPr>
              <w:t>-12</w:t>
            </w:r>
            <w:r w:rsidRPr="003D232D">
              <w:rPr>
                <w:rFonts w:ascii="Cambria" w:hAnsi="Cambria" w:cs="Cambria"/>
                <w:color w:val="000000"/>
                <w:sz w:val="24"/>
                <w:szCs w:val="24"/>
                <w:vertAlign w:val="superscript"/>
              </w:rPr>
              <w:t>th</w:t>
            </w:r>
            <w:r>
              <w:rPr>
                <w:rFonts w:ascii="Cambria" w:hAnsi="Cambria" w:cs="Cambria"/>
                <w:color w:val="000000"/>
                <w:sz w:val="24"/>
                <w:szCs w:val="24"/>
              </w:rPr>
              <w:t xml:space="preserve"> April</w:t>
            </w:r>
          </w:p>
        </w:tc>
        <w:tc>
          <w:tcPr>
            <w:tcW w:w="4145" w:type="dxa"/>
          </w:tcPr>
          <w:p w:rsidR="003D232D" w:rsidRDefault="003D232D" w:rsidP="00827D18">
            <w:pPr>
              <w:jc w:val="both"/>
              <w:rPr>
                <w:rFonts w:ascii="Cambria" w:hAnsi="Cambria" w:cs="Cambria"/>
                <w:color w:val="000000"/>
                <w:sz w:val="24"/>
                <w:szCs w:val="24"/>
              </w:rPr>
            </w:pPr>
            <w:proofErr w:type="spellStart"/>
            <w:r>
              <w:rPr>
                <w:rFonts w:ascii="Cambria" w:hAnsi="Cambria" w:cs="Cambria"/>
                <w:color w:val="000000"/>
                <w:sz w:val="24"/>
                <w:szCs w:val="24"/>
              </w:rPr>
              <w:t>Cantillon</w:t>
            </w:r>
            <w:proofErr w:type="spellEnd"/>
            <w:r>
              <w:rPr>
                <w:rFonts w:ascii="Cambria" w:hAnsi="Cambria" w:cs="Cambria"/>
                <w:color w:val="000000"/>
                <w:sz w:val="24"/>
                <w:szCs w:val="24"/>
              </w:rPr>
              <w:t xml:space="preserve"> 2013 </w:t>
            </w:r>
          </w:p>
        </w:tc>
      </w:tr>
      <w:tr w:rsidR="003D232D" w:rsidRPr="0017682E" w:rsidTr="00827D18">
        <w:tc>
          <w:tcPr>
            <w:tcW w:w="2403" w:type="dxa"/>
          </w:tcPr>
          <w:p w:rsidR="003D232D" w:rsidRDefault="003D232D" w:rsidP="00827D18">
            <w:pPr>
              <w:jc w:val="both"/>
              <w:rPr>
                <w:rFonts w:ascii="Cambria" w:hAnsi="Cambria" w:cs="Cambria"/>
                <w:color w:val="000000"/>
                <w:sz w:val="24"/>
                <w:szCs w:val="24"/>
              </w:rPr>
            </w:pPr>
            <w:r>
              <w:rPr>
                <w:rFonts w:ascii="Cambria" w:hAnsi="Cambria" w:cs="Cambria"/>
                <w:color w:val="000000"/>
                <w:sz w:val="24"/>
                <w:szCs w:val="24"/>
              </w:rPr>
              <w:t xml:space="preserve">Cllr. S. </w:t>
            </w:r>
            <w:proofErr w:type="spellStart"/>
            <w:r>
              <w:rPr>
                <w:rFonts w:ascii="Cambria" w:hAnsi="Cambria" w:cs="Cambria"/>
                <w:color w:val="000000"/>
                <w:sz w:val="24"/>
                <w:szCs w:val="24"/>
              </w:rPr>
              <w:t>Treacy</w:t>
            </w:r>
            <w:proofErr w:type="spellEnd"/>
          </w:p>
        </w:tc>
        <w:tc>
          <w:tcPr>
            <w:tcW w:w="2694" w:type="dxa"/>
          </w:tcPr>
          <w:p w:rsidR="003D232D" w:rsidRDefault="003D232D" w:rsidP="00827D18">
            <w:pPr>
              <w:jc w:val="both"/>
              <w:rPr>
                <w:rFonts w:ascii="Cambria" w:hAnsi="Cambria" w:cs="Cambria"/>
                <w:color w:val="000000"/>
                <w:sz w:val="24"/>
                <w:szCs w:val="24"/>
              </w:rPr>
            </w:pPr>
            <w:r>
              <w:rPr>
                <w:rFonts w:ascii="Cambria" w:hAnsi="Cambria" w:cs="Cambria"/>
                <w:color w:val="000000"/>
                <w:sz w:val="24"/>
                <w:szCs w:val="24"/>
              </w:rPr>
              <w:t>12</w:t>
            </w:r>
            <w:r w:rsidRPr="003D232D">
              <w:rPr>
                <w:rFonts w:ascii="Cambria" w:hAnsi="Cambria" w:cs="Cambria"/>
                <w:color w:val="000000"/>
                <w:sz w:val="24"/>
                <w:szCs w:val="24"/>
                <w:vertAlign w:val="superscript"/>
              </w:rPr>
              <w:t>th</w:t>
            </w:r>
            <w:r>
              <w:rPr>
                <w:rFonts w:ascii="Cambria" w:hAnsi="Cambria" w:cs="Cambria"/>
                <w:color w:val="000000"/>
                <w:sz w:val="24"/>
                <w:szCs w:val="24"/>
              </w:rPr>
              <w:t>-13</w:t>
            </w:r>
            <w:r w:rsidRPr="003D232D">
              <w:rPr>
                <w:rFonts w:ascii="Cambria" w:hAnsi="Cambria" w:cs="Cambria"/>
                <w:color w:val="000000"/>
                <w:sz w:val="24"/>
                <w:szCs w:val="24"/>
                <w:vertAlign w:val="superscript"/>
              </w:rPr>
              <w:t>th</w:t>
            </w:r>
            <w:r>
              <w:rPr>
                <w:rFonts w:ascii="Cambria" w:hAnsi="Cambria" w:cs="Cambria"/>
                <w:color w:val="000000"/>
                <w:sz w:val="24"/>
                <w:szCs w:val="24"/>
              </w:rPr>
              <w:t xml:space="preserve"> April</w:t>
            </w:r>
          </w:p>
        </w:tc>
        <w:tc>
          <w:tcPr>
            <w:tcW w:w="4145" w:type="dxa"/>
          </w:tcPr>
          <w:p w:rsidR="003D232D" w:rsidRDefault="003D232D" w:rsidP="00827D18">
            <w:pPr>
              <w:jc w:val="both"/>
              <w:rPr>
                <w:rFonts w:ascii="Cambria" w:hAnsi="Cambria" w:cs="Cambria"/>
                <w:color w:val="000000"/>
                <w:sz w:val="24"/>
                <w:szCs w:val="24"/>
              </w:rPr>
            </w:pPr>
            <w:r>
              <w:rPr>
                <w:rFonts w:ascii="Cambria" w:hAnsi="Cambria" w:cs="Cambria"/>
                <w:color w:val="000000"/>
                <w:sz w:val="24"/>
                <w:szCs w:val="24"/>
              </w:rPr>
              <w:t xml:space="preserve">Future of Local Government </w:t>
            </w:r>
          </w:p>
        </w:tc>
      </w:tr>
      <w:tr w:rsidR="003D232D" w:rsidRPr="0017682E" w:rsidTr="00827D18">
        <w:tc>
          <w:tcPr>
            <w:tcW w:w="2403" w:type="dxa"/>
          </w:tcPr>
          <w:p w:rsidR="003D232D" w:rsidRDefault="003D232D" w:rsidP="00827D18">
            <w:pPr>
              <w:jc w:val="both"/>
              <w:rPr>
                <w:rFonts w:ascii="Cambria" w:hAnsi="Cambria" w:cs="Cambria"/>
                <w:color w:val="000000"/>
                <w:sz w:val="24"/>
                <w:szCs w:val="24"/>
              </w:rPr>
            </w:pPr>
            <w:r>
              <w:rPr>
                <w:rFonts w:ascii="Cambria" w:hAnsi="Cambria" w:cs="Cambria"/>
                <w:color w:val="000000"/>
                <w:sz w:val="24"/>
                <w:szCs w:val="24"/>
              </w:rPr>
              <w:t>Cllr. J. Coonan</w:t>
            </w:r>
          </w:p>
        </w:tc>
        <w:tc>
          <w:tcPr>
            <w:tcW w:w="2694" w:type="dxa"/>
          </w:tcPr>
          <w:p w:rsidR="003D232D" w:rsidRDefault="003D232D" w:rsidP="00827D18">
            <w:pPr>
              <w:jc w:val="both"/>
              <w:rPr>
                <w:rFonts w:ascii="Cambria" w:hAnsi="Cambria" w:cs="Cambria"/>
                <w:color w:val="000000"/>
                <w:sz w:val="24"/>
                <w:szCs w:val="24"/>
              </w:rPr>
            </w:pPr>
            <w:r>
              <w:rPr>
                <w:rFonts w:ascii="Cambria" w:hAnsi="Cambria" w:cs="Cambria"/>
                <w:color w:val="000000"/>
                <w:sz w:val="24"/>
                <w:szCs w:val="24"/>
              </w:rPr>
              <w:t>12</w:t>
            </w:r>
            <w:r w:rsidRPr="003D232D">
              <w:rPr>
                <w:rFonts w:ascii="Cambria" w:hAnsi="Cambria" w:cs="Cambria"/>
                <w:color w:val="000000"/>
                <w:sz w:val="24"/>
                <w:szCs w:val="24"/>
                <w:vertAlign w:val="superscript"/>
              </w:rPr>
              <w:t>th</w:t>
            </w:r>
            <w:r>
              <w:rPr>
                <w:rFonts w:ascii="Cambria" w:hAnsi="Cambria" w:cs="Cambria"/>
                <w:color w:val="000000"/>
                <w:sz w:val="24"/>
                <w:szCs w:val="24"/>
              </w:rPr>
              <w:t>-14</w:t>
            </w:r>
            <w:r w:rsidRPr="003D232D">
              <w:rPr>
                <w:rFonts w:ascii="Cambria" w:hAnsi="Cambria" w:cs="Cambria"/>
                <w:color w:val="000000"/>
                <w:sz w:val="24"/>
                <w:szCs w:val="24"/>
                <w:vertAlign w:val="superscript"/>
              </w:rPr>
              <w:t>th</w:t>
            </w:r>
            <w:r>
              <w:rPr>
                <w:rFonts w:ascii="Cambria" w:hAnsi="Cambria" w:cs="Cambria"/>
                <w:color w:val="000000"/>
                <w:sz w:val="24"/>
                <w:szCs w:val="24"/>
              </w:rPr>
              <w:t xml:space="preserve"> April</w:t>
            </w:r>
          </w:p>
        </w:tc>
        <w:tc>
          <w:tcPr>
            <w:tcW w:w="4145" w:type="dxa"/>
          </w:tcPr>
          <w:p w:rsidR="003D232D" w:rsidRDefault="003D232D" w:rsidP="00827D18">
            <w:pPr>
              <w:jc w:val="both"/>
              <w:rPr>
                <w:rFonts w:ascii="Cambria" w:hAnsi="Cambria" w:cs="Cambria"/>
                <w:color w:val="000000"/>
                <w:sz w:val="24"/>
                <w:szCs w:val="24"/>
              </w:rPr>
            </w:pPr>
            <w:r>
              <w:rPr>
                <w:rFonts w:ascii="Cambria" w:hAnsi="Cambria" w:cs="Cambria"/>
                <w:color w:val="000000"/>
                <w:sz w:val="24"/>
                <w:szCs w:val="24"/>
              </w:rPr>
              <w:t xml:space="preserve">Procurement Expenditure </w:t>
            </w:r>
          </w:p>
        </w:tc>
      </w:tr>
      <w:tr w:rsidR="003D232D" w:rsidRPr="0017682E" w:rsidTr="00827D18">
        <w:tc>
          <w:tcPr>
            <w:tcW w:w="2403" w:type="dxa"/>
          </w:tcPr>
          <w:p w:rsidR="003D232D" w:rsidRDefault="003D232D" w:rsidP="00827D18">
            <w:pPr>
              <w:jc w:val="both"/>
              <w:rPr>
                <w:rFonts w:ascii="Cambria" w:hAnsi="Cambria" w:cs="Cambria"/>
                <w:color w:val="000000"/>
                <w:sz w:val="24"/>
                <w:szCs w:val="24"/>
              </w:rPr>
            </w:pPr>
            <w:r>
              <w:rPr>
                <w:rFonts w:ascii="Cambria" w:hAnsi="Cambria" w:cs="Cambria"/>
                <w:color w:val="000000"/>
                <w:sz w:val="24"/>
                <w:szCs w:val="24"/>
              </w:rPr>
              <w:lastRenderedPageBreak/>
              <w:t>Cllr. J. Brennan</w:t>
            </w:r>
          </w:p>
        </w:tc>
        <w:tc>
          <w:tcPr>
            <w:tcW w:w="2694" w:type="dxa"/>
          </w:tcPr>
          <w:p w:rsidR="003D232D" w:rsidRDefault="003D232D" w:rsidP="00827D18">
            <w:pPr>
              <w:jc w:val="both"/>
              <w:rPr>
                <w:rFonts w:ascii="Cambria" w:hAnsi="Cambria" w:cs="Cambria"/>
                <w:color w:val="000000"/>
                <w:sz w:val="24"/>
                <w:szCs w:val="24"/>
              </w:rPr>
            </w:pPr>
            <w:r>
              <w:rPr>
                <w:rFonts w:ascii="Cambria" w:hAnsi="Cambria" w:cs="Cambria"/>
                <w:color w:val="000000"/>
                <w:sz w:val="24"/>
                <w:szCs w:val="24"/>
              </w:rPr>
              <w:t>18</w:t>
            </w:r>
            <w:r w:rsidRPr="003D232D">
              <w:rPr>
                <w:rFonts w:ascii="Cambria" w:hAnsi="Cambria" w:cs="Cambria"/>
                <w:color w:val="000000"/>
                <w:sz w:val="24"/>
                <w:szCs w:val="24"/>
                <w:vertAlign w:val="superscript"/>
              </w:rPr>
              <w:t>th</w:t>
            </w:r>
            <w:r>
              <w:rPr>
                <w:rFonts w:ascii="Cambria" w:hAnsi="Cambria" w:cs="Cambria"/>
                <w:color w:val="000000"/>
                <w:sz w:val="24"/>
                <w:szCs w:val="24"/>
              </w:rPr>
              <w:t xml:space="preserve"> April</w:t>
            </w:r>
          </w:p>
        </w:tc>
        <w:tc>
          <w:tcPr>
            <w:tcW w:w="4145" w:type="dxa"/>
          </w:tcPr>
          <w:p w:rsidR="003D232D" w:rsidRDefault="003D232D" w:rsidP="00827D18">
            <w:pPr>
              <w:jc w:val="both"/>
              <w:rPr>
                <w:rFonts w:ascii="Cambria" w:hAnsi="Cambria" w:cs="Cambria"/>
                <w:color w:val="000000"/>
                <w:sz w:val="24"/>
                <w:szCs w:val="24"/>
              </w:rPr>
            </w:pPr>
            <w:r>
              <w:rPr>
                <w:rFonts w:ascii="Cambria" w:hAnsi="Cambria" w:cs="Cambria"/>
                <w:color w:val="000000"/>
                <w:sz w:val="24"/>
                <w:szCs w:val="24"/>
              </w:rPr>
              <w:t>Tourism Conference</w:t>
            </w:r>
          </w:p>
        </w:tc>
      </w:tr>
      <w:tr w:rsidR="003D232D" w:rsidRPr="0017682E" w:rsidTr="00827D18">
        <w:tc>
          <w:tcPr>
            <w:tcW w:w="2403" w:type="dxa"/>
          </w:tcPr>
          <w:p w:rsidR="003D232D" w:rsidRDefault="003D232D" w:rsidP="00827D18">
            <w:pPr>
              <w:jc w:val="both"/>
              <w:rPr>
                <w:rFonts w:ascii="Cambria" w:hAnsi="Cambria" w:cs="Cambria"/>
                <w:color w:val="000000"/>
                <w:sz w:val="24"/>
                <w:szCs w:val="24"/>
              </w:rPr>
            </w:pPr>
            <w:r>
              <w:rPr>
                <w:rFonts w:ascii="Cambria" w:hAnsi="Cambria" w:cs="Cambria"/>
                <w:color w:val="000000"/>
                <w:sz w:val="24"/>
                <w:szCs w:val="24"/>
              </w:rPr>
              <w:t>Cllr. M Noonan</w:t>
            </w:r>
          </w:p>
        </w:tc>
        <w:tc>
          <w:tcPr>
            <w:tcW w:w="2694" w:type="dxa"/>
          </w:tcPr>
          <w:p w:rsidR="003D232D" w:rsidRDefault="003D232D" w:rsidP="00827D18">
            <w:pPr>
              <w:jc w:val="both"/>
              <w:rPr>
                <w:rFonts w:ascii="Cambria" w:hAnsi="Cambria" w:cs="Cambria"/>
                <w:color w:val="000000"/>
                <w:sz w:val="24"/>
                <w:szCs w:val="24"/>
              </w:rPr>
            </w:pPr>
            <w:r>
              <w:rPr>
                <w:rFonts w:ascii="Cambria" w:hAnsi="Cambria" w:cs="Cambria"/>
                <w:color w:val="000000"/>
                <w:sz w:val="24"/>
                <w:szCs w:val="24"/>
              </w:rPr>
              <w:t>23</w:t>
            </w:r>
            <w:r w:rsidRPr="003D232D">
              <w:rPr>
                <w:rFonts w:ascii="Cambria" w:hAnsi="Cambria" w:cs="Cambria"/>
                <w:color w:val="000000"/>
                <w:sz w:val="24"/>
                <w:szCs w:val="24"/>
                <w:vertAlign w:val="superscript"/>
              </w:rPr>
              <w:t>rd</w:t>
            </w:r>
            <w:r>
              <w:rPr>
                <w:rFonts w:ascii="Cambria" w:hAnsi="Cambria" w:cs="Cambria"/>
                <w:color w:val="000000"/>
                <w:sz w:val="24"/>
                <w:szCs w:val="24"/>
              </w:rPr>
              <w:t xml:space="preserve"> April</w:t>
            </w:r>
          </w:p>
        </w:tc>
        <w:tc>
          <w:tcPr>
            <w:tcW w:w="4145" w:type="dxa"/>
          </w:tcPr>
          <w:p w:rsidR="003D232D" w:rsidRDefault="003D232D" w:rsidP="00827D18">
            <w:pPr>
              <w:jc w:val="both"/>
              <w:rPr>
                <w:rFonts w:ascii="Cambria" w:hAnsi="Cambria" w:cs="Cambria"/>
                <w:color w:val="000000"/>
                <w:sz w:val="24"/>
                <w:szCs w:val="24"/>
              </w:rPr>
            </w:pPr>
            <w:r>
              <w:rPr>
                <w:rFonts w:ascii="Cambria" w:hAnsi="Cambria" w:cs="Cambria"/>
                <w:color w:val="000000"/>
                <w:sz w:val="24"/>
                <w:szCs w:val="24"/>
              </w:rPr>
              <w:t>EPA Lecture – Climate Change</w:t>
            </w:r>
          </w:p>
        </w:tc>
      </w:tr>
      <w:tr w:rsidR="003D232D" w:rsidRPr="0017682E" w:rsidTr="00827D18">
        <w:tc>
          <w:tcPr>
            <w:tcW w:w="2403" w:type="dxa"/>
          </w:tcPr>
          <w:p w:rsidR="003D232D" w:rsidRDefault="003D232D" w:rsidP="00827D18">
            <w:pPr>
              <w:jc w:val="both"/>
              <w:rPr>
                <w:rFonts w:ascii="Cambria" w:hAnsi="Cambria" w:cs="Cambria"/>
                <w:color w:val="000000"/>
                <w:sz w:val="24"/>
                <w:szCs w:val="24"/>
              </w:rPr>
            </w:pPr>
            <w:r>
              <w:rPr>
                <w:rFonts w:ascii="Cambria" w:hAnsi="Cambria" w:cs="Cambria"/>
                <w:color w:val="000000"/>
                <w:sz w:val="24"/>
                <w:szCs w:val="24"/>
              </w:rPr>
              <w:t>Cllr. M. Noonan</w:t>
            </w:r>
          </w:p>
        </w:tc>
        <w:tc>
          <w:tcPr>
            <w:tcW w:w="2694" w:type="dxa"/>
          </w:tcPr>
          <w:p w:rsidR="003D232D" w:rsidRDefault="003D232D" w:rsidP="00827D18">
            <w:pPr>
              <w:jc w:val="both"/>
              <w:rPr>
                <w:rFonts w:ascii="Cambria" w:hAnsi="Cambria" w:cs="Cambria"/>
                <w:color w:val="000000"/>
                <w:sz w:val="24"/>
                <w:szCs w:val="24"/>
              </w:rPr>
            </w:pPr>
            <w:r>
              <w:rPr>
                <w:rFonts w:ascii="Cambria" w:hAnsi="Cambria" w:cs="Cambria"/>
                <w:color w:val="000000"/>
                <w:sz w:val="24"/>
                <w:szCs w:val="24"/>
              </w:rPr>
              <w:t>25</w:t>
            </w:r>
            <w:r w:rsidRPr="003D232D">
              <w:rPr>
                <w:rFonts w:ascii="Cambria" w:hAnsi="Cambria" w:cs="Cambria"/>
                <w:color w:val="000000"/>
                <w:sz w:val="24"/>
                <w:szCs w:val="24"/>
                <w:vertAlign w:val="superscript"/>
              </w:rPr>
              <w:t>th</w:t>
            </w:r>
            <w:r>
              <w:rPr>
                <w:rFonts w:ascii="Cambria" w:hAnsi="Cambria" w:cs="Cambria"/>
                <w:color w:val="000000"/>
                <w:sz w:val="24"/>
                <w:szCs w:val="24"/>
              </w:rPr>
              <w:t xml:space="preserve"> April</w:t>
            </w:r>
          </w:p>
        </w:tc>
        <w:tc>
          <w:tcPr>
            <w:tcW w:w="4145" w:type="dxa"/>
          </w:tcPr>
          <w:p w:rsidR="003D232D" w:rsidRDefault="003D232D" w:rsidP="00827D18">
            <w:pPr>
              <w:jc w:val="both"/>
              <w:rPr>
                <w:rFonts w:ascii="Cambria" w:hAnsi="Cambria" w:cs="Cambria"/>
                <w:color w:val="000000"/>
                <w:sz w:val="24"/>
                <w:szCs w:val="24"/>
              </w:rPr>
            </w:pPr>
            <w:r>
              <w:rPr>
                <w:rFonts w:ascii="Cambria" w:hAnsi="Cambria" w:cs="Cambria"/>
                <w:color w:val="000000"/>
                <w:sz w:val="24"/>
                <w:szCs w:val="24"/>
              </w:rPr>
              <w:t xml:space="preserve">Transport Ireland </w:t>
            </w:r>
          </w:p>
        </w:tc>
      </w:tr>
      <w:tr w:rsidR="003D232D" w:rsidRPr="0017682E" w:rsidTr="00827D18">
        <w:tc>
          <w:tcPr>
            <w:tcW w:w="2403" w:type="dxa"/>
          </w:tcPr>
          <w:p w:rsidR="003D232D" w:rsidRDefault="003D232D" w:rsidP="00827D18">
            <w:pPr>
              <w:jc w:val="both"/>
              <w:rPr>
                <w:rFonts w:ascii="Cambria" w:hAnsi="Cambria" w:cs="Cambria"/>
                <w:color w:val="000000"/>
                <w:sz w:val="24"/>
                <w:szCs w:val="24"/>
              </w:rPr>
            </w:pPr>
            <w:r>
              <w:rPr>
                <w:rFonts w:ascii="Cambria" w:hAnsi="Cambria" w:cs="Cambria"/>
                <w:color w:val="000000"/>
                <w:sz w:val="24"/>
                <w:szCs w:val="24"/>
              </w:rPr>
              <w:t xml:space="preserve">Cllr. T. Maher </w:t>
            </w:r>
          </w:p>
        </w:tc>
        <w:tc>
          <w:tcPr>
            <w:tcW w:w="2694" w:type="dxa"/>
          </w:tcPr>
          <w:p w:rsidR="003D232D" w:rsidRDefault="003D232D" w:rsidP="00827D18">
            <w:pPr>
              <w:jc w:val="both"/>
              <w:rPr>
                <w:rFonts w:ascii="Cambria" w:hAnsi="Cambria" w:cs="Cambria"/>
                <w:color w:val="000000"/>
                <w:sz w:val="24"/>
                <w:szCs w:val="24"/>
              </w:rPr>
            </w:pPr>
            <w:r>
              <w:rPr>
                <w:rFonts w:ascii="Cambria" w:hAnsi="Cambria" w:cs="Cambria"/>
                <w:color w:val="000000"/>
                <w:sz w:val="24"/>
                <w:szCs w:val="24"/>
              </w:rPr>
              <w:t>19</w:t>
            </w:r>
            <w:r w:rsidRPr="003D232D">
              <w:rPr>
                <w:rFonts w:ascii="Cambria" w:hAnsi="Cambria" w:cs="Cambria"/>
                <w:color w:val="000000"/>
                <w:sz w:val="24"/>
                <w:szCs w:val="24"/>
                <w:vertAlign w:val="superscript"/>
              </w:rPr>
              <w:t>th</w:t>
            </w:r>
            <w:r>
              <w:rPr>
                <w:rFonts w:ascii="Cambria" w:hAnsi="Cambria" w:cs="Cambria"/>
                <w:color w:val="000000"/>
                <w:sz w:val="24"/>
                <w:szCs w:val="24"/>
              </w:rPr>
              <w:t>-20</w:t>
            </w:r>
            <w:r w:rsidRPr="003D232D">
              <w:rPr>
                <w:rFonts w:ascii="Cambria" w:hAnsi="Cambria" w:cs="Cambria"/>
                <w:color w:val="000000"/>
                <w:sz w:val="24"/>
                <w:szCs w:val="24"/>
                <w:vertAlign w:val="superscript"/>
              </w:rPr>
              <w:t>th</w:t>
            </w:r>
            <w:r>
              <w:rPr>
                <w:rFonts w:ascii="Cambria" w:hAnsi="Cambria" w:cs="Cambria"/>
                <w:color w:val="000000"/>
                <w:sz w:val="24"/>
                <w:szCs w:val="24"/>
              </w:rPr>
              <w:t xml:space="preserve"> April</w:t>
            </w:r>
          </w:p>
        </w:tc>
        <w:tc>
          <w:tcPr>
            <w:tcW w:w="4145" w:type="dxa"/>
          </w:tcPr>
          <w:p w:rsidR="003D232D" w:rsidRDefault="003D232D" w:rsidP="00827D18">
            <w:pPr>
              <w:jc w:val="both"/>
              <w:rPr>
                <w:rFonts w:ascii="Cambria" w:hAnsi="Cambria" w:cs="Cambria"/>
                <w:color w:val="000000"/>
                <w:sz w:val="24"/>
                <w:szCs w:val="24"/>
              </w:rPr>
            </w:pPr>
            <w:r>
              <w:rPr>
                <w:rFonts w:ascii="Cambria" w:hAnsi="Cambria" w:cs="Cambria"/>
                <w:color w:val="000000"/>
                <w:sz w:val="24"/>
                <w:szCs w:val="24"/>
              </w:rPr>
              <w:t>Water Services Bill 2013</w:t>
            </w:r>
          </w:p>
        </w:tc>
      </w:tr>
      <w:tr w:rsidR="003D232D" w:rsidRPr="0017682E" w:rsidTr="00827D18">
        <w:tc>
          <w:tcPr>
            <w:tcW w:w="2403" w:type="dxa"/>
          </w:tcPr>
          <w:p w:rsidR="003D232D" w:rsidRDefault="003D232D" w:rsidP="00827D18">
            <w:pPr>
              <w:jc w:val="both"/>
              <w:rPr>
                <w:rFonts w:ascii="Cambria" w:hAnsi="Cambria" w:cs="Cambria"/>
                <w:color w:val="000000"/>
                <w:sz w:val="24"/>
                <w:szCs w:val="24"/>
              </w:rPr>
            </w:pPr>
            <w:r>
              <w:rPr>
                <w:rFonts w:ascii="Cambria" w:hAnsi="Cambria" w:cs="Cambria"/>
                <w:color w:val="000000"/>
                <w:sz w:val="24"/>
                <w:szCs w:val="24"/>
              </w:rPr>
              <w:t>Cllr. M. Shortall</w:t>
            </w:r>
          </w:p>
        </w:tc>
        <w:tc>
          <w:tcPr>
            <w:tcW w:w="2694" w:type="dxa"/>
          </w:tcPr>
          <w:p w:rsidR="003D232D" w:rsidRDefault="003D232D" w:rsidP="00827D18">
            <w:pPr>
              <w:jc w:val="both"/>
              <w:rPr>
                <w:rFonts w:ascii="Cambria" w:hAnsi="Cambria" w:cs="Cambria"/>
                <w:color w:val="000000"/>
                <w:sz w:val="24"/>
                <w:szCs w:val="24"/>
              </w:rPr>
            </w:pPr>
            <w:r>
              <w:rPr>
                <w:rFonts w:ascii="Cambria" w:hAnsi="Cambria" w:cs="Cambria"/>
                <w:color w:val="000000"/>
                <w:sz w:val="24"/>
                <w:szCs w:val="24"/>
              </w:rPr>
              <w:t>3</w:t>
            </w:r>
            <w:r w:rsidRPr="003D232D">
              <w:rPr>
                <w:rFonts w:ascii="Cambria" w:hAnsi="Cambria" w:cs="Cambria"/>
                <w:color w:val="000000"/>
                <w:sz w:val="24"/>
                <w:szCs w:val="24"/>
                <w:vertAlign w:val="superscript"/>
              </w:rPr>
              <w:t>rd</w:t>
            </w:r>
            <w:r>
              <w:rPr>
                <w:rFonts w:ascii="Cambria" w:hAnsi="Cambria" w:cs="Cambria"/>
                <w:color w:val="000000"/>
                <w:sz w:val="24"/>
                <w:szCs w:val="24"/>
              </w:rPr>
              <w:t xml:space="preserve"> May</w:t>
            </w:r>
          </w:p>
        </w:tc>
        <w:tc>
          <w:tcPr>
            <w:tcW w:w="4145" w:type="dxa"/>
          </w:tcPr>
          <w:p w:rsidR="003D232D" w:rsidRDefault="003D232D" w:rsidP="00827D18">
            <w:pPr>
              <w:jc w:val="both"/>
              <w:rPr>
                <w:rFonts w:ascii="Cambria" w:hAnsi="Cambria" w:cs="Cambria"/>
                <w:color w:val="000000"/>
                <w:sz w:val="24"/>
                <w:szCs w:val="24"/>
              </w:rPr>
            </w:pPr>
            <w:r>
              <w:rPr>
                <w:rFonts w:ascii="Cambria" w:hAnsi="Cambria" w:cs="Cambria"/>
                <w:color w:val="000000"/>
                <w:sz w:val="24"/>
                <w:szCs w:val="24"/>
              </w:rPr>
              <w:t xml:space="preserve">Countdown to Local Elections 2014 </w:t>
            </w:r>
          </w:p>
        </w:tc>
      </w:tr>
    </w:tbl>
    <w:p w:rsidR="007B1413" w:rsidRPr="0017682E" w:rsidRDefault="007B1413" w:rsidP="007B1413">
      <w:pPr>
        <w:jc w:val="both"/>
        <w:rPr>
          <w:rFonts w:ascii="Cambria" w:hAnsi="Cambria" w:cs="Cambria"/>
          <w:color w:val="000000"/>
          <w:sz w:val="24"/>
          <w:szCs w:val="24"/>
          <w:u w:val="single"/>
        </w:rPr>
      </w:pPr>
    </w:p>
    <w:p w:rsidR="007B1413" w:rsidRPr="0017682E" w:rsidRDefault="007B1413" w:rsidP="007B1413">
      <w:pPr>
        <w:jc w:val="both"/>
        <w:rPr>
          <w:rFonts w:ascii="Cambria" w:hAnsi="Cambria" w:cs="Cambria"/>
          <w:color w:val="000000"/>
          <w:sz w:val="24"/>
          <w:szCs w:val="24"/>
        </w:rPr>
      </w:pPr>
    </w:p>
    <w:p w:rsidR="007B1413" w:rsidRPr="0017682E" w:rsidRDefault="007B1413" w:rsidP="007B1413">
      <w:pPr>
        <w:ind w:left="567" w:hanging="567"/>
        <w:jc w:val="both"/>
        <w:rPr>
          <w:rFonts w:ascii="Cambria" w:hAnsi="Cambria" w:cs="Cambria"/>
          <w:b/>
          <w:bCs/>
          <w:color w:val="000000"/>
          <w:sz w:val="24"/>
          <w:szCs w:val="24"/>
          <w:u w:val="single"/>
          <w:lang w:val="en-IE"/>
        </w:rPr>
      </w:pPr>
      <w:r w:rsidRPr="0017682E">
        <w:rPr>
          <w:rFonts w:ascii="Cambria" w:hAnsi="Cambria" w:cs="Cambria"/>
          <w:b/>
          <w:bCs/>
          <w:color w:val="000000"/>
          <w:sz w:val="24"/>
          <w:szCs w:val="24"/>
          <w:lang w:val="en-IE"/>
        </w:rPr>
        <w:t xml:space="preserve">9.       </w:t>
      </w:r>
      <w:r w:rsidRPr="0017682E">
        <w:rPr>
          <w:rFonts w:ascii="Cambria" w:hAnsi="Cambria" w:cs="Cambria"/>
          <w:b/>
          <w:bCs/>
          <w:color w:val="000000"/>
          <w:sz w:val="24"/>
          <w:szCs w:val="24"/>
          <w:u w:val="single"/>
          <w:lang w:val="en-IE"/>
        </w:rPr>
        <w:t xml:space="preserve">Matters Arising from Minutes - </w:t>
      </w:r>
      <w:r w:rsidRPr="0017682E">
        <w:rPr>
          <w:rFonts w:ascii="Cambria" w:hAnsi="Cambria" w:cs="Cambria"/>
          <w:b/>
          <w:bCs/>
          <w:color w:val="000000"/>
          <w:sz w:val="24"/>
          <w:szCs w:val="24"/>
          <w:u w:val="single"/>
          <w:lang w:val="ga-IE"/>
        </w:rPr>
        <w:t>Gnótha ag éirí as Miontuairiscí</w:t>
      </w:r>
    </w:p>
    <w:p w:rsidR="007B1413" w:rsidRPr="0017682E" w:rsidRDefault="007B1413" w:rsidP="007B1413">
      <w:pPr>
        <w:jc w:val="both"/>
        <w:rPr>
          <w:rFonts w:ascii="Cambria" w:hAnsi="Cambria" w:cs="Cambria"/>
          <w:b/>
          <w:bCs/>
          <w:sz w:val="24"/>
          <w:szCs w:val="24"/>
          <w:lang w:val="en-IE"/>
        </w:rPr>
      </w:pPr>
    </w:p>
    <w:p w:rsidR="007B1413" w:rsidRPr="0017682E" w:rsidRDefault="007B1413" w:rsidP="007B1413">
      <w:pPr>
        <w:jc w:val="both"/>
        <w:rPr>
          <w:rFonts w:ascii="Cambria" w:hAnsi="Cambria" w:cs="Cambria"/>
          <w:b/>
          <w:bCs/>
          <w:sz w:val="24"/>
          <w:szCs w:val="24"/>
          <w:lang w:val="en-IE"/>
        </w:rPr>
      </w:pPr>
    </w:p>
    <w:p w:rsidR="007B1413" w:rsidRDefault="007B1413" w:rsidP="007B1413">
      <w:pPr>
        <w:jc w:val="both"/>
        <w:rPr>
          <w:rFonts w:ascii="Cambria" w:hAnsi="Cambria" w:cs="Cambria"/>
          <w:b/>
          <w:bCs/>
          <w:sz w:val="24"/>
          <w:szCs w:val="24"/>
          <w:u w:val="single"/>
          <w:lang w:val="en-IE"/>
        </w:rPr>
      </w:pPr>
      <w:r w:rsidRPr="0017682E">
        <w:rPr>
          <w:rFonts w:ascii="Cambria" w:hAnsi="Cambria" w:cs="Cambria"/>
          <w:b/>
          <w:bCs/>
          <w:sz w:val="24"/>
          <w:szCs w:val="24"/>
          <w:lang w:val="en-IE"/>
        </w:rPr>
        <w:t xml:space="preserve">10.      </w:t>
      </w:r>
      <w:r w:rsidRPr="0017682E">
        <w:rPr>
          <w:rFonts w:ascii="Cambria" w:hAnsi="Cambria" w:cs="Cambria"/>
          <w:b/>
          <w:bCs/>
          <w:sz w:val="24"/>
          <w:szCs w:val="24"/>
          <w:u w:val="single"/>
          <w:lang w:val="en-IE"/>
        </w:rPr>
        <w:t xml:space="preserve">Any Other Business - </w:t>
      </w:r>
      <w:r w:rsidRPr="0017682E">
        <w:rPr>
          <w:rFonts w:ascii="Cambria" w:hAnsi="Cambria" w:cs="Cambria"/>
          <w:b/>
          <w:bCs/>
          <w:sz w:val="24"/>
          <w:szCs w:val="24"/>
          <w:u w:val="single"/>
          <w:lang w:val="ga-IE"/>
        </w:rPr>
        <w:t>Aon Ghnó Eile</w:t>
      </w:r>
    </w:p>
    <w:p w:rsidR="007B1413" w:rsidRDefault="007B1413" w:rsidP="007B1413">
      <w:pPr>
        <w:jc w:val="both"/>
        <w:rPr>
          <w:rFonts w:ascii="Cambria" w:hAnsi="Cambria" w:cs="Cambria"/>
          <w:b/>
          <w:bCs/>
          <w:sz w:val="24"/>
          <w:szCs w:val="24"/>
          <w:lang w:val="en-IE"/>
        </w:rPr>
      </w:pPr>
    </w:p>
    <w:p w:rsidR="007B1413" w:rsidRPr="0017682E" w:rsidRDefault="007B1413" w:rsidP="007B1413">
      <w:pPr>
        <w:jc w:val="both"/>
        <w:rPr>
          <w:rFonts w:ascii="Cambria" w:hAnsi="Cambria" w:cs="Cambria"/>
          <w:b/>
          <w:bCs/>
          <w:sz w:val="24"/>
          <w:szCs w:val="24"/>
          <w:lang w:val="en-IE"/>
        </w:rPr>
      </w:pPr>
    </w:p>
    <w:p w:rsidR="007B1413" w:rsidRPr="0017682E" w:rsidRDefault="007B1413" w:rsidP="007B1413">
      <w:pPr>
        <w:ind w:left="567" w:hanging="567"/>
        <w:jc w:val="both"/>
        <w:rPr>
          <w:rFonts w:ascii="Cambria" w:hAnsi="Cambria" w:cs="Cambria"/>
          <w:b/>
          <w:sz w:val="24"/>
          <w:szCs w:val="24"/>
          <w:u w:val="single"/>
          <w:lang w:val="en-IE"/>
        </w:rPr>
      </w:pPr>
      <w:r w:rsidRPr="0017682E">
        <w:rPr>
          <w:rFonts w:ascii="Cambria" w:hAnsi="Cambria" w:cs="Cambria"/>
          <w:b/>
          <w:bCs/>
          <w:sz w:val="24"/>
          <w:szCs w:val="24"/>
          <w:lang w:val="en-IE"/>
        </w:rPr>
        <w:t xml:space="preserve">11.     </w:t>
      </w:r>
      <w:r w:rsidRPr="0017682E">
        <w:rPr>
          <w:rFonts w:ascii="Cambria" w:hAnsi="Cambria" w:cs="Cambria"/>
          <w:b/>
          <w:bCs/>
          <w:sz w:val="24"/>
          <w:szCs w:val="24"/>
          <w:u w:val="single"/>
          <w:lang w:val="en-IE"/>
        </w:rPr>
        <w:t xml:space="preserve">Notices of Motion - </w:t>
      </w:r>
      <w:r w:rsidRPr="0017682E">
        <w:rPr>
          <w:rFonts w:ascii="Cambria" w:hAnsi="Cambria" w:cs="Cambria"/>
          <w:b/>
          <w:bCs/>
          <w:sz w:val="24"/>
          <w:szCs w:val="24"/>
          <w:u w:val="single"/>
          <w:lang w:val="ga-IE"/>
        </w:rPr>
        <w:t>Fógraí Rúin</w:t>
      </w:r>
      <w:r w:rsidRPr="0017682E">
        <w:rPr>
          <w:rFonts w:ascii="Cambria" w:hAnsi="Cambria" w:cs="Cambria"/>
          <w:b/>
          <w:bCs/>
          <w:sz w:val="24"/>
          <w:szCs w:val="24"/>
          <w:lang w:val="en-IE"/>
        </w:rPr>
        <w:t>:</w:t>
      </w:r>
      <w:r w:rsidRPr="0017682E">
        <w:rPr>
          <w:rFonts w:ascii="Cambria" w:hAnsi="Cambria" w:cs="Cambria"/>
          <w:sz w:val="24"/>
          <w:szCs w:val="24"/>
          <w:lang w:val="en-IE"/>
        </w:rPr>
        <w:t xml:space="preserve">  </w:t>
      </w:r>
    </w:p>
    <w:p w:rsidR="007B1413" w:rsidRDefault="007B1413" w:rsidP="007B1413">
      <w:pPr>
        <w:rPr>
          <w:rFonts w:ascii="Cambria" w:hAnsi="Cambria" w:cs="Arial"/>
          <w:b/>
          <w:sz w:val="24"/>
          <w:szCs w:val="24"/>
        </w:rPr>
      </w:pPr>
    </w:p>
    <w:p w:rsidR="0049296F" w:rsidRPr="00F61C32" w:rsidRDefault="0049296F" w:rsidP="007B1413">
      <w:pPr>
        <w:rPr>
          <w:rFonts w:ascii="Cambria" w:hAnsi="Cambria" w:cs="Arial"/>
          <w:b/>
          <w:sz w:val="24"/>
          <w:szCs w:val="24"/>
        </w:rPr>
      </w:pPr>
    </w:p>
    <w:p w:rsidR="006C1F2D" w:rsidRDefault="007B1413" w:rsidP="00E306FF">
      <w:pPr>
        <w:ind w:left="540" w:hanging="540"/>
        <w:jc w:val="both"/>
        <w:rPr>
          <w:rFonts w:ascii="Cambria" w:hAnsi="Cambria" w:cs="Cambria"/>
          <w:b/>
          <w:bCs/>
          <w:sz w:val="24"/>
          <w:szCs w:val="24"/>
          <w:u w:val="single"/>
          <w:lang w:val="en-IE"/>
        </w:rPr>
      </w:pPr>
      <w:r w:rsidRPr="0017682E">
        <w:rPr>
          <w:rFonts w:ascii="Cambria" w:hAnsi="Cambria" w:cs="Cambria"/>
          <w:b/>
          <w:bCs/>
          <w:sz w:val="24"/>
          <w:szCs w:val="24"/>
        </w:rPr>
        <w:t xml:space="preserve">12. </w:t>
      </w:r>
      <w:r w:rsidRPr="0017682E">
        <w:rPr>
          <w:rFonts w:ascii="Cambria" w:hAnsi="Cambria" w:cs="Cambria"/>
          <w:b/>
          <w:bCs/>
          <w:sz w:val="24"/>
          <w:szCs w:val="24"/>
          <w:u w:val="single"/>
        </w:rPr>
        <w:t xml:space="preserve">Notices of Motion from other local authorities seeking support of Kilkenny County Council County   Council - </w:t>
      </w:r>
      <w:r w:rsidRPr="0017682E">
        <w:rPr>
          <w:rFonts w:ascii="Cambria" w:hAnsi="Cambria" w:cs="Cambria"/>
          <w:b/>
          <w:bCs/>
          <w:sz w:val="24"/>
          <w:szCs w:val="24"/>
          <w:u w:val="single"/>
          <w:lang w:val="ga-IE"/>
        </w:rPr>
        <w:t>Fógraí i dtaobh Rúin ó Údaráis Áitiúla eile ag lorg tacaíochta ó Chomhairle Chontae Chill Chainnigh:</w:t>
      </w:r>
      <w:r w:rsidRPr="0017682E">
        <w:rPr>
          <w:rFonts w:ascii="Cambria" w:hAnsi="Cambria" w:cs="Cambria"/>
          <w:b/>
          <w:bCs/>
          <w:sz w:val="24"/>
          <w:szCs w:val="24"/>
          <w:u w:val="single"/>
          <w:lang w:val="en-IE"/>
        </w:rPr>
        <w:t xml:space="preserve"> </w:t>
      </w:r>
    </w:p>
    <w:p w:rsidR="009B7A83" w:rsidRDefault="009B7A83" w:rsidP="00E306FF">
      <w:pPr>
        <w:ind w:left="540" w:hanging="540"/>
        <w:jc w:val="both"/>
        <w:rPr>
          <w:rFonts w:ascii="Cambria" w:hAnsi="Cambria" w:cs="Cambria"/>
          <w:sz w:val="24"/>
          <w:szCs w:val="24"/>
          <w:lang w:val="en-IE"/>
        </w:rPr>
      </w:pPr>
    </w:p>
    <w:p w:rsidR="009B7A83" w:rsidRPr="003C7445" w:rsidRDefault="003C7445" w:rsidP="009B7A83">
      <w:pPr>
        <w:pStyle w:val="NoSpacing"/>
        <w:rPr>
          <w:rFonts w:asciiTheme="majorHAnsi" w:hAnsiTheme="majorHAnsi"/>
          <w:b/>
        </w:rPr>
      </w:pPr>
      <w:r w:rsidRPr="003C7445">
        <w:rPr>
          <w:rFonts w:asciiTheme="majorHAnsi" w:hAnsiTheme="majorHAnsi"/>
          <w:b/>
        </w:rPr>
        <w:t>10(13)</w:t>
      </w:r>
      <w:r w:rsidRPr="003C7445">
        <w:rPr>
          <w:rFonts w:asciiTheme="majorHAnsi" w:hAnsiTheme="majorHAnsi"/>
          <w:b/>
        </w:rPr>
        <w:tab/>
        <w:t>South Tipperary County Council – 16</w:t>
      </w:r>
      <w:r w:rsidRPr="003C7445">
        <w:rPr>
          <w:rFonts w:asciiTheme="majorHAnsi" w:hAnsiTheme="majorHAnsi"/>
          <w:b/>
          <w:vertAlign w:val="superscript"/>
        </w:rPr>
        <w:t>th</w:t>
      </w:r>
      <w:r w:rsidRPr="003C7445">
        <w:rPr>
          <w:rFonts w:asciiTheme="majorHAnsi" w:hAnsiTheme="majorHAnsi"/>
          <w:b/>
        </w:rPr>
        <w:t xml:space="preserve"> April, 2013 </w:t>
      </w:r>
    </w:p>
    <w:p w:rsidR="009B7A83" w:rsidRPr="009B7A83" w:rsidRDefault="009B7A83" w:rsidP="003C7445">
      <w:pPr>
        <w:pStyle w:val="NoSpacing"/>
        <w:ind w:left="1440"/>
        <w:rPr>
          <w:rFonts w:asciiTheme="majorHAnsi" w:hAnsiTheme="majorHAnsi"/>
        </w:rPr>
      </w:pPr>
      <w:proofErr w:type="gramStart"/>
      <w:r>
        <w:rPr>
          <w:rFonts w:asciiTheme="majorHAnsi" w:hAnsiTheme="majorHAnsi"/>
          <w:b/>
        </w:rPr>
        <w:t>“</w:t>
      </w:r>
      <w:r w:rsidRPr="009B7A83">
        <w:rPr>
          <w:rFonts w:asciiTheme="majorHAnsi" w:hAnsiTheme="majorHAnsi"/>
        </w:rPr>
        <w:t>That we the Members of South Tipperary County Council call on Minister Joan Burton to reverse the cuts to heating and free fuel schemes implemented since she became Minister for Social Protection”.</w:t>
      </w:r>
      <w:proofErr w:type="gramEnd"/>
    </w:p>
    <w:p w:rsidR="009B7A83" w:rsidRPr="009B7A83" w:rsidRDefault="009B7A83" w:rsidP="009B7A83">
      <w:pPr>
        <w:pStyle w:val="NoSpacing"/>
        <w:rPr>
          <w:rFonts w:asciiTheme="majorHAnsi" w:hAnsiTheme="majorHAnsi"/>
        </w:rPr>
      </w:pPr>
    </w:p>
    <w:p w:rsidR="003C7445" w:rsidRDefault="009B7A83" w:rsidP="00BE79C8">
      <w:pPr>
        <w:ind w:left="1440"/>
        <w:jc w:val="both"/>
        <w:rPr>
          <w:rFonts w:asciiTheme="majorHAnsi" w:hAnsiTheme="majorHAnsi" w:cs="Cambria"/>
          <w:bCs/>
          <w:sz w:val="24"/>
          <w:szCs w:val="24"/>
          <w:u w:val="single"/>
          <w:lang w:val="en-IE"/>
        </w:rPr>
      </w:pPr>
      <w:r w:rsidRPr="009B7A83">
        <w:rPr>
          <w:rFonts w:asciiTheme="majorHAnsi" w:hAnsiTheme="majorHAnsi"/>
          <w:sz w:val="24"/>
          <w:szCs w:val="24"/>
        </w:rPr>
        <w:t>“That we the members of South Tipperary County Council call on the Minister for Local Government, Mr. Phil Hogan, T.D. to reverse the cuts to Disabled Persons Grants and Housing for Older People Grants and re-instate the 2012 grant</w:t>
      </w:r>
    </w:p>
    <w:p w:rsidR="009B7A83" w:rsidRPr="003C7445" w:rsidRDefault="003C7445" w:rsidP="003C7445">
      <w:pPr>
        <w:tabs>
          <w:tab w:val="left" w:pos="5640"/>
        </w:tabs>
        <w:rPr>
          <w:rFonts w:asciiTheme="majorHAnsi" w:hAnsiTheme="majorHAnsi" w:cs="Cambria"/>
          <w:sz w:val="24"/>
          <w:szCs w:val="24"/>
          <w:lang w:val="en-IE"/>
        </w:rPr>
      </w:pPr>
      <w:r>
        <w:rPr>
          <w:rFonts w:asciiTheme="majorHAnsi" w:hAnsiTheme="majorHAnsi" w:cs="Cambria"/>
          <w:sz w:val="24"/>
          <w:szCs w:val="24"/>
          <w:lang w:val="en-IE"/>
        </w:rPr>
        <w:tab/>
      </w:r>
    </w:p>
    <w:sectPr w:rsidR="009B7A83" w:rsidRPr="003C7445" w:rsidSect="00827D18">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0539" w:rsidRDefault="00B50539" w:rsidP="00FB2C45">
      <w:r>
        <w:separator/>
      </w:r>
    </w:p>
  </w:endnote>
  <w:endnote w:type="continuationSeparator" w:id="0">
    <w:p w:rsidR="00B50539" w:rsidRDefault="00B50539" w:rsidP="00FB2C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0539" w:rsidRDefault="00B50539" w:rsidP="00FB2C45">
      <w:r>
        <w:separator/>
      </w:r>
    </w:p>
  </w:footnote>
  <w:footnote w:type="continuationSeparator" w:id="0">
    <w:p w:rsidR="00B50539" w:rsidRDefault="00B50539" w:rsidP="00FB2C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06403"/>
    <w:multiLevelType w:val="hybridMultilevel"/>
    <w:tmpl w:val="C936A870"/>
    <w:lvl w:ilvl="0" w:tplc="7C3A213C">
      <w:start w:val="1"/>
      <w:numFmt w:val="lowerRoman"/>
      <w:lvlText w:val="(%1)"/>
      <w:lvlJc w:val="left"/>
      <w:pPr>
        <w:ind w:left="2138" w:hanging="720"/>
      </w:pPr>
      <w:rPr>
        <w:rFonts w:hint="default"/>
        <w:b/>
      </w:rPr>
    </w:lvl>
    <w:lvl w:ilvl="1" w:tplc="18090019" w:tentative="1">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abstractNum w:abstractNumId="1">
    <w:nsid w:val="082A6185"/>
    <w:multiLevelType w:val="hybridMultilevel"/>
    <w:tmpl w:val="07F6E496"/>
    <w:lvl w:ilvl="0" w:tplc="D0FE5010">
      <w:start w:val="1"/>
      <w:numFmt w:val="lowerRoman"/>
      <w:lvlText w:val="(%1)"/>
      <w:lvlJc w:val="left"/>
      <w:pPr>
        <w:ind w:left="1931" w:hanging="720"/>
      </w:pPr>
      <w:rPr>
        <w:rFonts w:hint="default"/>
        <w:b/>
        <w:u w:val="none"/>
      </w:rPr>
    </w:lvl>
    <w:lvl w:ilvl="1" w:tplc="18090019" w:tentative="1">
      <w:start w:val="1"/>
      <w:numFmt w:val="lowerLetter"/>
      <w:lvlText w:val="%2."/>
      <w:lvlJc w:val="left"/>
      <w:pPr>
        <w:ind w:left="2291" w:hanging="360"/>
      </w:pPr>
    </w:lvl>
    <w:lvl w:ilvl="2" w:tplc="1809001B" w:tentative="1">
      <w:start w:val="1"/>
      <w:numFmt w:val="lowerRoman"/>
      <w:lvlText w:val="%3."/>
      <w:lvlJc w:val="right"/>
      <w:pPr>
        <w:ind w:left="3011" w:hanging="180"/>
      </w:pPr>
    </w:lvl>
    <w:lvl w:ilvl="3" w:tplc="1809000F" w:tentative="1">
      <w:start w:val="1"/>
      <w:numFmt w:val="decimal"/>
      <w:lvlText w:val="%4."/>
      <w:lvlJc w:val="left"/>
      <w:pPr>
        <w:ind w:left="3731" w:hanging="360"/>
      </w:pPr>
    </w:lvl>
    <w:lvl w:ilvl="4" w:tplc="18090019" w:tentative="1">
      <w:start w:val="1"/>
      <w:numFmt w:val="lowerLetter"/>
      <w:lvlText w:val="%5."/>
      <w:lvlJc w:val="left"/>
      <w:pPr>
        <w:ind w:left="4451" w:hanging="360"/>
      </w:pPr>
    </w:lvl>
    <w:lvl w:ilvl="5" w:tplc="1809001B" w:tentative="1">
      <w:start w:val="1"/>
      <w:numFmt w:val="lowerRoman"/>
      <w:lvlText w:val="%6."/>
      <w:lvlJc w:val="right"/>
      <w:pPr>
        <w:ind w:left="5171" w:hanging="180"/>
      </w:pPr>
    </w:lvl>
    <w:lvl w:ilvl="6" w:tplc="1809000F" w:tentative="1">
      <w:start w:val="1"/>
      <w:numFmt w:val="decimal"/>
      <w:lvlText w:val="%7."/>
      <w:lvlJc w:val="left"/>
      <w:pPr>
        <w:ind w:left="5891" w:hanging="360"/>
      </w:pPr>
    </w:lvl>
    <w:lvl w:ilvl="7" w:tplc="18090019" w:tentative="1">
      <w:start w:val="1"/>
      <w:numFmt w:val="lowerLetter"/>
      <w:lvlText w:val="%8."/>
      <w:lvlJc w:val="left"/>
      <w:pPr>
        <w:ind w:left="6611" w:hanging="360"/>
      </w:pPr>
    </w:lvl>
    <w:lvl w:ilvl="8" w:tplc="1809001B" w:tentative="1">
      <w:start w:val="1"/>
      <w:numFmt w:val="lowerRoman"/>
      <w:lvlText w:val="%9."/>
      <w:lvlJc w:val="right"/>
      <w:pPr>
        <w:ind w:left="7331" w:hanging="180"/>
      </w:pPr>
    </w:lvl>
  </w:abstractNum>
  <w:abstractNum w:abstractNumId="2">
    <w:nsid w:val="08420486"/>
    <w:multiLevelType w:val="hybridMultilevel"/>
    <w:tmpl w:val="94341078"/>
    <w:lvl w:ilvl="0" w:tplc="37041CD6">
      <w:start w:val="1"/>
      <w:numFmt w:val="lowerLetter"/>
      <w:lvlText w:val="(%1)"/>
      <w:lvlJc w:val="left"/>
      <w:pPr>
        <w:ind w:left="1211" w:hanging="360"/>
      </w:pPr>
      <w:rPr>
        <w:rFonts w:hint="default"/>
        <w:b/>
      </w:rPr>
    </w:lvl>
    <w:lvl w:ilvl="1" w:tplc="18090019">
      <w:start w:val="1"/>
      <w:numFmt w:val="lowerLetter"/>
      <w:lvlText w:val="%2."/>
      <w:lvlJc w:val="left"/>
      <w:pPr>
        <w:ind w:left="2519" w:hanging="360"/>
      </w:pPr>
    </w:lvl>
    <w:lvl w:ilvl="2" w:tplc="1809001B" w:tentative="1">
      <w:start w:val="1"/>
      <w:numFmt w:val="lowerRoman"/>
      <w:lvlText w:val="%3."/>
      <w:lvlJc w:val="right"/>
      <w:pPr>
        <w:ind w:left="3239" w:hanging="180"/>
      </w:pPr>
    </w:lvl>
    <w:lvl w:ilvl="3" w:tplc="1809000F" w:tentative="1">
      <w:start w:val="1"/>
      <w:numFmt w:val="decimal"/>
      <w:lvlText w:val="%4."/>
      <w:lvlJc w:val="left"/>
      <w:pPr>
        <w:ind w:left="3959" w:hanging="360"/>
      </w:pPr>
    </w:lvl>
    <w:lvl w:ilvl="4" w:tplc="18090019" w:tentative="1">
      <w:start w:val="1"/>
      <w:numFmt w:val="lowerLetter"/>
      <w:lvlText w:val="%5."/>
      <w:lvlJc w:val="left"/>
      <w:pPr>
        <w:ind w:left="4679" w:hanging="360"/>
      </w:pPr>
    </w:lvl>
    <w:lvl w:ilvl="5" w:tplc="1809001B" w:tentative="1">
      <w:start w:val="1"/>
      <w:numFmt w:val="lowerRoman"/>
      <w:lvlText w:val="%6."/>
      <w:lvlJc w:val="right"/>
      <w:pPr>
        <w:ind w:left="5399" w:hanging="180"/>
      </w:pPr>
    </w:lvl>
    <w:lvl w:ilvl="6" w:tplc="1809000F" w:tentative="1">
      <w:start w:val="1"/>
      <w:numFmt w:val="decimal"/>
      <w:lvlText w:val="%7."/>
      <w:lvlJc w:val="left"/>
      <w:pPr>
        <w:ind w:left="6119" w:hanging="360"/>
      </w:pPr>
    </w:lvl>
    <w:lvl w:ilvl="7" w:tplc="18090019" w:tentative="1">
      <w:start w:val="1"/>
      <w:numFmt w:val="lowerLetter"/>
      <w:lvlText w:val="%8."/>
      <w:lvlJc w:val="left"/>
      <w:pPr>
        <w:ind w:left="6839" w:hanging="360"/>
      </w:pPr>
    </w:lvl>
    <w:lvl w:ilvl="8" w:tplc="1809001B" w:tentative="1">
      <w:start w:val="1"/>
      <w:numFmt w:val="lowerRoman"/>
      <w:lvlText w:val="%9."/>
      <w:lvlJc w:val="right"/>
      <w:pPr>
        <w:ind w:left="7559" w:hanging="180"/>
      </w:pPr>
    </w:lvl>
  </w:abstractNum>
  <w:abstractNum w:abstractNumId="3">
    <w:nsid w:val="10605EAF"/>
    <w:multiLevelType w:val="hybridMultilevel"/>
    <w:tmpl w:val="FD5EC358"/>
    <w:lvl w:ilvl="0" w:tplc="8562A692">
      <w:start w:val="1"/>
      <w:numFmt w:val="lowerRoman"/>
      <w:lvlText w:val="(%1)"/>
      <w:lvlJc w:val="left"/>
      <w:pPr>
        <w:ind w:left="1440" w:hanging="72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nsid w:val="10FF3C52"/>
    <w:multiLevelType w:val="hybridMultilevel"/>
    <w:tmpl w:val="79E01266"/>
    <w:lvl w:ilvl="0" w:tplc="2DB61222">
      <w:start w:val="1"/>
      <w:numFmt w:val="lowerRoman"/>
      <w:lvlText w:val="(%1)"/>
      <w:lvlJc w:val="left"/>
      <w:pPr>
        <w:ind w:left="1928" w:hanging="720"/>
      </w:pPr>
      <w:rPr>
        <w:rFonts w:hint="default"/>
        <w:b/>
      </w:rPr>
    </w:lvl>
    <w:lvl w:ilvl="1" w:tplc="18090019" w:tentative="1">
      <w:start w:val="1"/>
      <w:numFmt w:val="lowerLetter"/>
      <w:lvlText w:val="%2."/>
      <w:lvlJc w:val="left"/>
      <w:pPr>
        <w:ind w:left="2288" w:hanging="360"/>
      </w:pPr>
    </w:lvl>
    <w:lvl w:ilvl="2" w:tplc="1809001B" w:tentative="1">
      <w:start w:val="1"/>
      <w:numFmt w:val="lowerRoman"/>
      <w:lvlText w:val="%3."/>
      <w:lvlJc w:val="right"/>
      <w:pPr>
        <w:ind w:left="3008" w:hanging="180"/>
      </w:pPr>
    </w:lvl>
    <w:lvl w:ilvl="3" w:tplc="1809000F" w:tentative="1">
      <w:start w:val="1"/>
      <w:numFmt w:val="decimal"/>
      <w:lvlText w:val="%4."/>
      <w:lvlJc w:val="left"/>
      <w:pPr>
        <w:ind w:left="3728" w:hanging="360"/>
      </w:pPr>
    </w:lvl>
    <w:lvl w:ilvl="4" w:tplc="18090019" w:tentative="1">
      <w:start w:val="1"/>
      <w:numFmt w:val="lowerLetter"/>
      <w:lvlText w:val="%5."/>
      <w:lvlJc w:val="left"/>
      <w:pPr>
        <w:ind w:left="4448" w:hanging="360"/>
      </w:pPr>
    </w:lvl>
    <w:lvl w:ilvl="5" w:tplc="1809001B" w:tentative="1">
      <w:start w:val="1"/>
      <w:numFmt w:val="lowerRoman"/>
      <w:lvlText w:val="%6."/>
      <w:lvlJc w:val="right"/>
      <w:pPr>
        <w:ind w:left="5168" w:hanging="180"/>
      </w:pPr>
    </w:lvl>
    <w:lvl w:ilvl="6" w:tplc="1809000F" w:tentative="1">
      <w:start w:val="1"/>
      <w:numFmt w:val="decimal"/>
      <w:lvlText w:val="%7."/>
      <w:lvlJc w:val="left"/>
      <w:pPr>
        <w:ind w:left="5888" w:hanging="360"/>
      </w:pPr>
    </w:lvl>
    <w:lvl w:ilvl="7" w:tplc="18090019" w:tentative="1">
      <w:start w:val="1"/>
      <w:numFmt w:val="lowerLetter"/>
      <w:lvlText w:val="%8."/>
      <w:lvlJc w:val="left"/>
      <w:pPr>
        <w:ind w:left="6608" w:hanging="360"/>
      </w:pPr>
    </w:lvl>
    <w:lvl w:ilvl="8" w:tplc="1809001B" w:tentative="1">
      <w:start w:val="1"/>
      <w:numFmt w:val="lowerRoman"/>
      <w:lvlText w:val="%9."/>
      <w:lvlJc w:val="right"/>
      <w:pPr>
        <w:ind w:left="7328" w:hanging="180"/>
      </w:pPr>
    </w:lvl>
  </w:abstractNum>
  <w:abstractNum w:abstractNumId="5">
    <w:nsid w:val="1A9D3BE0"/>
    <w:multiLevelType w:val="hybridMultilevel"/>
    <w:tmpl w:val="5F628D02"/>
    <w:lvl w:ilvl="0" w:tplc="2B3ACBB8">
      <w:start w:val="1"/>
      <w:numFmt w:val="lowerRoman"/>
      <w:lvlText w:val="(%1)"/>
      <w:lvlJc w:val="left"/>
      <w:pPr>
        <w:ind w:left="2167" w:hanging="720"/>
      </w:pPr>
      <w:rPr>
        <w:rFonts w:hint="default"/>
        <w:b/>
      </w:rPr>
    </w:lvl>
    <w:lvl w:ilvl="1" w:tplc="18090019" w:tentative="1">
      <w:start w:val="1"/>
      <w:numFmt w:val="lowerLetter"/>
      <w:lvlText w:val="%2."/>
      <w:lvlJc w:val="left"/>
      <w:pPr>
        <w:ind w:left="2527" w:hanging="360"/>
      </w:pPr>
    </w:lvl>
    <w:lvl w:ilvl="2" w:tplc="1809001B" w:tentative="1">
      <w:start w:val="1"/>
      <w:numFmt w:val="lowerRoman"/>
      <w:lvlText w:val="%3."/>
      <w:lvlJc w:val="right"/>
      <w:pPr>
        <w:ind w:left="3247" w:hanging="180"/>
      </w:pPr>
    </w:lvl>
    <w:lvl w:ilvl="3" w:tplc="1809000F" w:tentative="1">
      <w:start w:val="1"/>
      <w:numFmt w:val="decimal"/>
      <w:lvlText w:val="%4."/>
      <w:lvlJc w:val="left"/>
      <w:pPr>
        <w:ind w:left="3967" w:hanging="360"/>
      </w:pPr>
    </w:lvl>
    <w:lvl w:ilvl="4" w:tplc="18090019" w:tentative="1">
      <w:start w:val="1"/>
      <w:numFmt w:val="lowerLetter"/>
      <w:lvlText w:val="%5."/>
      <w:lvlJc w:val="left"/>
      <w:pPr>
        <w:ind w:left="4687" w:hanging="360"/>
      </w:pPr>
    </w:lvl>
    <w:lvl w:ilvl="5" w:tplc="1809001B" w:tentative="1">
      <w:start w:val="1"/>
      <w:numFmt w:val="lowerRoman"/>
      <w:lvlText w:val="%6."/>
      <w:lvlJc w:val="right"/>
      <w:pPr>
        <w:ind w:left="5407" w:hanging="180"/>
      </w:pPr>
    </w:lvl>
    <w:lvl w:ilvl="6" w:tplc="1809000F" w:tentative="1">
      <w:start w:val="1"/>
      <w:numFmt w:val="decimal"/>
      <w:lvlText w:val="%7."/>
      <w:lvlJc w:val="left"/>
      <w:pPr>
        <w:ind w:left="6127" w:hanging="360"/>
      </w:pPr>
    </w:lvl>
    <w:lvl w:ilvl="7" w:tplc="18090019" w:tentative="1">
      <w:start w:val="1"/>
      <w:numFmt w:val="lowerLetter"/>
      <w:lvlText w:val="%8."/>
      <w:lvlJc w:val="left"/>
      <w:pPr>
        <w:ind w:left="6847" w:hanging="360"/>
      </w:pPr>
    </w:lvl>
    <w:lvl w:ilvl="8" w:tplc="1809001B" w:tentative="1">
      <w:start w:val="1"/>
      <w:numFmt w:val="lowerRoman"/>
      <w:lvlText w:val="%9."/>
      <w:lvlJc w:val="right"/>
      <w:pPr>
        <w:ind w:left="7567" w:hanging="180"/>
      </w:pPr>
    </w:lvl>
  </w:abstractNum>
  <w:abstractNum w:abstractNumId="6">
    <w:nsid w:val="1AB8334D"/>
    <w:multiLevelType w:val="hybridMultilevel"/>
    <w:tmpl w:val="99587196"/>
    <w:lvl w:ilvl="0" w:tplc="DBB08E40">
      <w:start w:val="1"/>
      <w:numFmt w:val="decimal"/>
      <w:lvlText w:val="%1."/>
      <w:lvlJc w:val="left"/>
      <w:pPr>
        <w:ind w:left="1020" w:hanging="840"/>
      </w:pPr>
      <w:rPr>
        <w:rFonts w:hint="default"/>
      </w:rPr>
    </w:lvl>
    <w:lvl w:ilvl="1" w:tplc="18090019" w:tentative="1">
      <w:start w:val="1"/>
      <w:numFmt w:val="lowerLetter"/>
      <w:lvlText w:val="%2."/>
      <w:lvlJc w:val="left"/>
      <w:pPr>
        <w:ind w:left="1260" w:hanging="360"/>
      </w:pPr>
    </w:lvl>
    <w:lvl w:ilvl="2" w:tplc="1809001B" w:tentative="1">
      <w:start w:val="1"/>
      <w:numFmt w:val="lowerRoman"/>
      <w:lvlText w:val="%3."/>
      <w:lvlJc w:val="right"/>
      <w:pPr>
        <w:ind w:left="1980" w:hanging="180"/>
      </w:pPr>
    </w:lvl>
    <w:lvl w:ilvl="3" w:tplc="1809000F" w:tentative="1">
      <w:start w:val="1"/>
      <w:numFmt w:val="decimal"/>
      <w:lvlText w:val="%4."/>
      <w:lvlJc w:val="left"/>
      <w:pPr>
        <w:ind w:left="2700" w:hanging="360"/>
      </w:pPr>
    </w:lvl>
    <w:lvl w:ilvl="4" w:tplc="18090019" w:tentative="1">
      <w:start w:val="1"/>
      <w:numFmt w:val="lowerLetter"/>
      <w:lvlText w:val="%5."/>
      <w:lvlJc w:val="left"/>
      <w:pPr>
        <w:ind w:left="3420" w:hanging="360"/>
      </w:pPr>
    </w:lvl>
    <w:lvl w:ilvl="5" w:tplc="1809001B" w:tentative="1">
      <w:start w:val="1"/>
      <w:numFmt w:val="lowerRoman"/>
      <w:lvlText w:val="%6."/>
      <w:lvlJc w:val="right"/>
      <w:pPr>
        <w:ind w:left="4140" w:hanging="180"/>
      </w:pPr>
    </w:lvl>
    <w:lvl w:ilvl="6" w:tplc="1809000F" w:tentative="1">
      <w:start w:val="1"/>
      <w:numFmt w:val="decimal"/>
      <w:lvlText w:val="%7."/>
      <w:lvlJc w:val="left"/>
      <w:pPr>
        <w:ind w:left="4860" w:hanging="360"/>
      </w:pPr>
    </w:lvl>
    <w:lvl w:ilvl="7" w:tplc="18090019" w:tentative="1">
      <w:start w:val="1"/>
      <w:numFmt w:val="lowerLetter"/>
      <w:lvlText w:val="%8."/>
      <w:lvlJc w:val="left"/>
      <w:pPr>
        <w:ind w:left="5580" w:hanging="360"/>
      </w:pPr>
    </w:lvl>
    <w:lvl w:ilvl="8" w:tplc="1809001B" w:tentative="1">
      <w:start w:val="1"/>
      <w:numFmt w:val="lowerRoman"/>
      <w:lvlText w:val="%9."/>
      <w:lvlJc w:val="right"/>
      <w:pPr>
        <w:ind w:left="6300" w:hanging="180"/>
      </w:pPr>
    </w:lvl>
  </w:abstractNum>
  <w:abstractNum w:abstractNumId="7">
    <w:nsid w:val="1C7267AE"/>
    <w:multiLevelType w:val="hybridMultilevel"/>
    <w:tmpl w:val="50E01154"/>
    <w:lvl w:ilvl="0" w:tplc="B9D0FB4C">
      <w:start w:val="1"/>
      <w:numFmt w:val="lowerLetter"/>
      <w:lvlText w:val="(%1)"/>
      <w:lvlJc w:val="left"/>
      <w:pPr>
        <w:ind w:left="360" w:hanging="360"/>
      </w:pPr>
      <w:rPr>
        <w:rFonts w:hint="default"/>
        <w:b/>
      </w:rPr>
    </w:lvl>
    <w:lvl w:ilvl="1" w:tplc="18090019" w:tentative="1">
      <w:start w:val="1"/>
      <w:numFmt w:val="lowerLetter"/>
      <w:lvlText w:val="%2."/>
      <w:lvlJc w:val="left"/>
      <w:pPr>
        <w:ind w:left="2689" w:hanging="360"/>
      </w:pPr>
    </w:lvl>
    <w:lvl w:ilvl="2" w:tplc="1809001B" w:tentative="1">
      <w:start w:val="1"/>
      <w:numFmt w:val="lowerRoman"/>
      <w:lvlText w:val="%3."/>
      <w:lvlJc w:val="right"/>
      <w:pPr>
        <w:ind w:left="3409" w:hanging="180"/>
      </w:pPr>
    </w:lvl>
    <w:lvl w:ilvl="3" w:tplc="1809000F" w:tentative="1">
      <w:start w:val="1"/>
      <w:numFmt w:val="decimal"/>
      <w:lvlText w:val="%4."/>
      <w:lvlJc w:val="left"/>
      <w:pPr>
        <w:ind w:left="4129" w:hanging="360"/>
      </w:pPr>
    </w:lvl>
    <w:lvl w:ilvl="4" w:tplc="18090019" w:tentative="1">
      <w:start w:val="1"/>
      <w:numFmt w:val="lowerLetter"/>
      <w:lvlText w:val="%5."/>
      <w:lvlJc w:val="left"/>
      <w:pPr>
        <w:ind w:left="4849" w:hanging="360"/>
      </w:pPr>
    </w:lvl>
    <w:lvl w:ilvl="5" w:tplc="1809001B" w:tentative="1">
      <w:start w:val="1"/>
      <w:numFmt w:val="lowerRoman"/>
      <w:lvlText w:val="%6."/>
      <w:lvlJc w:val="right"/>
      <w:pPr>
        <w:ind w:left="5569" w:hanging="180"/>
      </w:pPr>
    </w:lvl>
    <w:lvl w:ilvl="6" w:tplc="1809000F" w:tentative="1">
      <w:start w:val="1"/>
      <w:numFmt w:val="decimal"/>
      <w:lvlText w:val="%7."/>
      <w:lvlJc w:val="left"/>
      <w:pPr>
        <w:ind w:left="6289" w:hanging="360"/>
      </w:pPr>
    </w:lvl>
    <w:lvl w:ilvl="7" w:tplc="18090019" w:tentative="1">
      <w:start w:val="1"/>
      <w:numFmt w:val="lowerLetter"/>
      <w:lvlText w:val="%8."/>
      <w:lvlJc w:val="left"/>
      <w:pPr>
        <w:ind w:left="7009" w:hanging="360"/>
      </w:pPr>
    </w:lvl>
    <w:lvl w:ilvl="8" w:tplc="1809001B" w:tentative="1">
      <w:start w:val="1"/>
      <w:numFmt w:val="lowerRoman"/>
      <w:lvlText w:val="%9."/>
      <w:lvlJc w:val="right"/>
      <w:pPr>
        <w:ind w:left="7729" w:hanging="180"/>
      </w:pPr>
    </w:lvl>
  </w:abstractNum>
  <w:abstractNum w:abstractNumId="8">
    <w:nsid w:val="1E821102"/>
    <w:multiLevelType w:val="hybridMultilevel"/>
    <w:tmpl w:val="4E32271E"/>
    <w:lvl w:ilvl="0" w:tplc="095A2470">
      <w:start w:val="9"/>
      <w:numFmt w:val="lowerLetter"/>
      <w:lvlText w:val="(%1)"/>
      <w:lvlJc w:val="left"/>
      <w:pPr>
        <w:ind w:left="1298" w:hanging="360"/>
      </w:pPr>
      <w:rPr>
        <w:rFonts w:hint="default"/>
        <w:b/>
      </w:rPr>
    </w:lvl>
    <w:lvl w:ilvl="1" w:tplc="18090019" w:tentative="1">
      <w:start w:val="1"/>
      <w:numFmt w:val="lowerLetter"/>
      <w:lvlText w:val="%2."/>
      <w:lvlJc w:val="left"/>
      <w:pPr>
        <w:ind w:left="2018" w:hanging="360"/>
      </w:pPr>
    </w:lvl>
    <w:lvl w:ilvl="2" w:tplc="1809001B" w:tentative="1">
      <w:start w:val="1"/>
      <w:numFmt w:val="lowerRoman"/>
      <w:lvlText w:val="%3."/>
      <w:lvlJc w:val="right"/>
      <w:pPr>
        <w:ind w:left="2738" w:hanging="180"/>
      </w:pPr>
    </w:lvl>
    <w:lvl w:ilvl="3" w:tplc="1809000F" w:tentative="1">
      <w:start w:val="1"/>
      <w:numFmt w:val="decimal"/>
      <w:lvlText w:val="%4."/>
      <w:lvlJc w:val="left"/>
      <w:pPr>
        <w:ind w:left="3458" w:hanging="360"/>
      </w:pPr>
    </w:lvl>
    <w:lvl w:ilvl="4" w:tplc="18090019" w:tentative="1">
      <w:start w:val="1"/>
      <w:numFmt w:val="lowerLetter"/>
      <w:lvlText w:val="%5."/>
      <w:lvlJc w:val="left"/>
      <w:pPr>
        <w:ind w:left="4178" w:hanging="360"/>
      </w:pPr>
    </w:lvl>
    <w:lvl w:ilvl="5" w:tplc="1809001B" w:tentative="1">
      <w:start w:val="1"/>
      <w:numFmt w:val="lowerRoman"/>
      <w:lvlText w:val="%6."/>
      <w:lvlJc w:val="right"/>
      <w:pPr>
        <w:ind w:left="4898" w:hanging="180"/>
      </w:pPr>
    </w:lvl>
    <w:lvl w:ilvl="6" w:tplc="1809000F" w:tentative="1">
      <w:start w:val="1"/>
      <w:numFmt w:val="decimal"/>
      <w:lvlText w:val="%7."/>
      <w:lvlJc w:val="left"/>
      <w:pPr>
        <w:ind w:left="5618" w:hanging="360"/>
      </w:pPr>
    </w:lvl>
    <w:lvl w:ilvl="7" w:tplc="18090019" w:tentative="1">
      <w:start w:val="1"/>
      <w:numFmt w:val="lowerLetter"/>
      <w:lvlText w:val="%8."/>
      <w:lvlJc w:val="left"/>
      <w:pPr>
        <w:ind w:left="6338" w:hanging="360"/>
      </w:pPr>
    </w:lvl>
    <w:lvl w:ilvl="8" w:tplc="1809001B" w:tentative="1">
      <w:start w:val="1"/>
      <w:numFmt w:val="lowerRoman"/>
      <w:lvlText w:val="%9."/>
      <w:lvlJc w:val="right"/>
      <w:pPr>
        <w:ind w:left="7058" w:hanging="180"/>
      </w:pPr>
    </w:lvl>
  </w:abstractNum>
  <w:abstractNum w:abstractNumId="9">
    <w:nsid w:val="263B5820"/>
    <w:multiLevelType w:val="hybridMultilevel"/>
    <w:tmpl w:val="006A2F26"/>
    <w:lvl w:ilvl="0" w:tplc="2528E948">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
    <w:nsid w:val="32FF1F33"/>
    <w:multiLevelType w:val="hybridMultilevel"/>
    <w:tmpl w:val="97EA5A68"/>
    <w:lvl w:ilvl="0" w:tplc="DB943E44">
      <w:start w:val="1"/>
      <w:numFmt w:val="lowerRoman"/>
      <w:lvlText w:val="(%1)"/>
      <w:lvlJc w:val="left"/>
      <w:pPr>
        <w:ind w:left="1429" w:hanging="720"/>
      </w:pPr>
      <w:rPr>
        <w:rFonts w:hint="default"/>
        <w:b/>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11">
    <w:nsid w:val="33EE7B68"/>
    <w:multiLevelType w:val="hybridMultilevel"/>
    <w:tmpl w:val="B42EC838"/>
    <w:lvl w:ilvl="0" w:tplc="4704BE6A">
      <w:start w:val="6"/>
      <w:numFmt w:val="lowerLetter"/>
      <w:lvlText w:val="(%1)"/>
      <w:lvlJc w:val="left"/>
      <w:pPr>
        <w:ind w:left="720" w:hanging="360"/>
      </w:pPr>
      <w:rPr>
        <w:rFonts w:hint="default"/>
        <w:b/>
      </w:rPr>
    </w:lvl>
    <w:lvl w:ilvl="1" w:tplc="BDD04E26">
      <w:start w:val="6"/>
      <w:numFmt w:val="decimal"/>
      <w:lvlText w:val="%2."/>
      <w:lvlJc w:val="left"/>
      <w:pPr>
        <w:tabs>
          <w:tab w:val="num" w:pos="1440"/>
        </w:tabs>
        <w:ind w:left="1440" w:hanging="360"/>
      </w:pPr>
      <w:rPr>
        <w:rFonts w:hint="default"/>
        <w:u w:val="none"/>
      </w:rPr>
    </w:lvl>
    <w:lvl w:ilvl="2" w:tplc="F77E24FC">
      <w:start w:val="1"/>
      <w:numFmt w:val="decimal"/>
      <w:lvlText w:val="(%3)"/>
      <w:lvlJc w:val="left"/>
      <w:pPr>
        <w:ind w:left="2340" w:hanging="360"/>
      </w:pPr>
      <w:rPr>
        <w:rFonts w:hint="default"/>
      </w:rPr>
    </w:lvl>
    <w:lvl w:ilvl="3" w:tplc="8474F9A0">
      <w:start w:val="2"/>
      <w:numFmt w:val="lowerRoman"/>
      <w:lvlText w:val="(%4)"/>
      <w:lvlJc w:val="left"/>
      <w:pPr>
        <w:ind w:left="3240" w:hanging="720"/>
      </w:pPr>
      <w:rPr>
        <w:rFonts w:hint="default"/>
        <w:b/>
      </w:r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38903585"/>
    <w:multiLevelType w:val="hybridMultilevel"/>
    <w:tmpl w:val="DB807B98"/>
    <w:lvl w:ilvl="0" w:tplc="F8C4F97A">
      <w:start w:val="9"/>
      <w:numFmt w:val="lowerLetter"/>
      <w:lvlText w:val="(%1)"/>
      <w:lvlJc w:val="left"/>
      <w:pPr>
        <w:ind w:left="1080"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3">
    <w:nsid w:val="477F0457"/>
    <w:multiLevelType w:val="hybridMultilevel"/>
    <w:tmpl w:val="BAB2EAE4"/>
    <w:lvl w:ilvl="0" w:tplc="4E0C819C">
      <w:start w:val="1"/>
      <w:numFmt w:val="lowerRoman"/>
      <w:lvlText w:val="(%1)"/>
      <w:lvlJc w:val="left"/>
      <w:pPr>
        <w:ind w:left="1931" w:hanging="720"/>
      </w:pPr>
      <w:rPr>
        <w:rFonts w:hint="default"/>
      </w:rPr>
    </w:lvl>
    <w:lvl w:ilvl="1" w:tplc="18090019" w:tentative="1">
      <w:start w:val="1"/>
      <w:numFmt w:val="lowerLetter"/>
      <w:lvlText w:val="%2."/>
      <w:lvlJc w:val="left"/>
      <w:pPr>
        <w:ind w:left="2291" w:hanging="360"/>
      </w:pPr>
    </w:lvl>
    <w:lvl w:ilvl="2" w:tplc="1809001B" w:tentative="1">
      <w:start w:val="1"/>
      <w:numFmt w:val="lowerRoman"/>
      <w:lvlText w:val="%3."/>
      <w:lvlJc w:val="right"/>
      <w:pPr>
        <w:ind w:left="3011" w:hanging="180"/>
      </w:pPr>
    </w:lvl>
    <w:lvl w:ilvl="3" w:tplc="1809000F" w:tentative="1">
      <w:start w:val="1"/>
      <w:numFmt w:val="decimal"/>
      <w:lvlText w:val="%4."/>
      <w:lvlJc w:val="left"/>
      <w:pPr>
        <w:ind w:left="3731" w:hanging="360"/>
      </w:pPr>
    </w:lvl>
    <w:lvl w:ilvl="4" w:tplc="18090019" w:tentative="1">
      <w:start w:val="1"/>
      <w:numFmt w:val="lowerLetter"/>
      <w:lvlText w:val="%5."/>
      <w:lvlJc w:val="left"/>
      <w:pPr>
        <w:ind w:left="4451" w:hanging="360"/>
      </w:pPr>
    </w:lvl>
    <w:lvl w:ilvl="5" w:tplc="1809001B" w:tentative="1">
      <w:start w:val="1"/>
      <w:numFmt w:val="lowerRoman"/>
      <w:lvlText w:val="%6."/>
      <w:lvlJc w:val="right"/>
      <w:pPr>
        <w:ind w:left="5171" w:hanging="180"/>
      </w:pPr>
    </w:lvl>
    <w:lvl w:ilvl="6" w:tplc="1809000F" w:tentative="1">
      <w:start w:val="1"/>
      <w:numFmt w:val="decimal"/>
      <w:lvlText w:val="%7."/>
      <w:lvlJc w:val="left"/>
      <w:pPr>
        <w:ind w:left="5891" w:hanging="360"/>
      </w:pPr>
    </w:lvl>
    <w:lvl w:ilvl="7" w:tplc="18090019" w:tentative="1">
      <w:start w:val="1"/>
      <w:numFmt w:val="lowerLetter"/>
      <w:lvlText w:val="%8."/>
      <w:lvlJc w:val="left"/>
      <w:pPr>
        <w:ind w:left="6611" w:hanging="360"/>
      </w:pPr>
    </w:lvl>
    <w:lvl w:ilvl="8" w:tplc="1809001B" w:tentative="1">
      <w:start w:val="1"/>
      <w:numFmt w:val="lowerRoman"/>
      <w:lvlText w:val="%9."/>
      <w:lvlJc w:val="right"/>
      <w:pPr>
        <w:ind w:left="7331" w:hanging="180"/>
      </w:pPr>
    </w:lvl>
  </w:abstractNum>
  <w:abstractNum w:abstractNumId="14">
    <w:nsid w:val="54A626F1"/>
    <w:multiLevelType w:val="hybridMultilevel"/>
    <w:tmpl w:val="9FA28BCA"/>
    <w:lvl w:ilvl="0" w:tplc="25F6996E">
      <w:start w:val="1"/>
      <w:numFmt w:val="lowerRoman"/>
      <w:lvlText w:val="(%1)"/>
      <w:lvlJc w:val="left"/>
      <w:pPr>
        <w:ind w:left="2138" w:hanging="720"/>
      </w:pPr>
      <w:rPr>
        <w:rFonts w:hint="default"/>
        <w:b/>
      </w:rPr>
    </w:lvl>
    <w:lvl w:ilvl="1" w:tplc="18090019" w:tentative="1">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abstractNum w:abstractNumId="15">
    <w:nsid w:val="565551F6"/>
    <w:multiLevelType w:val="hybridMultilevel"/>
    <w:tmpl w:val="C36C9AB2"/>
    <w:lvl w:ilvl="0" w:tplc="235AA522">
      <w:start w:val="1"/>
      <w:numFmt w:val="lowerRoman"/>
      <w:lvlText w:val="(%1)"/>
      <w:lvlJc w:val="left"/>
      <w:pPr>
        <w:ind w:left="2160" w:hanging="720"/>
      </w:pPr>
      <w:rPr>
        <w:rFonts w:hint="default"/>
        <w:b/>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num w:numId="1">
    <w:abstractNumId w:val="6"/>
  </w:num>
  <w:num w:numId="2">
    <w:abstractNumId w:val="7"/>
  </w:num>
  <w:num w:numId="3">
    <w:abstractNumId w:val="11"/>
  </w:num>
  <w:num w:numId="4">
    <w:abstractNumId w:val="2"/>
  </w:num>
  <w:num w:numId="5">
    <w:abstractNumId w:val="5"/>
  </w:num>
  <w:num w:numId="6">
    <w:abstractNumId w:val="12"/>
  </w:num>
  <w:num w:numId="7">
    <w:abstractNumId w:val="10"/>
  </w:num>
  <w:num w:numId="8">
    <w:abstractNumId w:val="3"/>
  </w:num>
  <w:num w:numId="9">
    <w:abstractNumId w:val="9"/>
  </w:num>
  <w:num w:numId="10">
    <w:abstractNumId w:val="1"/>
  </w:num>
  <w:num w:numId="11">
    <w:abstractNumId w:val="0"/>
  </w:num>
  <w:num w:numId="12">
    <w:abstractNumId w:val="15"/>
  </w:num>
  <w:num w:numId="13">
    <w:abstractNumId w:val="14"/>
  </w:num>
  <w:num w:numId="14">
    <w:abstractNumId w:val="13"/>
  </w:num>
  <w:num w:numId="15">
    <w:abstractNumId w:val="8"/>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B1413"/>
    <w:rsid w:val="00037E93"/>
    <w:rsid w:val="001E00E0"/>
    <w:rsid w:val="001E6723"/>
    <w:rsid w:val="00270F0B"/>
    <w:rsid w:val="00375CE7"/>
    <w:rsid w:val="003C7445"/>
    <w:rsid w:val="003D232D"/>
    <w:rsid w:val="004078EE"/>
    <w:rsid w:val="004326ED"/>
    <w:rsid w:val="00482249"/>
    <w:rsid w:val="0049296F"/>
    <w:rsid w:val="005C466D"/>
    <w:rsid w:val="005F14A6"/>
    <w:rsid w:val="00652B57"/>
    <w:rsid w:val="006B2817"/>
    <w:rsid w:val="006C1F2D"/>
    <w:rsid w:val="006C7D86"/>
    <w:rsid w:val="00716C58"/>
    <w:rsid w:val="00790F5D"/>
    <w:rsid w:val="007B1413"/>
    <w:rsid w:val="00827D18"/>
    <w:rsid w:val="008510BC"/>
    <w:rsid w:val="0091188E"/>
    <w:rsid w:val="00920A74"/>
    <w:rsid w:val="009567E1"/>
    <w:rsid w:val="009B7A83"/>
    <w:rsid w:val="00A73B94"/>
    <w:rsid w:val="00A93304"/>
    <w:rsid w:val="00A9664D"/>
    <w:rsid w:val="00B50539"/>
    <w:rsid w:val="00B82B64"/>
    <w:rsid w:val="00BE79C8"/>
    <w:rsid w:val="00CC5324"/>
    <w:rsid w:val="00D0467E"/>
    <w:rsid w:val="00DB1BF4"/>
    <w:rsid w:val="00DC3FC6"/>
    <w:rsid w:val="00E13FF3"/>
    <w:rsid w:val="00E2260A"/>
    <w:rsid w:val="00E306FF"/>
    <w:rsid w:val="00EF1AB5"/>
    <w:rsid w:val="00F94FEC"/>
    <w:rsid w:val="00FB2C45"/>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413"/>
    <w:pPr>
      <w:spacing w:after="0" w:line="240" w:lineRule="auto"/>
    </w:pPr>
    <w:rPr>
      <w:rFonts w:ascii="Times New Roman" w:eastAsia="Times New Roman" w:hAnsi="Times New Roman" w:cs="Times New Roman"/>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1413"/>
    <w:pPr>
      <w:ind w:left="720"/>
    </w:pPr>
  </w:style>
  <w:style w:type="paragraph" w:styleId="Header">
    <w:name w:val="header"/>
    <w:basedOn w:val="Normal"/>
    <w:link w:val="HeaderChar"/>
    <w:uiPriority w:val="99"/>
    <w:semiHidden/>
    <w:unhideWhenUsed/>
    <w:rsid w:val="00FB2C45"/>
    <w:pPr>
      <w:tabs>
        <w:tab w:val="center" w:pos="4513"/>
        <w:tab w:val="right" w:pos="9026"/>
      </w:tabs>
    </w:pPr>
  </w:style>
  <w:style w:type="character" w:customStyle="1" w:styleId="HeaderChar">
    <w:name w:val="Header Char"/>
    <w:basedOn w:val="DefaultParagraphFont"/>
    <w:link w:val="Header"/>
    <w:uiPriority w:val="99"/>
    <w:semiHidden/>
    <w:rsid w:val="00FB2C45"/>
    <w:rPr>
      <w:rFonts w:ascii="Times New Roman" w:eastAsia="Times New Roman" w:hAnsi="Times New Roman" w:cs="Times New Roman"/>
      <w:sz w:val="20"/>
      <w:szCs w:val="20"/>
      <w:lang w:val="en-GB" w:eastAsia="en-GB"/>
    </w:rPr>
  </w:style>
  <w:style w:type="paragraph" w:styleId="Footer">
    <w:name w:val="footer"/>
    <w:basedOn w:val="Normal"/>
    <w:link w:val="FooterChar"/>
    <w:uiPriority w:val="99"/>
    <w:semiHidden/>
    <w:unhideWhenUsed/>
    <w:rsid w:val="00FB2C45"/>
    <w:pPr>
      <w:tabs>
        <w:tab w:val="center" w:pos="4513"/>
        <w:tab w:val="right" w:pos="9026"/>
      </w:tabs>
    </w:pPr>
  </w:style>
  <w:style w:type="character" w:customStyle="1" w:styleId="FooterChar">
    <w:name w:val="Footer Char"/>
    <w:basedOn w:val="DefaultParagraphFont"/>
    <w:link w:val="Footer"/>
    <w:uiPriority w:val="99"/>
    <w:semiHidden/>
    <w:rsid w:val="00FB2C45"/>
    <w:rPr>
      <w:rFonts w:ascii="Times New Roman" w:eastAsia="Times New Roman" w:hAnsi="Times New Roman" w:cs="Times New Roman"/>
      <w:sz w:val="20"/>
      <w:szCs w:val="20"/>
      <w:lang w:val="en-GB" w:eastAsia="en-GB"/>
    </w:rPr>
  </w:style>
  <w:style w:type="paragraph" w:styleId="NoSpacing">
    <w:name w:val="No Spacing"/>
    <w:uiPriority w:val="1"/>
    <w:qFormat/>
    <w:rsid w:val="009B7A83"/>
    <w:pPr>
      <w:spacing w:after="0" w:line="240" w:lineRule="auto"/>
    </w:pPr>
    <w:rPr>
      <w:rFonts w:ascii="Verdana" w:hAnsi="Verdana"/>
      <w:sz w:val="24"/>
      <w:szCs w:val="24"/>
    </w:rPr>
  </w:style>
</w:styles>
</file>

<file path=word/webSettings.xml><?xml version="1.0" encoding="utf-8"?>
<w:webSettings xmlns:r="http://schemas.openxmlformats.org/officeDocument/2006/relationships" xmlns:w="http://schemas.openxmlformats.org/wordprocessingml/2006/main">
  <w:divs>
    <w:div w:id="118629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5724D-3E49-416D-BE83-975AE8A6E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Pages>
  <Words>1068</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cnolan</dc:creator>
  <cp:lastModifiedBy>cnolan</cp:lastModifiedBy>
  <cp:revision>32</cp:revision>
  <cp:lastPrinted>2013-05-14T11:43:00Z</cp:lastPrinted>
  <dcterms:created xsi:type="dcterms:W3CDTF">2013-05-13T09:14:00Z</dcterms:created>
  <dcterms:modified xsi:type="dcterms:W3CDTF">2013-05-14T13:59:00Z</dcterms:modified>
</cp:coreProperties>
</file>