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F3D" w:rsidRDefault="009D2F3D" w:rsidP="009D2F3D">
      <w:pPr>
        <w:jc w:val="center"/>
        <w:rPr>
          <w:rFonts w:asciiTheme="majorHAnsi" w:hAnsiTheme="majorHAnsi" w:cs="Times New Roman"/>
          <w:b/>
          <w:sz w:val="24"/>
          <w:szCs w:val="24"/>
        </w:rPr>
      </w:pPr>
    </w:p>
    <w:p w:rsidR="009D2F3D" w:rsidRPr="006C55B1" w:rsidRDefault="009D2F3D" w:rsidP="009D2F3D">
      <w:pPr>
        <w:jc w:val="center"/>
        <w:rPr>
          <w:rFonts w:asciiTheme="majorHAnsi" w:hAnsiTheme="majorHAnsi" w:cs="Times New Roman"/>
          <w:b/>
          <w:sz w:val="24"/>
          <w:szCs w:val="24"/>
        </w:rPr>
      </w:pPr>
      <w:r w:rsidRPr="006C55B1">
        <w:rPr>
          <w:rFonts w:asciiTheme="majorHAnsi" w:hAnsiTheme="majorHAnsi" w:cs="Times New Roman"/>
          <w:b/>
          <w:sz w:val="24"/>
          <w:szCs w:val="24"/>
        </w:rPr>
        <w:t xml:space="preserve">Minutes of Council Meeting held on Monday </w:t>
      </w:r>
      <w:r>
        <w:rPr>
          <w:rFonts w:asciiTheme="majorHAnsi" w:hAnsiTheme="majorHAnsi" w:cs="Times New Roman"/>
          <w:b/>
          <w:sz w:val="24"/>
          <w:szCs w:val="24"/>
        </w:rPr>
        <w:t>15</w:t>
      </w:r>
      <w:r>
        <w:rPr>
          <w:rFonts w:asciiTheme="majorHAnsi" w:hAnsiTheme="majorHAnsi" w:cs="Times New Roman"/>
          <w:b/>
          <w:sz w:val="24"/>
          <w:szCs w:val="24"/>
          <w:vertAlign w:val="superscript"/>
        </w:rPr>
        <w:t>th</w:t>
      </w:r>
      <w:r>
        <w:rPr>
          <w:rFonts w:asciiTheme="majorHAnsi" w:hAnsiTheme="majorHAnsi" w:cs="Times New Roman"/>
          <w:b/>
          <w:sz w:val="24"/>
          <w:szCs w:val="24"/>
        </w:rPr>
        <w:t xml:space="preserve"> June, 2015 at 3.00pm</w:t>
      </w:r>
    </w:p>
    <w:p w:rsidR="009D2F3D" w:rsidRPr="007B44D5" w:rsidRDefault="009D2F3D" w:rsidP="009D2F3D">
      <w:pPr>
        <w:rPr>
          <w:rFonts w:asciiTheme="majorHAnsi" w:hAnsiTheme="majorHAnsi" w:cs="Times New Roman"/>
          <w:sz w:val="24"/>
          <w:szCs w:val="24"/>
        </w:rPr>
      </w:pPr>
      <w:r w:rsidRPr="007B44D5">
        <w:rPr>
          <w:rFonts w:asciiTheme="majorHAnsi" w:hAnsiTheme="majorHAnsi" w:cs="Times New Roman"/>
          <w:b/>
          <w:sz w:val="24"/>
          <w:szCs w:val="24"/>
        </w:rPr>
        <w:t>Chair:</w:t>
      </w:r>
      <w:r w:rsidRPr="007B44D5">
        <w:rPr>
          <w:rFonts w:asciiTheme="majorHAnsi" w:hAnsiTheme="majorHAnsi" w:cs="Times New Roman"/>
          <w:sz w:val="24"/>
          <w:szCs w:val="24"/>
        </w:rPr>
        <w:tab/>
      </w:r>
      <w:r w:rsidRPr="007B44D5">
        <w:rPr>
          <w:rFonts w:asciiTheme="majorHAnsi" w:hAnsiTheme="majorHAnsi" w:cs="Times New Roman"/>
          <w:sz w:val="24"/>
          <w:szCs w:val="24"/>
        </w:rPr>
        <w:tab/>
        <w:t xml:space="preserve">Cllr. </w:t>
      </w:r>
      <w:r w:rsidR="00141824" w:rsidRPr="007B44D5">
        <w:rPr>
          <w:rFonts w:asciiTheme="majorHAnsi" w:hAnsiTheme="majorHAnsi" w:cs="Times New Roman"/>
          <w:sz w:val="24"/>
          <w:szCs w:val="24"/>
        </w:rPr>
        <w:t>M. H. Cavanagh</w:t>
      </w:r>
    </w:p>
    <w:p w:rsidR="009D2F3D" w:rsidRPr="007B44D5" w:rsidRDefault="009D2F3D" w:rsidP="009D2F3D">
      <w:pPr>
        <w:ind w:left="1440" w:hanging="1440"/>
        <w:rPr>
          <w:rFonts w:asciiTheme="majorHAnsi" w:hAnsiTheme="majorHAnsi" w:cs="Times New Roman"/>
          <w:sz w:val="24"/>
          <w:szCs w:val="24"/>
        </w:rPr>
      </w:pPr>
      <w:r w:rsidRPr="007B44D5">
        <w:rPr>
          <w:rFonts w:asciiTheme="majorHAnsi" w:hAnsiTheme="majorHAnsi" w:cs="Times New Roman"/>
          <w:b/>
          <w:sz w:val="24"/>
          <w:szCs w:val="24"/>
        </w:rPr>
        <w:t>Cllrs:</w:t>
      </w:r>
      <w:r w:rsidRPr="007B44D5">
        <w:rPr>
          <w:rFonts w:asciiTheme="majorHAnsi" w:hAnsiTheme="majorHAnsi" w:cs="Times New Roman"/>
          <w:b/>
          <w:sz w:val="24"/>
          <w:szCs w:val="24"/>
        </w:rPr>
        <w:tab/>
      </w:r>
      <w:r w:rsidR="00141824" w:rsidRPr="007B44D5">
        <w:rPr>
          <w:rFonts w:asciiTheme="majorHAnsi" w:hAnsiTheme="majorHAnsi" w:cs="Times New Roman"/>
          <w:sz w:val="24"/>
          <w:szCs w:val="24"/>
        </w:rPr>
        <w:t xml:space="preserve">P. Millea, </w:t>
      </w:r>
      <w:r w:rsidRPr="007B44D5">
        <w:rPr>
          <w:rFonts w:asciiTheme="majorHAnsi" w:hAnsiTheme="majorHAnsi" w:cs="Times New Roman"/>
          <w:sz w:val="24"/>
          <w:szCs w:val="24"/>
        </w:rPr>
        <w:t xml:space="preserve">M. Shortall, J. Brennan, A. McGuinness, P. Fitzpatrick, M. McCarthy, M. Doyle, J. Malone, M. Doran,  </w:t>
      </w:r>
      <w:r w:rsidR="00141824" w:rsidRPr="007B44D5">
        <w:rPr>
          <w:rFonts w:asciiTheme="majorHAnsi" w:hAnsiTheme="majorHAnsi" w:cs="Times New Roman"/>
          <w:sz w:val="24"/>
          <w:szCs w:val="24"/>
        </w:rPr>
        <w:t xml:space="preserve">D. Fitzgerald, K. Funchion, </w:t>
      </w:r>
      <w:r w:rsidRPr="007B44D5">
        <w:rPr>
          <w:rFonts w:asciiTheme="majorHAnsi" w:hAnsiTheme="majorHAnsi" w:cs="Times New Roman"/>
          <w:sz w:val="24"/>
          <w:szCs w:val="24"/>
        </w:rPr>
        <w:t xml:space="preserve">M. Noonan, E. Aylward, T. Breathnach, F. Doherty, P. Dunphy, G. Frisby, P. Cleere, M. O’Neill, B. Gardner, P. O’ Neill, D. Kennedy. </w:t>
      </w:r>
    </w:p>
    <w:p w:rsidR="009D2F3D" w:rsidRPr="007B44D5" w:rsidRDefault="009D2F3D" w:rsidP="009D2F3D">
      <w:pPr>
        <w:ind w:left="1440" w:hanging="1440"/>
        <w:rPr>
          <w:rFonts w:asciiTheme="majorHAnsi" w:hAnsiTheme="majorHAnsi" w:cs="Times New Roman"/>
          <w:sz w:val="24"/>
          <w:szCs w:val="24"/>
        </w:rPr>
      </w:pPr>
      <w:r w:rsidRPr="007B44D5">
        <w:rPr>
          <w:rFonts w:asciiTheme="majorHAnsi" w:hAnsiTheme="majorHAnsi" w:cs="Times New Roman"/>
          <w:b/>
          <w:sz w:val="24"/>
          <w:szCs w:val="24"/>
        </w:rPr>
        <w:t>Officials:</w:t>
      </w:r>
      <w:r w:rsidRPr="007B44D5">
        <w:rPr>
          <w:rFonts w:asciiTheme="majorHAnsi" w:hAnsiTheme="majorHAnsi" w:cs="Times New Roman"/>
          <w:sz w:val="24"/>
          <w:szCs w:val="24"/>
        </w:rPr>
        <w:t xml:space="preserve"> </w:t>
      </w:r>
      <w:r w:rsidRPr="007B44D5">
        <w:rPr>
          <w:rFonts w:asciiTheme="majorHAnsi" w:hAnsiTheme="majorHAnsi" w:cs="Times New Roman"/>
          <w:sz w:val="24"/>
          <w:szCs w:val="24"/>
        </w:rPr>
        <w:tab/>
        <w:t>M. Prendiville, P. O’Neill, S. Walton, S. McKeown, B. Tyrrell,  M. Delahunty, M. Mullally, C. McCarthy, D. McDonnell</w:t>
      </w:r>
      <w:r w:rsidR="00141824" w:rsidRPr="007B44D5">
        <w:rPr>
          <w:rFonts w:asciiTheme="majorHAnsi" w:hAnsiTheme="majorHAnsi" w:cs="Times New Roman"/>
          <w:sz w:val="24"/>
          <w:szCs w:val="24"/>
        </w:rPr>
        <w:t>, B. Moloney, M. Butler, K. Hanley</w:t>
      </w:r>
      <w:r w:rsidRPr="007B44D5">
        <w:rPr>
          <w:rFonts w:asciiTheme="majorHAnsi" w:hAnsiTheme="majorHAnsi" w:cs="Times New Roman"/>
          <w:sz w:val="24"/>
          <w:szCs w:val="24"/>
        </w:rPr>
        <w:t xml:space="preserve"> and A. M. Walsh.</w:t>
      </w:r>
    </w:p>
    <w:p w:rsidR="009D2F3D" w:rsidRPr="007B44D5" w:rsidRDefault="009D2F3D" w:rsidP="009D2F3D">
      <w:pPr>
        <w:ind w:left="1440" w:hanging="1440"/>
        <w:rPr>
          <w:rFonts w:asciiTheme="majorHAnsi" w:hAnsiTheme="majorHAnsi" w:cs="Times New Roman"/>
          <w:sz w:val="24"/>
          <w:szCs w:val="24"/>
        </w:rPr>
      </w:pPr>
      <w:r w:rsidRPr="007B44D5">
        <w:rPr>
          <w:rFonts w:asciiTheme="majorHAnsi" w:hAnsiTheme="majorHAnsi" w:cs="Times New Roman"/>
          <w:b/>
          <w:sz w:val="24"/>
          <w:szCs w:val="24"/>
        </w:rPr>
        <w:t>Apologies:</w:t>
      </w:r>
      <w:r w:rsidR="00141824" w:rsidRPr="007B44D5">
        <w:rPr>
          <w:rFonts w:asciiTheme="majorHAnsi" w:hAnsiTheme="majorHAnsi" w:cs="Times New Roman"/>
          <w:sz w:val="24"/>
          <w:szCs w:val="24"/>
        </w:rPr>
        <w:tab/>
        <w:t>Cllr. P. McKee</w:t>
      </w:r>
      <w:r w:rsidRPr="007B44D5">
        <w:rPr>
          <w:rFonts w:asciiTheme="majorHAnsi" w:hAnsiTheme="majorHAnsi" w:cs="Times New Roman"/>
          <w:sz w:val="24"/>
          <w:szCs w:val="24"/>
        </w:rPr>
        <w:t xml:space="preserve">.   </w:t>
      </w:r>
    </w:p>
    <w:p w:rsidR="009D2F3D" w:rsidRPr="007B44D5" w:rsidRDefault="009D2F3D" w:rsidP="009D2F3D">
      <w:pPr>
        <w:spacing w:after="0"/>
        <w:ind w:left="1440" w:hanging="1440"/>
        <w:rPr>
          <w:rFonts w:asciiTheme="majorHAnsi" w:hAnsiTheme="majorHAnsi" w:cs="Times New Roman"/>
          <w:sz w:val="24"/>
          <w:szCs w:val="24"/>
        </w:rPr>
      </w:pPr>
    </w:p>
    <w:p w:rsidR="009D2F3D" w:rsidRPr="007B44D5" w:rsidRDefault="009D2F3D" w:rsidP="009D2F3D">
      <w:pPr>
        <w:spacing w:after="0"/>
        <w:ind w:left="1440" w:hanging="1440"/>
        <w:rPr>
          <w:rFonts w:asciiTheme="majorHAnsi" w:hAnsiTheme="majorHAnsi" w:cs="Times New Roman"/>
          <w:sz w:val="24"/>
          <w:szCs w:val="24"/>
        </w:rPr>
      </w:pPr>
    </w:p>
    <w:p w:rsidR="009D2F3D" w:rsidRPr="007B44D5" w:rsidRDefault="009D2F3D" w:rsidP="009D2F3D">
      <w:pPr>
        <w:pStyle w:val="ListParagraph"/>
        <w:numPr>
          <w:ilvl w:val="0"/>
          <w:numId w:val="2"/>
        </w:numPr>
        <w:spacing w:after="120" w:line="240" w:lineRule="auto"/>
        <w:contextualSpacing w:val="0"/>
        <w:rPr>
          <w:rFonts w:asciiTheme="majorHAnsi" w:hAnsiTheme="majorHAnsi" w:cs="Times New Roman"/>
          <w:b/>
          <w:bCs/>
          <w:color w:val="000000"/>
          <w:sz w:val="24"/>
          <w:szCs w:val="24"/>
        </w:rPr>
      </w:pPr>
      <w:r w:rsidRPr="007B44D5">
        <w:rPr>
          <w:rFonts w:asciiTheme="majorHAnsi" w:hAnsiTheme="majorHAnsi" w:cs="Times New Roman"/>
          <w:b/>
          <w:bCs/>
          <w:color w:val="000000"/>
          <w:sz w:val="24"/>
          <w:szCs w:val="24"/>
          <w:u w:val="single"/>
        </w:rPr>
        <w:t xml:space="preserve">Confirmation of Minutes - </w:t>
      </w:r>
      <w:r w:rsidRPr="007B44D5">
        <w:rPr>
          <w:rFonts w:asciiTheme="majorHAnsi" w:hAnsiTheme="majorHAnsi" w:cs="Times New Roman"/>
          <w:b/>
          <w:bCs/>
          <w:color w:val="000000"/>
          <w:sz w:val="24"/>
          <w:szCs w:val="24"/>
          <w:u w:val="single"/>
          <w:lang w:val="ga-IE"/>
        </w:rPr>
        <w:t>Dearbhú Miontuairiscí</w:t>
      </w:r>
      <w:r w:rsidRPr="007B44D5">
        <w:rPr>
          <w:rFonts w:asciiTheme="majorHAnsi" w:hAnsiTheme="majorHAnsi" w:cs="Times New Roman"/>
          <w:b/>
          <w:bCs/>
          <w:color w:val="000000"/>
          <w:sz w:val="24"/>
          <w:szCs w:val="24"/>
          <w:lang w:val="ga-IE"/>
        </w:rPr>
        <w:t>:</w:t>
      </w:r>
    </w:p>
    <w:p w:rsidR="009D2F3D" w:rsidRPr="007B44D5" w:rsidRDefault="009D2F3D" w:rsidP="009D2F3D">
      <w:pPr>
        <w:spacing w:after="120" w:line="240" w:lineRule="auto"/>
        <w:rPr>
          <w:rFonts w:asciiTheme="majorHAnsi" w:hAnsiTheme="majorHAnsi" w:cs="Times New Roman"/>
          <w:b/>
          <w:bCs/>
          <w:color w:val="000000"/>
          <w:sz w:val="24"/>
          <w:szCs w:val="24"/>
        </w:rPr>
      </w:pPr>
    </w:p>
    <w:p w:rsidR="009D2F3D" w:rsidRPr="007B44D5" w:rsidRDefault="009D2F3D" w:rsidP="009D2F3D">
      <w:pPr>
        <w:pStyle w:val="ListParagraph"/>
        <w:numPr>
          <w:ilvl w:val="0"/>
          <w:numId w:val="1"/>
        </w:numPr>
        <w:spacing w:after="120" w:line="240" w:lineRule="auto"/>
        <w:ind w:left="720" w:hanging="540"/>
        <w:contextualSpacing w:val="0"/>
        <w:jc w:val="both"/>
        <w:rPr>
          <w:rFonts w:asciiTheme="majorHAnsi" w:hAnsiTheme="majorHAnsi" w:cs="Times New Roman"/>
          <w:bCs/>
          <w:sz w:val="24"/>
          <w:szCs w:val="24"/>
        </w:rPr>
      </w:pPr>
      <w:r w:rsidRPr="007B44D5">
        <w:rPr>
          <w:rFonts w:asciiTheme="majorHAnsi" w:hAnsiTheme="majorHAnsi" w:cs="Cambria"/>
          <w:b/>
          <w:bCs/>
          <w:color w:val="000000"/>
          <w:sz w:val="24"/>
          <w:szCs w:val="24"/>
        </w:rPr>
        <w:t xml:space="preserve">Minutes of Ordinary Meeting of Kilkenny County Council held on Monday </w:t>
      </w:r>
      <w:r w:rsidR="00141824" w:rsidRPr="007B44D5">
        <w:rPr>
          <w:rFonts w:asciiTheme="majorHAnsi" w:hAnsiTheme="majorHAnsi" w:cs="Cambria"/>
          <w:b/>
          <w:bCs/>
          <w:color w:val="000000"/>
          <w:sz w:val="24"/>
          <w:szCs w:val="24"/>
        </w:rPr>
        <w:t>18</w:t>
      </w:r>
      <w:r w:rsidR="00141824" w:rsidRPr="007B44D5">
        <w:rPr>
          <w:rFonts w:asciiTheme="majorHAnsi" w:hAnsiTheme="majorHAnsi" w:cs="Cambria"/>
          <w:b/>
          <w:bCs/>
          <w:color w:val="000000"/>
          <w:sz w:val="24"/>
          <w:szCs w:val="24"/>
          <w:vertAlign w:val="superscript"/>
        </w:rPr>
        <w:t>th</w:t>
      </w:r>
      <w:r w:rsidR="00141824" w:rsidRPr="007B44D5">
        <w:rPr>
          <w:rFonts w:asciiTheme="majorHAnsi" w:hAnsiTheme="majorHAnsi" w:cs="Cambria"/>
          <w:b/>
          <w:bCs/>
          <w:color w:val="000000"/>
          <w:sz w:val="24"/>
          <w:szCs w:val="24"/>
        </w:rPr>
        <w:t xml:space="preserve"> May</w:t>
      </w:r>
      <w:r w:rsidRPr="007B44D5">
        <w:rPr>
          <w:rFonts w:asciiTheme="majorHAnsi" w:hAnsiTheme="majorHAnsi" w:cs="Cambria"/>
          <w:b/>
          <w:bCs/>
          <w:color w:val="000000"/>
          <w:sz w:val="24"/>
          <w:szCs w:val="24"/>
        </w:rPr>
        <w:t xml:space="preserve">, 2015.   </w:t>
      </w:r>
      <w:r w:rsidRPr="007B44D5">
        <w:rPr>
          <w:rFonts w:asciiTheme="majorHAnsi" w:hAnsiTheme="majorHAnsi" w:cs="Cambria"/>
          <w:bCs/>
          <w:color w:val="000000"/>
          <w:sz w:val="24"/>
          <w:szCs w:val="24"/>
        </w:rPr>
        <w:t xml:space="preserve">Proposed by Cllr. </w:t>
      </w:r>
      <w:r w:rsidR="00141824" w:rsidRPr="007B44D5">
        <w:rPr>
          <w:rFonts w:asciiTheme="majorHAnsi" w:hAnsiTheme="majorHAnsi" w:cs="Cambria"/>
          <w:bCs/>
          <w:color w:val="000000"/>
          <w:sz w:val="24"/>
          <w:szCs w:val="24"/>
        </w:rPr>
        <w:t>M. Doyle</w:t>
      </w:r>
      <w:r w:rsidRPr="007B44D5">
        <w:rPr>
          <w:rFonts w:asciiTheme="majorHAnsi" w:hAnsiTheme="majorHAnsi" w:cs="Cambria"/>
          <w:bCs/>
          <w:color w:val="000000"/>
          <w:sz w:val="24"/>
          <w:szCs w:val="24"/>
        </w:rPr>
        <w:t xml:space="preserve">, Seconded by Cllr. P. Fitzpatrick and agreed </w:t>
      </w:r>
      <w:r w:rsidRPr="007B44D5">
        <w:rPr>
          <w:rFonts w:asciiTheme="majorHAnsi" w:hAnsiTheme="majorHAnsi" w:cs="Times New Roman"/>
          <w:bCs/>
          <w:sz w:val="24"/>
          <w:szCs w:val="24"/>
        </w:rPr>
        <w:t xml:space="preserve">“That the minutes of the Ordinary Meeting of Kilkenny County Council held on the </w:t>
      </w:r>
      <w:r w:rsidR="00141824" w:rsidRPr="007B44D5">
        <w:rPr>
          <w:rFonts w:asciiTheme="majorHAnsi" w:hAnsiTheme="majorHAnsi" w:cs="Times New Roman"/>
          <w:bCs/>
          <w:sz w:val="24"/>
          <w:szCs w:val="24"/>
        </w:rPr>
        <w:t>18</w:t>
      </w:r>
      <w:r w:rsidRPr="007B44D5">
        <w:rPr>
          <w:rFonts w:asciiTheme="majorHAnsi" w:hAnsiTheme="majorHAnsi" w:cs="Times New Roman"/>
          <w:bCs/>
          <w:sz w:val="24"/>
          <w:szCs w:val="24"/>
          <w:vertAlign w:val="superscript"/>
        </w:rPr>
        <w:t>th</w:t>
      </w:r>
      <w:r w:rsidRPr="007B44D5">
        <w:rPr>
          <w:rFonts w:asciiTheme="majorHAnsi" w:hAnsiTheme="majorHAnsi" w:cs="Times New Roman"/>
          <w:bCs/>
          <w:sz w:val="24"/>
          <w:szCs w:val="24"/>
        </w:rPr>
        <w:t xml:space="preserve"> </w:t>
      </w:r>
      <w:r w:rsidR="00141824" w:rsidRPr="007B44D5">
        <w:rPr>
          <w:rFonts w:asciiTheme="majorHAnsi" w:hAnsiTheme="majorHAnsi" w:cs="Times New Roman"/>
          <w:bCs/>
          <w:sz w:val="24"/>
          <w:szCs w:val="24"/>
        </w:rPr>
        <w:t>May</w:t>
      </w:r>
      <w:r w:rsidRPr="007B44D5">
        <w:rPr>
          <w:rFonts w:asciiTheme="majorHAnsi" w:hAnsiTheme="majorHAnsi" w:cs="Times New Roman"/>
          <w:bCs/>
          <w:sz w:val="24"/>
          <w:szCs w:val="24"/>
        </w:rPr>
        <w:t>, 2015 as circulated with the agenda be and are hereby approved.”</w:t>
      </w:r>
    </w:p>
    <w:p w:rsidR="009D2F3D" w:rsidRPr="007B44D5" w:rsidRDefault="009D2F3D" w:rsidP="009D2F3D">
      <w:pPr>
        <w:spacing w:after="120" w:line="240" w:lineRule="auto"/>
        <w:ind w:left="720" w:hanging="540"/>
        <w:jc w:val="both"/>
        <w:rPr>
          <w:rFonts w:asciiTheme="majorHAnsi" w:hAnsiTheme="majorHAnsi" w:cs="Cambria"/>
          <w:bCs/>
          <w:color w:val="000000"/>
          <w:sz w:val="24"/>
          <w:szCs w:val="24"/>
        </w:rPr>
      </w:pPr>
      <w:r w:rsidRPr="007B44D5">
        <w:rPr>
          <w:rFonts w:asciiTheme="majorHAnsi" w:hAnsiTheme="majorHAnsi" w:cs="Cambria"/>
          <w:b/>
          <w:bCs/>
          <w:color w:val="000000"/>
          <w:sz w:val="24"/>
          <w:szCs w:val="24"/>
        </w:rPr>
        <w:t>(b)</w:t>
      </w:r>
      <w:r w:rsidRPr="007B44D5">
        <w:rPr>
          <w:rFonts w:asciiTheme="majorHAnsi" w:hAnsiTheme="majorHAnsi" w:cs="Cambria"/>
          <w:bCs/>
          <w:color w:val="000000"/>
          <w:sz w:val="24"/>
          <w:szCs w:val="24"/>
        </w:rPr>
        <w:tab/>
      </w:r>
      <w:r w:rsidRPr="007B44D5">
        <w:rPr>
          <w:rFonts w:asciiTheme="majorHAnsi" w:hAnsiTheme="majorHAnsi" w:cs="Cambria"/>
          <w:b/>
          <w:bCs/>
          <w:color w:val="000000"/>
          <w:sz w:val="24"/>
          <w:szCs w:val="24"/>
        </w:rPr>
        <w:t xml:space="preserve">Minutes of Strategic Policy Committee (SPC </w:t>
      </w:r>
      <w:r w:rsidR="00141824" w:rsidRPr="007B44D5">
        <w:rPr>
          <w:rFonts w:asciiTheme="majorHAnsi" w:hAnsiTheme="majorHAnsi" w:cs="Cambria"/>
          <w:b/>
          <w:bCs/>
          <w:color w:val="000000"/>
          <w:sz w:val="24"/>
          <w:szCs w:val="24"/>
        </w:rPr>
        <w:t>1</w:t>
      </w:r>
      <w:r w:rsidR="00FB5C2A" w:rsidRPr="007B44D5">
        <w:rPr>
          <w:rFonts w:asciiTheme="majorHAnsi" w:hAnsiTheme="majorHAnsi" w:cs="Cambria"/>
          <w:b/>
          <w:bCs/>
          <w:color w:val="000000"/>
          <w:sz w:val="24"/>
          <w:szCs w:val="24"/>
        </w:rPr>
        <w:t>) Economic</w:t>
      </w:r>
      <w:r w:rsidR="00141824" w:rsidRPr="007B44D5">
        <w:rPr>
          <w:rFonts w:asciiTheme="majorHAnsi" w:hAnsiTheme="majorHAnsi" w:cs="Cambria"/>
          <w:b/>
          <w:bCs/>
          <w:color w:val="000000"/>
          <w:sz w:val="24"/>
          <w:szCs w:val="24"/>
        </w:rPr>
        <w:t xml:space="preserve"> Development, Enterprise Support &amp; Tourism </w:t>
      </w:r>
      <w:r w:rsidRPr="007B44D5">
        <w:rPr>
          <w:rFonts w:asciiTheme="majorHAnsi" w:hAnsiTheme="majorHAnsi" w:cs="Cambria"/>
          <w:b/>
          <w:bCs/>
          <w:color w:val="000000"/>
          <w:sz w:val="24"/>
          <w:szCs w:val="24"/>
        </w:rPr>
        <w:t xml:space="preserve">Meeting held on </w:t>
      </w:r>
      <w:r w:rsidR="00141824" w:rsidRPr="007B44D5">
        <w:rPr>
          <w:rFonts w:asciiTheme="majorHAnsi" w:hAnsiTheme="majorHAnsi" w:cs="Cambria"/>
          <w:b/>
          <w:bCs/>
          <w:color w:val="000000"/>
          <w:sz w:val="24"/>
          <w:szCs w:val="24"/>
        </w:rPr>
        <w:t>13</w:t>
      </w:r>
      <w:r w:rsidR="00141824" w:rsidRPr="007B44D5">
        <w:rPr>
          <w:rFonts w:asciiTheme="majorHAnsi" w:hAnsiTheme="majorHAnsi" w:cs="Cambria"/>
          <w:b/>
          <w:bCs/>
          <w:color w:val="000000"/>
          <w:sz w:val="24"/>
          <w:szCs w:val="24"/>
          <w:vertAlign w:val="superscript"/>
        </w:rPr>
        <w:t>th</w:t>
      </w:r>
      <w:r w:rsidR="00141824" w:rsidRPr="007B44D5">
        <w:rPr>
          <w:rFonts w:asciiTheme="majorHAnsi" w:hAnsiTheme="majorHAnsi" w:cs="Cambria"/>
          <w:b/>
          <w:bCs/>
          <w:color w:val="000000"/>
          <w:sz w:val="24"/>
          <w:szCs w:val="24"/>
        </w:rPr>
        <w:t xml:space="preserve"> February</w:t>
      </w:r>
      <w:r w:rsidRPr="007B44D5">
        <w:rPr>
          <w:rFonts w:asciiTheme="majorHAnsi" w:hAnsiTheme="majorHAnsi" w:cs="Cambria"/>
          <w:b/>
          <w:bCs/>
          <w:color w:val="000000"/>
          <w:sz w:val="24"/>
          <w:szCs w:val="24"/>
        </w:rPr>
        <w:t xml:space="preserve">, 2015. </w:t>
      </w:r>
      <w:r w:rsidRPr="007B44D5">
        <w:rPr>
          <w:rFonts w:asciiTheme="majorHAnsi" w:hAnsiTheme="majorHAnsi" w:cs="Cambria"/>
          <w:bCs/>
          <w:color w:val="000000"/>
          <w:sz w:val="24"/>
          <w:szCs w:val="24"/>
        </w:rPr>
        <w:t xml:space="preserve">Proposed by Cllr. </w:t>
      </w:r>
      <w:r w:rsidR="00141824" w:rsidRPr="007B44D5">
        <w:rPr>
          <w:rFonts w:asciiTheme="majorHAnsi" w:hAnsiTheme="majorHAnsi" w:cs="Cambria"/>
          <w:bCs/>
          <w:color w:val="000000"/>
          <w:sz w:val="24"/>
          <w:szCs w:val="24"/>
        </w:rPr>
        <w:t>P. Cleere</w:t>
      </w:r>
      <w:r w:rsidRPr="007B44D5">
        <w:rPr>
          <w:rFonts w:asciiTheme="majorHAnsi" w:hAnsiTheme="majorHAnsi" w:cs="Cambria"/>
          <w:bCs/>
          <w:color w:val="000000"/>
          <w:sz w:val="24"/>
          <w:szCs w:val="24"/>
        </w:rPr>
        <w:t xml:space="preserve">, Seconded by Cllr. </w:t>
      </w:r>
      <w:r w:rsidR="00141824" w:rsidRPr="007B44D5">
        <w:rPr>
          <w:rFonts w:asciiTheme="majorHAnsi" w:hAnsiTheme="majorHAnsi" w:cs="Cambria"/>
          <w:bCs/>
          <w:color w:val="000000"/>
          <w:sz w:val="24"/>
          <w:szCs w:val="24"/>
        </w:rPr>
        <w:t>P. Fitzpatrick</w:t>
      </w:r>
      <w:r w:rsidRPr="007B44D5">
        <w:rPr>
          <w:rFonts w:asciiTheme="majorHAnsi" w:hAnsiTheme="majorHAnsi" w:cs="Cambria"/>
          <w:bCs/>
          <w:color w:val="000000"/>
          <w:sz w:val="24"/>
          <w:szCs w:val="24"/>
        </w:rPr>
        <w:t xml:space="preserve"> and agreed:- “That the minutes of SPC </w:t>
      </w:r>
      <w:r w:rsidR="00141824" w:rsidRPr="007B44D5">
        <w:rPr>
          <w:rFonts w:asciiTheme="majorHAnsi" w:hAnsiTheme="majorHAnsi" w:cs="Cambria"/>
          <w:bCs/>
          <w:color w:val="000000"/>
          <w:sz w:val="24"/>
          <w:szCs w:val="24"/>
        </w:rPr>
        <w:t>1</w:t>
      </w:r>
      <w:r w:rsidRPr="007B44D5">
        <w:rPr>
          <w:rFonts w:asciiTheme="majorHAnsi" w:hAnsiTheme="majorHAnsi" w:cs="Cambria"/>
          <w:bCs/>
          <w:color w:val="000000"/>
          <w:sz w:val="24"/>
          <w:szCs w:val="24"/>
        </w:rPr>
        <w:t xml:space="preserve"> Meeting  held on the </w:t>
      </w:r>
      <w:r w:rsidR="00141824" w:rsidRPr="007B44D5">
        <w:rPr>
          <w:rFonts w:asciiTheme="majorHAnsi" w:hAnsiTheme="majorHAnsi" w:cs="Cambria"/>
          <w:bCs/>
          <w:color w:val="000000"/>
          <w:sz w:val="24"/>
          <w:szCs w:val="24"/>
        </w:rPr>
        <w:t>13</w:t>
      </w:r>
      <w:r w:rsidR="00141824" w:rsidRPr="007B44D5">
        <w:rPr>
          <w:rFonts w:asciiTheme="majorHAnsi" w:hAnsiTheme="majorHAnsi" w:cs="Cambria"/>
          <w:bCs/>
          <w:color w:val="000000"/>
          <w:sz w:val="24"/>
          <w:szCs w:val="24"/>
          <w:vertAlign w:val="superscript"/>
        </w:rPr>
        <w:t>th</w:t>
      </w:r>
      <w:r w:rsidR="00141824" w:rsidRPr="007B44D5">
        <w:rPr>
          <w:rFonts w:asciiTheme="majorHAnsi" w:hAnsiTheme="majorHAnsi" w:cs="Cambria"/>
          <w:bCs/>
          <w:color w:val="000000"/>
          <w:sz w:val="24"/>
          <w:szCs w:val="24"/>
        </w:rPr>
        <w:t xml:space="preserve"> February</w:t>
      </w:r>
      <w:r w:rsidRPr="007B44D5">
        <w:rPr>
          <w:rFonts w:asciiTheme="majorHAnsi" w:hAnsiTheme="majorHAnsi" w:cs="Cambria"/>
          <w:bCs/>
          <w:color w:val="000000"/>
          <w:sz w:val="24"/>
          <w:szCs w:val="24"/>
        </w:rPr>
        <w:t>, 2015</w:t>
      </w:r>
      <w:r w:rsidRPr="007B44D5">
        <w:rPr>
          <w:rFonts w:asciiTheme="majorHAnsi" w:hAnsiTheme="majorHAnsi" w:cs="Cambria"/>
          <w:b/>
          <w:bCs/>
          <w:color w:val="000000"/>
          <w:sz w:val="24"/>
          <w:szCs w:val="24"/>
        </w:rPr>
        <w:t xml:space="preserve"> </w:t>
      </w:r>
      <w:r w:rsidRPr="007B44D5">
        <w:rPr>
          <w:rFonts w:asciiTheme="majorHAnsi" w:hAnsiTheme="majorHAnsi" w:cs="Cambria"/>
          <w:bCs/>
          <w:color w:val="000000"/>
          <w:sz w:val="24"/>
          <w:szCs w:val="24"/>
        </w:rPr>
        <w:t>as circulated with the agenda be and are hereby approved.”</w:t>
      </w:r>
    </w:p>
    <w:p w:rsidR="009D2F3D" w:rsidRPr="007B44D5" w:rsidRDefault="009D2F3D" w:rsidP="009D2F3D">
      <w:pPr>
        <w:spacing w:after="120" w:line="240" w:lineRule="auto"/>
        <w:ind w:left="720" w:hanging="540"/>
        <w:jc w:val="both"/>
        <w:rPr>
          <w:rFonts w:asciiTheme="majorHAnsi" w:hAnsiTheme="majorHAnsi" w:cs="Cambria"/>
          <w:bCs/>
          <w:color w:val="000000"/>
          <w:sz w:val="24"/>
          <w:szCs w:val="24"/>
        </w:rPr>
      </w:pPr>
      <w:r w:rsidRPr="007B44D5">
        <w:rPr>
          <w:rFonts w:asciiTheme="majorHAnsi" w:hAnsiTheme="majorHAnsi" w:cs="Cambria"/>
          <w:b/>
          <w:bCs/>
          <w:color w:val="000000"/>
          <w:sz w:val="24"/>
          <w:szCs w:val="24"/>
        </w:rPr>
        <w:t>(c)</w:t>
      </w:r>
      <w:r w:rsidRPr="007B44D5">
        <w:rPr>
          <w:rFonts w:asciiTheme="majorHAnsi" w:hAnsiTheme="majorHAnsi" w:cs="Cambria"/>
          <w:bCs/>
          <w:color w:val="000000"/>
          <w:sz w:val="24"/>
          <w:szCs w:val="24"/>
        </w:rPr>
        <w:tab/>
      </w:r>
      <w:r w:rsidRPr="007B44D5">
        <w:rPr>
          <w:rFonts w:asciiTheme="majorHAnsi" w:hAnsiTheme="majorHAnsi" w:cs="Cambria"/>
          <w:b/>
          <w:bCs/>
          <w:color w:val="000000"/>
          <w:sz w:val="24"/>
          <w:szCs w:val="24"/>
        </w:rPr>
        <w:t xml:space="preserve"> Minutes of meeting</w:t>
      </w:r>
      <w:r w:rsidR="00141824" w:rsidRPr="007B44D5">
        <w:rPr>
          <w:rFonts w:asciiTheme="majorHAnsi" w:hAnsiTheme="majorHAnsi" w:cs="Cambria"/>
          <w:b/>
          <w:bCs/>
          <w:color w:val="000000"/>
          <w:sz w:val="24"/>
          <w:szCs w:val="24"/>
        </w:rPr>
        <w:t xml:space="preserve"> Strategic Policy Committee (SPC 1) Economic Development, Enterprise Support &amp; Tourism Meeting held on 24</w:t>
      </w:r>
      <w:r w:rsidR="00141824" w:rsidRPr="007B44D5">
        <w:rPr>
          <w:rFonts w:asciiTheme="majorHAnsi" w:hAnsiTheme="majorHAnsi" w:cs="Cambria"/>
          <w:b/>
          <w:bCs/>
          <w:color w:val="000000"/>
          <w:sz w:val="24"/>
          <w:szCs w:val="24"/>
          <w:vertAlign w:val="superscript"/>
        </w:rPr>
        <w:t>th</w:t>
      </w:r>
      <w:r w:rsidR="00141824" w:rsidRPr="007B44D5">
        <w:rPr>
          <w:rFonts w:asciiTheme="majorHAnsi" w:hAnsiTheme="majorHAnsi" w:cs="Cambria"/>
          <w:b/>
          <w:bCs/>
          <w:color w:val="000000"/>
          <w:sz w:val="24"/>
          <w:szCs w:val="24"/>
        </w:rPr>
        <w:t xml:space="preserve"> April, 2015. </w:t>
      </w:r>
      <w:r w:rsidRPr="007B44D5">
        <w:rPr>
          <w:rFonts w:asciiTheme="majorHAnsi" w:hAnsiTheme="majorHAnsi" w:cs="Cambria"/>
          <w:b/>
          <w:bCs/>
          <w:color w:val="000000"/>
          <w:sz w:val="24"/>
          <w:szCs w:val="24"/>
        </w:rPr>
        <w:t xml:space="preserve"> </w:t>
      </w:r>
      <w:r w:rsidRPr="007B44D5">
        <w:rPr>
          <w:rFonts w:asciiTheme="majorHAnsi" w:hAnsiTheme="majorHAnsi" w:cs="Cambria"/>
          <w:bCs/>
          <w:color w:val="000000"/>
          <w:sz w:val="24"/>
          <w:szCs w:val="24"/>
        </w:rPr>
        <w:t xml:space="preserve">Proposed by Cllr. </w:t>
      </w:r>
      <w:r w:rsidR="00141824" w:rsidRPr="007B44D5">
        <w:rPr>
          <w:rFonts w:asciiTheme="majorHAnsi" w:hAnsiTheme="majorHAnsi" w:cs="Cambria"/>
          <w:bCs/>
          <w:color w:val="000000"/>
          <w:sz w:val="24"/>
          <w:szCs w:val="24"/>
        </w:rPr>
        <w:t>P. Cleere</w:t>
      </w:r>
      <w:r w:rsidRPr="007B44D5">
        <w:rPr>
          <w:rFonts w:asciiTheme="majorHAnsi" w:hAnsiTheme="majorHAnsi" w:cs="Cambria"/>
          <w:bCs/>
          <w:color w:val="000000"/>
          <w:sz w:val="24"/>
          <w:szCs w:val="24"/>
        </w:rPr>
        <w:t xml:space="preserve">, Seconded by Cllr. </w:t>
      </w:r>
      <w:r w:rsidR="00141824" w:rsidRPr="007B44D5">
        <w:rPr>
          <w:rFonts w:asciiTheme="majorHAnsi" w:hAnsiTheme="majorHAnsi" w:cs="Cambria"/>
          <w:bCs/>
          <w:color w:val="000000"/>
          <w:sz w:val="24"/>
          <w:szCs w:val="24"/>
        </w:rPr>
        <w:t>P. Fitzpatrick</w:t>
      </w:r>
      <w:r w:rsidRPr="007B44D5">
        <w:rPr>
          <w:rFonts w:asciiTheme="majorHAnsi" w:hAnsiTheme="majorHAnsi" w:cs="Cambria"/>
          <w:bCs/>
          <w:color w:val="000000"/>
          <w:sz w:val="24"/>
          <w:szCs w:val="24"/>
        </w:rPr>
        <w:t xml:space="preserve"> and agreed “That the minutes of the  SPC </w:t>
      </w:r>
      <w:r w:rsidR="00141824" w:rsidRPr="007B44D5">
        <w:rPr>
          <w:rFonts w:asciiTheme="majorHAnsi" w:hAnsiTheme="majorHAnsi" w:cs="Cambria"/>
          <w:bCs/>
          <w:color w:val="000000"/>
          <w:sz w:val="24"/>
          <w:szCs w:val="24"/>
        </w:rPr>
        <w:t>1</w:t>
      </w:r>
      <w:r w:rsidRPr="007B44D5">
        <w:rPr>
          <w:rFonts w:asciiTheme="majorHAnsi" w:hAnsiTheme="majorHAnsi" w:cs="Cambria"/>
          <w:bCs/>
          <w:color w:val="000000"/>
          <w:sz w:val="24"/>
          <w:szCs w:val="24"/>
        </w:rPr>
        <w:t xml:space="preserve"> Meeting held on the, </w:t>
      </w:r>
      <w:r w:rsidR="00141824" w:rsidRPr="007B44D5">
        <w:rPr>
          <w:rFonts w:asciiTheme="majorHAnsi" w:hAnsiTheme="majorHAnsi" w:cs="Cambria"/>
          <w:bCs/>
          <w:color w:val="000000"/>
          <w:sz w:val="24"/>
          <w:szCs w:val="24"/>
        </w:rPr>
        <w:t>24</w:t>
      </w:r>
      <w:r w:rsidRPr="007B44D5">
        <w:rPr>
          <w:rFonts w:asciiTheme="majorHAnsi" w:hAnsiTheme="majorHAnsi" w:cs="Cambria"/>
          <w:bCs/>
          <w:color w:val="000000"/>
          <w:sz w:val="24"/>
          <w:szCs w:val="24"/>
          <w:vertAlign w:val="superscript"/>
        </w:rPr>
        <w:t>th</w:t>
      </w:r>
      <w:r w:rsidRPr="007B44D5">
        <w:rPr>
          <w:rFonts w:asciiTheme="majorHAnsi" w:hAnsiTheme="majorHAnsi" w:cs="Cambria"/>
          <w:bCs/>
          <w:color w:val="000000"/>
          <w:sz w:val="24"/>
          <w:szCs w:val="24"/>
        </w:rPr>
        <w:t xml:space="preserve"> April 2015 as circulated with the agenda be and are hereby approved.”</w:t>
      </w:r>
    </w:p>
    <w:p w:rsidR="009D2F3D" w:rsidRPr="007B44D5" w:rsidRDefault="009D2F3D" w:rsidP="009D2F3D">
      <w:pPr>
        <w:spacing w:after="120" w:line="240" w:lineRule="auto"/>
        <w:ind w:left="720" w:hanging="540"/>
        <w:jc w:val="both"/>
        <w:rPr>
          <w:rFonts w:asciiTheme="majorHAnsi" w:hAnsiTheme="majorHAnsi" w:cs="Cambria"/>
          <w:bCs/>
          <w:color w:val="000000"/>
          <w:sz w:val="24"/>
          <w:szCs w:val="24"/>
        </w:rPr>
      </w:pPr>
      <w:r w:rsidRPr="007B44D5">
        <w:rPr>
          <w:rFonts w:asciiTheme="majorHAnsi" w:hAnsiTheme="majorHAnsi" w:cs="Cambria"/>
          <w:b/>
          <w:bCs/>
          <w:color w:val="000000"/>
          <w:sz w:val="24"/>
          <w:szCs w:val="24"/>
        </w:rPr>
        <w:t>(d)</w:t>
      </w:r>
      <w:r w:rsidRPr="007B44D5">
        <w:rPr>
          <w:rFonts w:asciiTheme="majorHAnsi" w:hAnsiTheme="majorHAnsi" w:cs="Cambria"/>
          <w:b/>
          <w:bCs/>
          <w:color w:val="000000"/>
          <w:sz w:val="24"/>
          <w:szCs w:val="24"/>
        </w:rPr>
        <w:tab/>
      </w:r>
      <w:r w:rsidR="00141824" w:rsidRPr="007B44D5">
        <w:rPr>
          <w:rFonts w:asciiTheme="majorHAnsi" w:hAnsiTheme="majorHAnsi" w:cs="Cambria"/>
          <w:b/>
          <w:bCs/>
          <w:color w:val="000000"/>
          <w:sz w:val="24"/>
          <w:szCs w:val="24"/>
        </w:rPr>
        <w:t>Minutes of Rural Water Committee Meeting held on Monday 25</w:t>
      </w:r>
      <w:r w:rsidR="00141824" w:rsidRPr="007B44D5">
        <w:rPr>
          <w:rFonts w:asciiTheme="majorHAnsi" w:hAnsiTheme="majorHAnsi" w:cs="Cambria"/>
          <w:b/>
          <w:bCs/>
          <w:color w:val="000000"/>
          <w:sz w:val="24"/>
          <w:szCs w:val="24"/>
          <w:vertAlign w:val="superscript"/>
        </w:rPr>
        <w:t>th</w:t>
      </w:r>
      <w:r w:rsidR="00141824" w:rsidRPr="007B44D5">
        <w:rPr>
          <w:rFonts w:asciiTheme="majorHAnsi" w:hAnsiTheme="majorHAnsi" w:cs="Cambria"/>
          <w:b/>
          <w:bCs/>
          <w:color w:val="000000"/>
          <w:sz w:val="24"/>
          <w:szCs w:val="24"/>
        </w:rPr>
        <w:t xml:space="preserve"> of May, 2015.</w:t>
      </w:r>
      <w:r w:rsidR="00141824" w:rsidRPr="007B44D5">
        <w:rPr>
          <w:rFonts w:asciiTheme="majorHAnsi" w:hAnsiTheme="majorHAnsi" w:cs="Cambria"/>
          <w:bCs/>
          <w:color w:val="000000"/>
          <w:sz w:val="24"/>
          <w:szCs w:val="24"/>
        </w:rPr>
        <w:t xml:space="preserve"> </w:t>
      </w:r>
      <w:r w:rsidRPr="007B44D5">
        <w:rPr>
          <w:rFonts w:asciiTheme="majorHAnsi" w:hAnsiTheme="majorHAnsi" w:cs="Cambria"/>
          <w:bCs/>
          <w:color w:val="000000"/>
          <w:sz w:val="24"/>
          <w:szCs w:val="24"/>
        </w:rPr>
        <w:t xml:space="preserve">Proposed by Cllr. </w:t>
      </w:r>
      <w:r w:rsidR="00141824" w:rsidRPr="007B44D5">
        <w:rPr>
          <w:rFonts w:asciiTheme="majorHAnsi" w:hAnsiTheme="majorHAnsi" w:cs="Cambria"/>
          <w:bCs/>
          <w:color w:val="000000"/>
          <w:sz w:val="24"/>
          <w:szCs w:val="24"/>
        </w:rPr>
        <w:t>T. Breathnach</w:t>
      </w:r>
      <w:r w:rsidRPr="007B44D5">
        <w:rPr>
          <w:rFonts w:asciiTheme="majorHAnsi" w:hAnsiTheme="majorHAnsi" w:cs="Cambria"/>
          <w:bCs/>
          <w:color w:val="000000"/>
          <w:sz w:val="24"/>
          <w:szCs w:val="24"/>
        </w:rPr>
        <w:t xml:space="preserve">, Seconded by Cllr. </w:t>
      </w:r>
      <w:r w:rsidR="00141824" w:rsidRPr="007B44D5">
        <w:rPr>
          <w:rFonts w:asciiTheme="majorHAnsi" w:hAnsiTheme="majorHAnsi" w:cs="Cambria"/>
          <w:bCs/>
          <w:color w:val="000000"/>
          <w:sz w:val="24"/>
          <w:szCs w:val="24"/>
        </w:rPr>
        <w:t xml:space="preserve">J. Brennan </w:t>
      </w:r>
      <w:r w:rsidRPr="007B44D5">
        <w:rPr>
          <w:rFonts w:asciiTheme="majorHAnsi" w:hAnsiTheme="majorHAnsi" w:cs="Cambria"/>
          <w:bCs/>
          <w:color w:val="000000"/>
          <w:sz w:val="24"/>
          <w:szCs w:val="24"/>
        </w:rPr>
        <w:t xml:space="preserve"> and agreed:- “That the minutes of</w:t>
      </w:r>
      <w:r w:rsidR="00141824" w:rsidRPr="007B44D5">
        <w:rPr>
          <w:rFonts w:asciiTheme="majorHAnsi" w:hAnsiTheme="majorHAnsi" w:cs="Cambria"/>
          <w:bCs/>
          <w:color w:val="000000"/>
          <w:sz w:val="24"/>
          <w:szCs w:val="24"/>
        </w:rPr>
        <w:t xml:space="preserve"> Minutes of Rural Water Committee Meeting held on Monday 25</w:t>
      </w:r>
      <w:r w:rsidR="00141824" w:rsidRPr="007B44D5">
        <w:rPr>
          <w:rFonts w:asciiTheme="majorHAnsi" w:hAnsiTheme="majorHAnsi" w:cs="Cambria"/>
          <w:bCs/>
          <w:color w:val="000000"/>
          <w:sz w:val="24"/>
          <w:szCs w:val="24"/>
          <w:vertAlign w:val="superscript"/>
        </w:rPr>
        <w:t>th</w:t>
      </w:r>
      <w:r w:rsidR="00141824" w:rsidRPr="007B44D5">
        <w:rPr>
          <w:rFonts w:asciiTheme="majorHAnsi" w:hAnsiTheme="majorHAnsi" w:cs="Cambria"/>
          <w:bCs/>
          <w:color w:val="000000"/>
          <w:sz w:val="24"/>
          <w:szCs w:val="24"/>
        </w:rPr>
        <w:t xml:space="preserve"> of May, 2015 </w:t>
      </w:r>
      <w:r w:rsidRPr="007B44D5">
        <w:rPr>
          <w:rFonts w:asciiTheme="majorHAnsi" w:hAnsiTheme="majorHAnsi" w:cs="Cambria"/>
          <w:bCs/>
          <w:color w:val="000000"/>
          <w:sz w:val="24"/>
          <w:szCs w:val="24"/>
        </w:rPr>
        <w:t xml:space="preserve"> as circulated with the agenda be and are hereby approved”. </w:t>
      </w:r>
    </w:p>
    <w:p w:rsidR="00141824" w:rsidRPr="007B44D5" w:rsidRDefault="00141824" w:rsidP="009D2F3D">
      <w:pPr>
        <w:spacing w:after="120" w:line="240" w:lineRule="auto"/>
        <w:ind w:left="720" w:hanging="540"/>
        <w:jc w:val="both"/>
        <w:rPr>
          <w:rFonts w:asciiTheme="majorHAnsi" w:hAnsiTheme="majorHAnsi" w:cs="Cambria"/>
          <w:b/>
          <w:bCs/>
          <w:color w:val="000000"/>
          <w:sz w:val="24"/>
          <w:szCs w:val="24"/>
        </w:rPr>
      </w:pPr>
      <w:r w:rsidRPr="007B44D5">
        <w:rPr>
          <w:rFonts w:asciiTheme="majorHAnsi" w:hAnsiTheme="majorHAnsi" w:cs="Cambria"/>
          <w:b/>
          <w:bCs/>
          <w:color w:val="000000"/>
          <w:sz w:val="24"/>
          <w:szCs w:val="24"/>
        </w:rPr>
        <w:t>(e)</w:t>
      </w:r>
      <w:r w:rsidRPr="007B44D5">
        <w:rPr>
          <w:rFonts w:asciiTheme="majorHAnsi" w:hAnsiTheme="majorHAnsi" w:cs="Cambria"/>
          <w:b/>
          <w:bCs/>
          <w:color w:val="000000"/>
          <w:sz w:val="24"/>
          <w:szCs w:val="24"/>
        </w:rPr>
        <w:tab/>
        <w:t>Minutes of Adjourned Council Meeting held on Wednesday 27</w:t>
      </w:r>
      <w:r w:rsidRPr="007B44D5">
        <w:rPr>
          <w:rFonts w:asciiTheme="majorHAnsi" w:hAnsiTheme="majorHAnsi" w:cs="Cambria"/>
          <w:b/>
          <w:bCs/>
          <w:color w:val="000000"/>
          <w:sz w:val="24"/>
          <w:szCs w:val="24"/>
          <w:vertAlign w:val="superscript"/>
        </w:rPr>
        <w:t>th</w:t>
      </w:r>
      <w:r w:rsidRPr="007B44D5">
        <w:rPr>
          <w:rFonts w:asciiTheme="majorHAnsi" w:hAnsiTheme="majorHAnsi" w:cs="Cambria"/>
          <w:b/>
          <w:bCs/>
          <w:color w:val="000000"/>
          <w:sz w:val="24"/>
          <w:szCs w:val="24"/>
        </w:rPr>
        <w:t xml:space="preserve"> May, 2015</w:t>
      </w:r>
    </w:p>
    <w:p w:rsidR="009D2F3D" w:rsidRPr="007B44D5" w:rsidRDefault="00141824" w:rsidP="009D2F3D">
      <w:pPr>
        <w:spacing w:after="120" w:line="240" w:lineRule="auto"/>
        <w:ind w:left="720" w:hanging="540"/>
        <w:jc w:val="both"/>
        <w:rPr>
          <w:rFonts w:asciiTheme="majorHAnsi" w:hAnsiTheme="majorHAnsi" w:cs="Cambria"/>
          <w:bCs/>
          <w:color w:val="000000"/>
          <w:sz w:val="24"/>
          <w:szCs w:val="24"/>
        </w:rPr>
      </w:pPr>
      <w:r w:rsidRPr="007B44D5">
        <w:rPr>
          <w:rFonts w:asciiTheme="majorHAnsi" w:hAnsiTheme="majorHAnsi" w:cs="Cambria"/>
          <w:b/>
          <w:bCs/>
          <w:color w:val="000000"/>
          <w:sz w:val="24"/>
          <w:szCs w:val="24"/>
        </w:rPr>
        <w:tab/>
      </w:r>
      <w:r w:rsidRPr="007B44D5">
        <w:rPr>
          <w:rFonts w:asciiTheme="majorHAnsi" w:hAnsiTheme="majorHAnsi" w:cs="Cambria"/>
          <w:bCs/>
          <w:color w:val="000000"/>
          <w:sz w:val="24"/>
          <w:szCs w:val="24"/>
        </w:rPr>
        <w:t>Proposed by Cllr. P. Dunphy, Seconded by Cllr. P. O’ Neill  and agreed:- “That the minutes of Adjourned Council Meeting held on Wednesday 27</w:t>
      </w:r>
      <w:r w:rsidRPr="007B44D5">
        <w:rPr>
          <w:rFonts w:asciiTheme="majorHAnsi" w:hAnsiTheme="majorHAnsi" w:cs="Cambria"/>
          <w:bCs/>
          <w:color w:val="000000"/>
          <w:sz w:val="24"/>
          <w:szCs w:val="24"/>
          <w:vertAlign w:val="superscript"/>
        </w:rPr>
        <w:t>th</w:t>
      </w:r>
      <w:r w:rsidRPr="007B44D5">
        <w:rPr>
          <w:rFonts w:asciiTheme="majorHAnsi" w:hAnsiTheme="majorHAnsi" w:cs="Cambria"/>
          <w:bCs/>
          <w:color w:val="000000"/>
          <w:sz w:val="24"/>
          <w:szCs w:val="24"/>
        </w:rPr>
        <w:t xml:space="preserve"> May, 2015, as circulated with the agenda be and are hereby approved”. </w:t>
      </w:r>
    </w:p>
    <w:p w:rsidR="00141824" w:rsidRPr="007B44D5" w:rsidRDefault="00141824" w:rsidP="009D2F3D">
      <w:pPr>
        <w:spacing w:after="120" w:line="240" w:lineRule="auto"/>
        <w:ind w:left="720" w:hanging="540"/>
        <w:jc w:val="both"/>
        <w:rPr>
          <w:rFonts w:asciiTheme="majorHAnsi" w:hAnsiTheme="majorHAnsi" w:cs="Cambria"/>
          <w:bCs/>
          <w:color w:val="000000"/>
          <w:sz w:val="24"/>
          <w:szCs w:val="24"/>
        </w:rPr>
      </w:pPr>
      <w:r w:rsidRPr="007B44D5">
        <w:rPr>
          <w:rFonts w:asciiTheme="majorHAnsi" w:hAnsiTheme="majorHAnsi" w:cs="Cambria"/>
          <w:b/>
          <w:bCs/>
          <w:color w:val="000000"/>
          <w:sz w:val="24"/>
          <w:szCs w:val="24"/>
        </w:rPr>
        <w:lastRenderedPageBreak/>
        <w:t>(f)</w:t>
      </w:r>
      <w:r w:rsidRPr="007B44D5">
        <w:rPr>
          <w:rFonts w:asciiTheme="majorHAnsi" w:hAnsiTheme="majorHAnsi" w:cs="Cambria"/>
          <w:bCs/>
          <w:color w:val="000000"/>
          <w:sz w:val="24"/>
          <w:szCs w:val="24"/>
        </w:rPr>
        <w:tab/>
      </w:r>
      <w:r w:rsidRPr="0082021D">
        <w:rPr>
          <w:rFonts w:asciiTheme="majorHAnsi" w:hAnsiTheme="majorHAnsi" w:cs="Cambria"/>
          <w:b/>
          <w:bCs/>
          <w:color w:val="000000"/>
          <w:sz w:val="24"/>
          <w:szCs w:val="24"/>
        </w:rPr>
        <w:t>Minutes of Special Meeting held on Wednesday 27</w:t>
      </w:r>
      <w:r w:rsidRPr="0082021D">
        <w:rPr>
          <w:rFonts w:asciiTheme="majorHAnsi" w:hAnsiTheme="majorHAnsi" w:cs="Cambria"/>
          <w:b/>
          <w:bCs/>
          <w:color w:val="000000"/>
          <w:sz w:val="24"/>
          <w:szCs w:val="24"/>
          <w:vertAlign w:val="superscript"/>
        </w:rPr>
        <w:t>th</w:t>
      </w:r>
      <w:r w:rsidRPr="0082021D">
        <w:rPr>
          <w:rFonts w:asciiTheme="majorHAnsi" w:hAnsiTheme="majorHAnsi" w:cs="Cambria"/>
          <w:b/>
          <w:bCs/>
          <w:color w:val="000000"/>
          <w:sz w:val="24"/>
          <w:szCs w:val="24"/>
        </w:rPr>
        <w:t xml:space="preserve"> May, 2015.</w:t>
      </w:r>
      <w:r w:rsidRPr="007B44D5">
        <w:rPr>
          <w:rFonts w:asciiTheme="majorHAnsi" w:hAnsiTheme="majorHAnsi" w:cs="Cambria"/>
          <w:bCs/>
          <w:color w:val="000000"/>
          <w:sz w:val="24"/>
          <w:szCs w:val="24"/>
        </w:rPr>
        <w:t xml:space="preserve"> Proposed by Cllr. M. O’ Neill, Seconded by Cllr. P. Fitzpatrick and agreed:- “That the Minutes of Special Meeting held on 27</w:t>
      </w:r>
      <w:r w:rsidRPr="007B44D5">
        <w:rPr>
          <w:rFonts w:asciiTheme="majorHAnsi" w:hAnsiTheme="majorHAnsi" w:cs="Cambria"/>
          <w:bCs/>
          <w:color w:val="000000"/>
          <w:sz w:val="24"/>
          <w:szCs w:val="24"/>
          <w:vertAlign w:val="superscript"/>
        </w:rPr>
        <w:t>th</w:t>
      </w:r>
      <w:r w:rsidRPr="007B44D5">
        <w:rPr>
          <w:rFonts w:asciiTheme="majorHAnsi" w:hAnsiTheme="majorHAnsi" w:cs="Cambria"/>
          <w:bCs/>
          <w:color w:val="000000"/>
          <w:sz w:val="24"/>
          <w:szCs w:val="24"/>
        </w:rPr>
        <w:t xml:space="preserve"> May, 2015, as circulated with the agenda be and are hereby approved. </w:t>
      </w:r>
    </w:p>
    <w:p w:rsidR="00141824" w:rsidRPr="007B44D5" w:rsidRDefault="00141824" w:rsidP="009D2F3D">
      <w:pPr>
        <w:spacing w:after="120" w:line="240" w:lineRule="auto"/>
        <w:ind w:left="720" w:hanging="540"/>
        <w:jc w:val="both"/>
        <w:rPr>
          <w:rFonts w:asciiTheme="majorHAnsi" w:hAnsiTheme="majorHAnsi" w:cs="Cambria"/>
          <w:bCs/>
          <w:color w:val="000000"/>
          <w:sz w:val="24"/>
          <w:szCs w:val="24"/>
        </w:rPr>
      </w:pPr>
      <w:r w:rsidRPr="007B44D5">
        <w:rPr>
          <w:rFonts w:asciiTheme="majorHAnsi" w:hAnsiTheme="majorHAnsi" w:cs="Cambria"/>
          <w:b/>
          <w:bCs/>
          <w:color w:val="000000"/>
          <w:sz w:val="24"/>
          <w:szCs w:val="24"/>
        </w:rPr>
        <w:t>(g)</w:t>
      </w:r>
      <w:r w:rsidRPr="007B44D5">
        <w:rPr>
          <w:rFonts w:asciiTheme="majorHAnsi" w:hAnsiTheme="majorHAnsi" w:cs="Cambria"/>
          <w:bCs/>
          <w:color w:val="000000"/>
          <w:sz w:val="24"/>
          <w:szCs w:val="24"/>
        </w:rPr>
        <w:tab/>
      </w:r>
      <w:r w:rsidRPr="0082021D">
        <w:rPr>
          <w:rFonts w:asciiTheme="majorHAnsi" w:hAnsiTheme="majorHAnsi" w:cs="Cambria"/>
          <w:b/>
          <w:bCs/>
          <w:color w:val="000000"/>
          <w:sz w:val="24"/>
          <w:szCs w:val="24"/>
        </w:rPr>
        <w:t>Minutes of SPC 3 Planning &amp; Development, Heritage &amp; Community, Arts &amp; Culture Meeting held on Wednesday 27</w:t>
      </w:r>
      <w:r w:rsidRPr="0082021D">
        <w:rPr>
          <w:rFonts w:asciiTheme="majorHAnsi" w:hAnsiTheme="majorHAnsi" w:cs="Cambria"/>
          <w:b/>
          <w:bCs/>
          <w:color w:val="000000"/>
          <w:sz w:val="24"/>
          <w:szCs w:val="24"/>
          <w:vertAlign w:val="superscript"/>
        </w:rPr>
        <w:t>th</w:t>
      </w:r>
      <w:r w:rsidRPr="0082021D">
        <w:rPr>
          <w:rFonts w:asciiTheme="majorHAnsi" w:hAnsiTheme="majorHAnsi" w:cs="Cambria"/>
          <w:b/>
          <w:bCs/>
          <w:color w:val="000000"/>
          <w:sz w:val="24"/>
          <w:szCs w:val="24"/>
        </w:rPr>
        <w:t xml:space="preserve"> May, 2015</w:t>
      </w:r>
      <w:r w:rsidR="00A057DA" w:rsidRPr="007B44D5">
        <w:rPr>
          <w:rFonts w:asciiTheme="majorHAnsi" w:hAnsiTheme="majorHAnsi" w:cs="Cambria"/>
          <w:bCs/>
          <w:color w:val="000000"/>
          <w:sz w:val="24"/>
          <w:szCs w:val="24"/>
        </w:rPr>
        <w:t>. Proposed by Cllr. D. Kennedy, Seconded by Cllr. J. Brennan and agreed:- “That the minutes of SPC 3 Planning &amp; Development, Heritage &amp; Community, Arts &amp; Culture Meeting held on 27</w:t>
      </w:r>
      <w:r w:rsidR="00A057DA" w:rsidRPr="007B44D5">
        <w:rPr>
          <w:rFonts w:asciiTheme="majorHAnsi" w:hAnsiTheme="majorHAnsi" w:cs="Cambria"/>
          <w:bCs/>
          <w:color w:val="000000"/>
          <w:sz w:val="24"/>
          <w:szCs w:val="24"/>
          <w:vertAlign w:val="superscript"/>
        </w:rPr>
        <w:t>th</w:t>
      </w:r>
      <w:r w:rsidR="00A057DA" w:rsidRPr="007B44D5">
        <w:rPr>
          <w:rFonts w:asciiTheme="majorHAnsi" w:hAnsiTheme="majorHAnsi" w:cs="Cambria"/>
          <w:bCs/>
          <w:color w:val="000000"/>
          <w:sz w:val="24"/>
          <w:szCs w:val="24"/>
        </w:rPr>
        <w:t xml:space="preserve"> May, 2015 as circulated with the agenda be and are hereby approved”. </w:t>
      </w:r>
    </w:p>
    <w:p w:rsidR="00A057DA" w:rsidRPr="007B44D5" w:rsidRDefault="00A057DA" w:rsidP="009D2F3D">
      <w:pPr>
        <w:spacing w:after="120" w:line="240" w:lineRule="auto"/>
        <w:ind w:left="720" w:hanging="540"/>
        <w:jc w:val="both"/>
        <w:rPr>
          <w:rFonts w:asciiTheme="majorHAnsi" w:hAnsiTheme="majorHAnsi" w:cs="Cambria"/>
          <w:bCs/>
          <w:color w:val="000000"/>
          <w:sz w:val="24"/>
          <w:szCs w:val="24"/>
        </w:rPr>
      </w:pPr>
      <w:r w:rsidRPr="007B44D5">
        <w:rPr>
          <w:rFonts w:asciiTheme="majorHAnsi" w:hAnsiTheme="majorHAnsi" w:cs="Cambria"/>
          <w:b/>
          <w:bCs/>
          <w:color w:val="000000"/>
          <w:sz w:val="24"/>
          <w:szCs w:val="24"/>
        </w:rPr>
        <w:t>(h)</w:t>
      </w:r>
      <w:r w:rsidRPr="007B44D5">
        <w:rPr>
          <w:rFonts w:asciiTheme="majorHAnsi" w:hAnsiTheme="majorHAnsi" w:cs="Cambria"/>
          <w:bCs/>
          <w:color w:val="000000"/>
          <w:sz w:val="24"/>
          <w:szCs w:val="24"/>
        </w:rPr>
        <w:tab/>
      </w:r>
      <w:r w:rsidRPr="0082021D">
        <w:rPr>
          <w:rFonts w:asciiTheme="majorHAnsi" w:hAnsiTheme="majorHAnsi" w:cs="Cambria"/>
          <w:b/>
          <w:bCs/>
          <w:color w:val="000000"/>
          <w:sz w:val="24"/>
          <w:szCs w:val="24"/>
        </w:rPr>
        <w:t>Minutes of Special Meeting held at Dunmore GAA Training Centre on Thursday 28</w:t>
      </w:r>
      <w:r w:rsidRPr="0082021D">
        <w:rPr>
          <w:rFonts w:asciiTheme="majorHAnsi" w:hAnsiTheme="majorHAnsi" w:cs="Cambria"/>
          <w:b/>
          <w:bCs/>
          <w:color w:val="000000"/>
          <w:sz w:val="24"/>
          <w:szCs w:val="24"/>
          <w:vertAlign w:val="superscript"/>
        </w:rPr>
        <w:t>th</w:t>
      </w:r>
      <w:r w:rsidRPr="0082021D">
        <w:rPr>
          <w:rFonts w:asciiTheme="majorHAnsi" w:hAnsiTheme="majorHAnsi" w:cs="Cambria"/>
          <w:b/>
          <w:bCs/>
          <w:color w:val="000000"/>
          <w:sz w:val="24"/>
          <w:szCs w:val="24"/>
        </w:rPr>
        <w:t xml:space="preserve"> of May, 2015. </w:t>
      </w:r>
      <w:r w:rsidRPr="007B44D5">
        <w:rPr>
          <w:rFonts w:asciiTheme="majorHAnsi" w:hAnsiTheme="majorHAnsi" w:cs="Cambria"/>
          <w:bCs/>
          <w:color w:val="000000"/>
          <w:sz w:val="24"/>
          <w:szCs w:val="24"/>
        </w:rPr>
        <w:t>Proposed by Cllr. M. McCarthy, Seconded by Cllr. G. Frisby and agreed:- “That the minutes of Special Meeting held at Dunmore GAA Training Centre on Thursday 28</w:t>
      </w:r>
      <w:r w:rsidRPr="007B44D5">
        <w:rPr>
          <w:rFonts w:asciiTheme="majorHAnsi" w:hAnsiTheme="majorHAnsi" w:cs="Cambria"/>
          <w:bCs/>
          <w:color w:val="000000"/>
          <w:sz w:val="24"/>
          <w:szCs w:val="24"/>
          <w:vertAlign w:val="superscript"/>
        </w:rPr>
        <w:t>th</w:t>
      </w:r>
      <w:r w:rsidRPr="007B44D5">
        <w:rPr>
          <w:rFonts w:asciiTheme="majorHAnsi" w:hAnsiTheme="majorHAnsi" w:cs="Cambria"/>
          <w:bCs/>
          <w:color w:val="000000"/>
          <w:sz w:val="24"/>
          <w:szCs w:val="24"/>
        </w:rPr>
        <w:t xml:space="preserve"> of May, 2015 as circulated with the agenda be and are hereby approved”. </w:t>
      </w:r>
    </w:p>
    <w:p w:rsidR="00A057DA" w:rsidRPr="007B44D5" w:rsidRDefault="00A057DA" w:rsidP="009D2F3D">
      <w:pPr>
        <w:spacing w:after="120" w:line="240" w:lineRule="auto"/>
        <w:ind w:left="720" w:hanging="540"/>
        <w:jc w:val="both"/>
        <w:rPr>
          <w:rFonts w:asciiTheme="majorHAnsi" w:hAnsiTheme="majorHAnsi" w:cs="Cambria"/>
          <w:bCs/>
          <w:color w:val="000000"/>
          <w:sz w:val="24"/>
          <w:szCs w:val="24"/>
        </w:rPr>
      </w:pPr>
      <w:r w:rsidRPr="007B44D5">
        <w:rPr>
          <w:rFonts w:asciiTheme="majorHAnsi" w:hAnsiTheme="majorHAnsi" w:cs="Cambria"/>
          <w:b/>
          <w:bCs/>
          <w:color w:val="000000"/>
          <w:sz w:val="24"/>
          <w:szCs w:val="24"/>
        </w:rPr>
        <w:t>(i)</w:t>
      </w:r>
      <w:r w:rsidRPr="007B44D5">
        <w:rPr>
          <w:rFonts w:asciiTheme="majorHAnsi" w:hAnsiTheme="majorHAnsi" w:cs="Cambria"/>
          <w:bCs/>
          <w:color w:val="000000"/>
          <w:sz w:val="24"/>
          <w:szCs w:val="24"/>
        </w:rPr>
        <w:tab/>
      </w:r>
      <w:r w:rsidRPr="0082021D">
        <w:rPr>
          <w:rFonts w:asciiTheme="majorHAnsi" w:hAnsiTheme="majorHAnsi" w:cs="Cambria"/>
          <w:b/>
          <w:bCs/>
          <w:color w:val="000000"/>
          <w:sz w:val="24"/>
          <w:szCs w:val="24"/>
        </w:rPr>
        <w:t>Minutes of Annual General Meeting held on Friday 5</w:t>
      </w:r>
      <w:r w:rsidRPr="0082021D">
        <w:rPr>
          <w:rFonts w:asciiTheme="majorHAnsi" w:hAnsiTheme="majorHAnsi" w:cs="Cambria"/>
          <w:b/>
          <w:bCs/>
          <w:color w:val="000000"/>
          <w:sz w:val="24"/>
          <w:szCs w:val="24"/>
          <w:vertAlign w:val="superscript"/>
        </w:rPr>
        <w:t>th</w:t>
      </w:r>
      <w:r w:rsidRPr="0082021D">
        <w:rPr>
          <w:rFonts w:asciiTheme="majorHAnsi" w:hAnsiTheme="majorHAnsi" w:cs="Cambria"/>
          <w:b/>
          <w:bCs/>
          <w:color w:val="000000"/>
          <w:sz w:val="24"/>
          <w:szCs w:val="24"/>
        </w:rPr>
        <w:t xml:space="preserve"> June, 2015.</w:t>
      </w:r>
      <w:r w:rsidRPr="007B44D5">
        <w:rPr>
          <w:rFonts w:asciiTheme="majorHAnsi" w:hAnsiTheme="majorHAnsi" w:cs="Cambria"/>
          <w:bCs/>
          <w:color w:val="000000"/>
          <w:sz w:val="24"/>
          <w:szCs w:val="24"/>
        </w:rPr>
        <w:t xml:space="preserve"> Proposed by Cllr. M. Doyle, Seconded by Cllr. E. Aylward and agreed:- “That the minutes of Annual General Meeting held on 5</w:t>
      </w:r>
      <w:r w:rsidRPr="007B44D5">
        <w:rPr>
          <w:rFonts w:asciiTheme="majorHAnsi" w:hAnsiTheme="majorHAnsi" w:cs="Cambria"/>
          <w:bCs/>
          <w:color w:val="000000"/>
          <w:sz w:val="24"/>
          <w:szCs w:val="24"/>
          <w:vertAlign w:val="superscript"/>
        </w:rPr>
        <w:t>th</w:t>
      </w:r>
      <w:r w:rsidRPr="007B44D5">
        <w:rPr>
          <w:rFonts w:asciiTheme="majorHAnsi" w:hAnsiTheme="majorHAnsi" w:cs="Cambria"/>
          <w:bCs/>
          <w:color w:val="000000"/>
          <w:sz w:val="24"/>
          <w:szCs w:val="24"/>
        </w:rPr>
        <w:t xml:space="preserve"> June, 2015 as circulated with the agenda be and are hereby approved”. </w:t>
      </w:r>
    </w:p>
    <w:p w:rsidR="00A057DA" w:rsidRPr="007B44D5" w:rsidRDefault="00A057DA" w:rsidP="009D2F3D">
      <w:pPr>
        <w:spacing w:after="120" w:line="240" w:lineRule="auto"/>
        <w:ind w:left="720" w:hanging="540"/>
        <w:jc w:val="both"/>
        <w:rPr>
          <w:rFonts w:asciiTheme="majorHAnsi" w:hAnsiTheme="majorHAnsi" w:cs="Cambria"/>
          <w:bCs/>
          <w:color w:val="000000"/>
          <w:sz w:val="24"/>
          <w:szCs w:val="24"/>
        </w:rPr>
      </w:pPr>
    </w:p>
    <w:p w:rsidR="00A057DA" w:rsidRPr="007B44D5" w:rsidRDefault="00A057DA" w:rsidP="00A6681F">
      <w:pPr>
        <w:spacing w:after="120" w:line="240" w:lineRule="auto"/>
        <w:ind w:left="720"/>
        <w:jc w:val="both"/>
        <w:rPr>
          <w:rFonts w:asciiTheme="majorHAnsi" w:hAnsiTheme="majorHAnsi" w:cs="Cambria"/>
          <w:bCs/>
          <w:color w:val="000000"/>
          <w:sz w:val="24"/>
          <w:szCs w:val="24"/>
        </w:rPr>
      </w:pPr>
      <w:r w:rsidRPr="007B44D5">
        <w:rPr>
          <w:rFonts w:asciiTheme="majorHAnsi" w:hAnsiTheme="majorHAnsi" w:cs="Cambria"/>
          <w:bCs/>
          <w:color w:val="000000"/>
          <w:sz w:val="24"/>
          <w:szCs w:val="24"/>
        </w:rPr>
        <w:t xml:space="preserve">Cllr. Cavanagh thanked Ms. Annette Fitzpatrick for her presentation on the European Capital for Culture 2020 update prior to the meeting. </w:t>
      </w:r>
    </w:p>
    <w:p w:rsidR="00A057DA" w:rsidRPr="007B44D5" w:rsidRDefault="00A057DA" w:rsidP="00A6681F">
      <w:pPr>
        <w:spacing w:after="120" w:line="240" w:lineRule="auto"/>
        <w:jc w:val="both"/>
        <w:rPr>
          <w:rFonts w:asciiTheme="majorHAnsi" w:hAnsiTheme="majorHAnsi" w:cs="Cambria"/>
          <w:bCs/>
          <w:color w:val="000000"/>
          <w:sz w:val="24"/>
          <w:szCs w:val="24"/>
        </w:rPr>
      </w:pPr>
    </w:p>
    <w:p w:rsidR="00A057DA" w:rsidRPr="007B44D5" w:rsidRDefault="00196DA7" w:rsidP="00A6681F">
      <w:pPr>
        <w:spacing w:after="120" w:line="240" w:lineRule="auto"/>
        <w:ind w:left="720"/>
        <w:jc w:val="both"/>
        <w:rPr>
          <w:rFonts w:asciiTheme="majorHAnsi" w:hAnsiTheme="majorHAnsi" w:cs="Cambria"/>
          <w:bCs/>
          <w:color w:val="000000"/>
          <w:sz w:val="24"/>
          <w:szCs w:val="24"/>
        </w:rPr>
      </w:pPr>
      <w:r w:rsidRPr="007B44D5">
        <w:rPr>
          <w:rFonts w:asciiTheme="majorHAnsi" w:hAnsiTheme="majorHAnsi" w:cs="Cambria"/>
          <w:bCs/>
          <w:color w:val="000000"/>
          <w:sz w:val="24"/>
          <w:szCs w:val="24"/>
        </w:rPr>
        <w:t xml:space="preserve">Cllr. M. H. Cavanagh </w:t>
      </w:r>
      <w:r w:rsidR="00A10A13" w:rsidRPr="007B44D5">
        <w:rPr>
          <w:rFonts w:asciiTheme="majorHAnsi" w:hAnsiTheme="majorHAnsi" w:cs="Cambria"/>
          <w:bCs/>
          <w:color w:val="000000"/>
          <w:sz w:val="24"/>
          <w:szCs w:val="24"/>
        </w:rPr>
        <w:t xml:space="preserve">paid tribute to Mr. P. O’ Neill on the occasion of his retirement from Kilkenny County Council at the end of the month and presented him with a gift on behalf of the Council. </w:t>
      </w:r>
    </w:p>
    <w:p w:rsidR="00A10A13" w:rsidRPr="007B44D5" w:rsidRDefault="00A10A13" w:rsidP="00A6681F">
      <w:pPr>
        <w:spacing w:after="120" w:line="240" w:lineRule="auto"/>
        <w:ind w:left="720"/>
        <w:jc w:val="both"/>
        <w:rPr>
          <w:rFonts w:asciiTheme="majorHAnsi" w:hAnsiTheme="majorHAnsi" w:cs="Cambria"/>
          <w:bCs/>
          <w:color w:val="000000"/>
          <w:sz w:val="24"/>
          <w:szCs w:val="24"/>
        </w:rPr>
      </w:pPr>
      <w:r w:rsidRPr="007B44D5">
        <w:rPr>
          <w:rFonts w:asciiTheme="majorHAnsi" w:hAnsiTheme="majorHAnsi" w:cs="Cambria"/>
          <w:bCs/>
          <w:color w:val="000000"/>
          <w:sz w:val="24"/>
          <w:szCs w:val="24"/>
        </w:rPr>
        <w:t>Mr. P. O’ Neill thanked the Council and stated that he has been proud to work with Kilkenny County Council for 35 years and wish</w:t>
      </w:r>
      <w:r w:rsidR="0082021D">
        <w:rPr>
          <w:rFonts w:asciiTheme="majorHAnsi" w:hAnsiTheme="majorHAnsi" w:cs="Cambria"/>
          <w:bCs/>
          <w:color w:val="000000"/>
          <w:sz w:val="24"/>
          <w:szCs w:val="24"/>
        </w:rPr>
        <w:t>ed</w:t>
      </w:r>
      <w:r w:rsidRPr="007B44D5">
        <w:rPr>
          <w:rFonts w:asciiTheme="majorHAnsi" w:hAnsiTheme="majorHAnsi" w:cs="Cambria"/>
          <w:bCs/>
          <w:color w:val="000000"/>
          <w:sz w:val="24"/>
          <w:szCs w:val="24"/>
        </w:rPr>
        <w:t xml:space="preserve"> the Council well. </w:t>
      </w:r>
    </w:p>
    <w:p w:rsidR="00A10A13" w:rsidRPr="007B44D5" w:rsidRDefault="009026FB" w:rsidP="00A6681F">
      <w:pPr>
        <w:spacing w:after="120" w:line="240" w:lineRule="auto"/>
        <w:ind w:left="720"/>
        <w:jc w:val="both"/>
        <w:rPr>
          <w:rFonts w:asciiTheme="majorHAnsi" w:hAnsiTheme="majorHAnsi" w:cs="Cambria"/>
          <w:bCs/>
          <w:color w:val="000000"/>
          <w:sz w:val="24"/>
          <w:szCs w:val="24"/>
        </w:rPr>
      </w:pPr>
      <w:r w:rsidRPr="007B44D5">
        <w:rPr>
          <w:rFonts w:asciiTheme="majorHAnsi" w:hAnsiTheme="majorHAnsi" w:cs="Cambria"/>
          <w:bCs/>
          <w:color w:val="000000"/>
          <w:sz w:val="24"/>
          <w:szCs w:val="24"/>
        </w:rPr>
        <w:t xml:space="preserve">Mr. S. Walton wished Mr. O’ Neill well on behalf of the staff and acknowledged the huge role Philip had in the Council. </w:t>
      </w:r>
    </w:p>
    <w:p w:rsidR="00A10A13" w:rsidRPr="007B44D5" w:rsidRDefault="00A10A13" w:rsidP="009D2F3D">
      <w:pPr>
        <w:spacing w:after="120" w:line="240" w:lineRule="auto"/>
        <w:ind w:left="720" w:hanging="540"/>
        <w:jc w:val="both"/>
        <w:rPr>
          <w:rFonts w:asciiTheme="majorHAnsi" w:hAnsiTheme="majorHAnsi" w:cs="Cambria"/>
          <w:bCs/>
          <w:color w:val="000000"/>
          <w:sz w:val="24"/>
          <w:szCs w:val="24"/>
        </w:rPr>
      </w:pPr>
    </w:p>
    <w:p w:rsidR="00A10A13" w:rsidRPr="007B44D5" w:rsidRDefault="00A10A13" w:rsidP="00A6681F">
      <w:pPr>
        <w:spacing w:after="120" w:line="240" w:lineRule="auto"/>
        <w:ind w:left="720" w:hanging="180"/>
        <w:jc w:val="both"/>
        <w:rPr>
          <w:rFonts w:asciiTheme="majorHAnsi" w:hAnsiTheme="majorHAnsi" w:cs="Cambria"/>
          <w:bCs/>
          <w:color w:val="000000"/>
          <w:sz w:val="24"/>
          <w:szCs w:val="24"/>
        </w:rPr>
      </w:pPr>
      <w:r w:rsidRPr="007B44D5">
        <w:rPr>
          <w:rFonts w:asciiTheme="majorHAnsi" w:hAnsiTheme="majorHAnsi" w:cs="Cambria"/>
          <w:bCs/>
          <w:color w:val="000000"/>
          <w:sz w:val="24"/>
          <w:szCs w:val="24"/>
        </w:rPr>
        <w:t xml:space="preserve">Cllr. M.H. </w:t>
      </w:r>
      <w:r w:rsidR="009026FB" w:rsidRPr="007B44D5">
        <w:rPr>
          <w:rFonts w:asciiTheme="majorHAnsi" w:hAnsiTheme="majorHAnsi" w:cs="Cambria"/>
          <w:bCs/>
          <w:color w:val="000000"/>
          <w:sz w:val="24"/>
          <w:szCs w:val="24"/>
        </w:rPr>
        <w:t>Cavanagh congratulated</w:t>
      </w:r>
      <w:r w:rsidRPr="007B44D5">
        <w:rPr>
          <w:rFonts w:asciiTheme="majorHAnsi" w:hAnsiTheme="majorHAnsi" w:cs="Cambria"/>
          <w:bCs/>
          <w:color w:val="000000"/>
          <w:sz w:val="24"/>
          <w:szCs w:val="24"/>
        </w:rPr>
        <w:t xml:space="preserve"> the following:- </w:t>
      </w:r>
    </w:p>
    <w:p w:rsidR="00F337A8" w:rsidRPr="007B44D5" w:rsidRDefault="00F337A8" w:rsidP="00F337A8">
      <w:pPr>
        <w:pStyle w:val="ListParagraph"/>
        <w:numPr>
          <w:ilvl w:val="0"/>
          <w:numId w:val="17"/>
        </w:numPr>
        <w:spacing w:after="120" w:line="240" w:lineRule="auto"/>
        <w:jc w:val="both"/>
        <w:rPr>
          <w:rFonts w:asciiTheme="majorHAnsi" w:hAnsiTheme="majorHAnsi" w:cs="Cambria"/>
          <w:bCs/>
          <w:color w:val="000000"/>
          <w:sz w:val="24"/>
          <w:szCs w:val="24"/>
        </w:rPr>
      </w:pPr>
      <w:r w:rsidRPr="007B44D5">
        <w:rPr>
          <w:rFonts w:asciiTheme="majorHAnsi" w:hAnsiTheme="majorHAnsi" w:cs="Cambria"/>
          <w:bCs/>
          <w:color w:val="000000"/>
          <w:sz w:val="24"/>
          <w:szCs w:val="24"/>
        </w:rPr>
        <w:t>MyBio found</w:t>
      </w:r>
      <w:r w:rsidR="0082021D">
        <w:rPr>
          <w:rFonts w:asciiTheme="majorHAnsi" w:hAnsiTheme="majorHAnsi" w:cs="Cambria"/>
          <w:bCs/>
          <w:color w:val="000000"/>
          <w:sz w:val="24"/>
          <w:szCs w:val="24"/>
        </w:rPr>
        <w:t xml:space="preserve">ed by entrepreneur Linda Nolan on winning award at the recent National Enterprise Awards in Dublin. </w:t>
      </w:r>
    </w:p>
    <w:p w:rsidR="00F337A8" w:rsidRPr="007B44D5" w:rsidRDefault="00F337A8" w:rsidP="00F337A8">
      <w:pPr>
        <w:pStyle w:val="ListParagraph"/>
        <w:numPr>
          <w:ilvl w:val="0"/>
          <w:numId w:val="17"/>
        </w:numPr>
        <w:spacing w:after="120" w:line="240" w:lineRule="auto"/>
        <w:jc w:val="both"/>
        <w:rPr>
          <w:rFonts w:asciiTheme="majorHAnsi" w:hAnsiTheme="majorHAnsi" w:cs="Cambria"/>
          <w:bCs/>
          <w:color w:val="000000"/>
          <w:sz w:val="24"/>
          <w:szCs w:val="24"/>
        </w:rPr>
      </w:pPr>
      <w:r w:rsidRPr="007B44D5">
        <w:rPr>
          <w:rFonts w:asciiTheme="majorHAnsi" w:hAnsiTheme="majorHAnsi" w:cs="Cambria"/>
          <w:bCs/>
          <w:color w:val="000000"/>
          <w:sz w:val="24"/>
          <w:szCs w:val="24"/>
        </w:rPr>
        <w:t xml:space="preserve">Brian Nicholsan Johnstown on being the finalist in the Farmers of the year awards. </w:t>
      </w:r>
    </w:p>
    <w:p w:rsidR="00A10A13" w:rsidRPr="007B44D5" w:rsidRDefault="00A10A13" w:rsidP="0082021D">
      <w:pPr>
        <w:spacing w:after="120" w:line="240" w:lineRule="auto"/>
        <w:jc w:val="both"/>
        <w:rPr>
          <w:rFonts w:asciiTheme="majorHAnsi" w:hAnsiTheme="majorHAnsi" w:cs="Cambria"/>
          <w:bCs/>
          <w:color w:val="000000"/>
          <w:sz w:val="24"/>
          <w:szCs w:val="24"/>
        </w:rPr>
      </w:pPr>
    </w:p>
    <w:p w:rsidR="00A10A13" w:rsidRPr="007B44D5" w:rsidRDefault="00A10A13" w:rsidP="00A6681F">
      <w:pPr>
        <w:spacing w:after="120" w:line="240" w:lineRule="auto"/>
        <w:ind w:left="567"/>
        <w:jc w:val="both"/>
        <w:rPr>
          <w:rFonts w:asciiTheme="majorHAnsi" w:hAnsiTheme="majorHAnsi" w:cs="Cambria"/>
          <w:bCs/>
          <w:color w:val="000000"/>
          <w:sz w:val="24"/>
          <w:szCs w:val="24"/>
        </w:rPr>
      </w:pPr>
      <w:r w:rsidRPr="007B44D5">
        <w:rPr>
          <w:rFonts w:asciiTheme="majorHAnsi" w:hAnsiTheme="majorHAnsi" w:cs="Cambria"/>
          <w:bCs/>
          <w:color w:val="000000"/>
          <w:sz w:val="24"/>
          <w:szCs w:val="24"/>
        </w:rPr>
        <w:t>Cllr. M. H. Cavanagh wished Cllr. M. O’ Neill good recovery from her illness and she sent good wishes to Bernadette Moloney on her forthcoming marriage on 11</w:t>
      </w:r>
      <w:r w:rsidRPr="007B44D5">
        <w:rPr>
          <w:rFonts w:asciiTheme="majorHAnsi" w:hAnsiTheme="majorHAnsi" w:cs="Cambria"/>
          <w:bCs/>
          <w:color w:val="000000"/>
          <w:sz w:val="24"/>
          <w:szCs w:val="24"/>
          <w:vertAlign w:val="superscript"/>
        </w:rPr>
        <w:t>th</w:t>
      </w:r>
      <w:r w:rsidR="00A6681F" w:rsidRPr="007B44D5">
        <w:rPr>
          <w:rFonts w:asciiTheme="majorHAnsi" w:hAnsiTheme="majorHAnsi" w:cs="Cambria"/>
          <w:bCs/>
          <w:color w:val="000000"/>
          <w:sz w:val="24"/>
          <w:szCs w:val="24"/>
        </w:rPr>
        <w:t xml:space="preserve"> </w:t>
      </w:r>
      <w:r w:rsidRPr="007B44D5">
        <w:rPr>
          <w:rFonts w:asciiTheme="majorHAnsi" w:hAnsiTheme="majorHAnsi" w:cs="Cambria"/>
          <w:bCs/>
          <w:color w:val="000000"/>
          <w:sz w:val="24"/>
          <w:szCs w:val="24"/>
        </w:rPr>
        <w:t xml:space="preserve">July, 2015. </w:t>
      </w:r>
    </w:p>
    <w:p w:rsidR="00A10A13" w:rsidRPr="007B44D5" w:rsidRDefault="00A10A13" w:rsidP="00A6681F">
      <w:pPr>
        <w:spacing w:after="120" w:line="240" w:lineRule="auto"/>
        <w:ind w:left="720" w:hanging="180"/>
        <w:jc w:val="both"/>
        <w:rPr>
          <w:rFonts w:asciiTheme="majorHAnsi" w:hAnsiTheme="majorHAnsi" w:cs="Cambria"/>
          <w:bCs/>
          <w:color w:val="000000"/>
          <w:sz w:val="24"/>
          <w:szCs w:val="24"/>
        </w:rPr>
      </w:pPr>
      <w:r w:rsidRPr="007B44D5">
        <w:rPr>
          <w:rFonts w:asciiTheme="majorHAnsi" w:hAnsiTheme="majorHAnsi" w:cs="Cambria"/>
          <w:bCs/>
          <w:color w:val="000000"/>
          <w:sz w:val="24"/>
          <w:szCs w:val="24"/>
        </w:rPr>
        <w:t xml:space="preserve">Cllr. M. H. </w:t>
      </w:r>
      <w:r w:rsidR="00F337A8" w:rsidRPr="007B44D5">
        <w:rPr>
          <w:rFonts w:asciiTheme="majorHAnsi" w:hAnsiTheme="majorHAnsi" w:cs="Cambria"/>
          <w:bCs/>
          <w:color w:val="000000"/>
          <w:sz w:val="24"/>
          <w:szCs w:val="24"/>
        </w:rPr>
        <w:t xml:space="preserve">Cavanagh expressed votes of sympathy to the following:- </w:t>
      </w:r>
    </w:p>
    <w:p w:rsidR="00F337A8" w:rsidRPr="007B44D5" w:rsidRDefault="00F337A8" w:rsidP="00F337A8">
      <w:pPr>
        <w:pStyle w:val="ListParagraph"/>
        <w:numPr>
          <w:ilvl w:val="0"/>
          <w:numId w:val="18"/>
        </w:numPr>
        <w:spacing w:after="120" w:line="240" w:lineRule="auto"/>
        <w:jc w:val="both"/>
        <w:rPr>
          <w:rFonts w:asciiTheme="majorHAnsi" w:hAnsiTheme="majorHAnsi" w:cs="Cambria"/>
          <w:bCs/>
          <w:color w:val="000000"/>
          <w:sz w:val="24"/>
          <w:szCs w:val="24"/>
        </w:rPr>
      </w:pPr>
      <w:r w:rsidRPr="007B44D5">
        <w:rPr>
          <w:rFonts w:asciiTheme="majorHAnsi" w:hAnsiTheme="majorHAnsi" w:cs="Cambria"/>
          <w:bCs/>
          <w:color w:val="000000"/>
          <w:sz w:val="24"/>
          <w:szCs w:val="24"/>
        </w:rPr>
        <w:t xml:space="preserve">Sinead Larkin Housing and Emmet Larkin IT on the death of her mother and his mother in law Rosemary Mooney. </w:t>
      </w:r>
    </w:p>
    <w:p w:rsidR="00F337A8" w:rsidRPr="007B44D5" w:rsidRDefault="00F337A8" w:rsidP="00F337A8">
      <w:pPr>
        <w:pStyle w:val="ListParagraph"/>
        <w:numPr>
          <w:ilvl w:val="0"/>
          <w:numId w:val="18"/>
        </w:numPr>
        <w:spacing w:after="120" w:line="240" w:lineRule="auto"/>
        <w:jc w:val="both"/>
        <w:rPr>
          <w:rFonts w:asciiTheme="majorHAnsi" w:hAnsiTheme="majorHAnsi" w:cs="Cambria"/>
          <w:bCs/>
          <w:color w:val="000000"/>
          <w:sz w:val="24"/>
          <w:szCs w:val="24"/>
        </w:rPr>
      </w:pPr>
      <w:r w:rsidRPr="007B44D5">
        <w:rPr>
          <w:rFonts w:asciiTheme="majorHAnsi" w:hAnsiTheme="majorHAnsi" w:cs="Cambria"/>
          <w:bCs/>
          <w:color w:val="000000"/>
          <w:sz w:val="24"/>
          <w:szCs w:val="24"/>
        </w:rPr>
        <w:lastRenderedPageBreak/>
        <w:t xml:space="preserve">Cllr. Pat Dunphy on the death of his uncle Willie Walsh </w:t>
      </w:r>
    </w:p>
    <w:p w:rsidR="00F337A8" w:rsidRDefault="00F337A8" w:rsidP="00F337A8">
      <w:pPr>
        <w:pStyle w:val="ListParagraph"/>
        <w:numPr>
          <w:ilvl w:val="0"/>
          <w:numId w:val="18"/>
        </w:numPr>
        <w:spacing w:after="120" w:line="240" w:lineRule="auto"/>
        <w:jc w:val="both"/>
        <w:rPr>
          <w:rFonts w:asciiTheme="majorHAnsi" w:hAnsiTheme="majorHAnsi" w:cs="Cambria"/>
          <w:bCs/>
          <w:color w:val="000000"/>
          <w:sz w:val="24"/>
          <w:szCs w:val="24"/>
        </w:rPr>
      </w:pPr>
      <w:r w:rsidRPr="007B44D5">
        <w:rPr>
          <w:rFonts w:asciiTheme="majorHAnsi" w:hAnsiTheme="majorHAnsi" w:cs="Cambria"/>
          <w:bCs/>
          <w:color w:val="000000"/>
          <w:sz w:val="24"/>
          <w:szCs w:val="24"/>
        </w:rPr>
        <w:t xml:space="preserve">Family of Enda Wickham, New Ross who lost his life in a car accident last week on the N25 near Glenmore. </w:t>
      </w:r>
    </w:p>
    <w:p w:rsidR="0082021D" w:rsidRDefault="0082021D" w:rsidP="00F337A8">
      <w:pPr>
        <w:pStyle w:val="ListParagraph"/>
        <w:numPr>
          <w:ilvl w:val="0"/>
          <w:numId w:val="18"/>
        </w:numPr>
        <w:spacing w:after="120" w:line="240" w:lineRule="auto"/>
        <w:jc w:val="both"/>
        <w:rPr>
          <w:rFonts w:asciiTheme="majorHAnsi" w:hAnsiTheme="majorHAnsi" w:cs="Cambria"/>
          <w:bCs/>
          <w:color w:val="000000"/>
          <w:sz w:val="24"/>
          <w:szCs w:val="24"/>
        </w:rPr>
      </w:pPr>
      <w:r>
        <w:rPr>
          <w:rFonts w:asciiTheme="majorHAnsi" w:hAnsiTheme="majorHAnsi" w:cs="Cambria"/>
          <w:bCs/>
          <w:color w:val="000000"/>
          <w:sz w:val="24"/>
          <w:szCs w:val="24"/>
        </w:rPr>
        <w:t xml:space="preserve">Wattie Burke &amp; Family, Ballinacooley, Mullinavat, Co. Kilkenny on the death of Tom Burke. </w:t>
      </w:r>
    </w:p>
    <w:p w:rsidR="0082021D" w:rsidRDefault="0082021D" w:rsidP="00F337A8">
      <w:pPr>
        <w:pStyle w:val="ListParagraph"/>
        <w:numPr>
          <w:ilvl w:val="0"/>
          <w:numId w:val="18"/>
        </w:numPr>
        <w:spacing w:after="120" w:line="240" w:lineRule="auto"/>
        <w:jc w:val="both"/>
        <w:rPr>
          <w:rFonts w:asciiTheme="majorHAnsi" w:hAnsiTheme="majorHAnsi" w:cs="Cambria"/>
          <w:bCs/>
          <w:color w:val="000000"/>
          <w:sz w:val="24"/>
          <w:szCs w:val="24"/>
        </w:rPr>
      </w:pPr>
      <w:r>
        <w:rPr>
          <w:rFonts w:asciiTheme="majorHAnsi" w:hAnsiTheme="majorHAnsi" w:cs="Cambria"/>
          <w:bCs/>
          <w:color w:val="000000"/>
          <w:sz w:val="24"/>
          <w:szCs w:val="24"/>
        </w:rPr>
        <w:t xml:space="preserve">The Crowley Family, Polerone, Mooncoin, Co. Kilkenny on the death of Fr. Eddie Crowley. </w:t>
      </w:r>
    </w:p>
    <w:p w:rsidR="0082021D" w:rsidRDefault="0082021D" w:rsidP="00F337A8">
      <w:pPr>
        <w:pStyle w:val="ListParagraph"/>
        <w:numPr>
          <w:ilvl w:val="0"/>
          <w:numId w:val="18"/>
        </w:numPr>
        <w:spacing w:after="120" w:line="240" w:lineRule="auto"/>
        <w:jc w:val="both"/>
        <w:rPr>
          <w:rFonts w:asciiTheme="majorHAnsi" w:hAnsiTheme="majorHAnsi" w:cs="Cambria"/>
          <w:bCs/>
          <w:color w:val="000000"/>
          <w:sz w:val="24"/>
          <w:szCs w:val="24"/>
        </w:rPr>
      </w:pPr>
      <w:r>
        <w:rPr>
          <w:rFonts w:asciiTheme="majorHAnsi" w:hAnsiTheme="majorHAnsi" w:cs="Cambria"/>
          <w:bCs/>
          <w:color w:val="000000"/>
          <w:sz w:val="24"/>
          <w:szCs w:val="24"/>
        </w:rPr>
        <w:t xml:space="preserve">The Connolly Family, Coolmore, Knocktopher, Co. Kilkenny on the death of Pat Connolly. </w:t>
      </w:r>
    </w:p>
    <w:p w:rsidR="0082021D" w:rsidRDefault="0082021D" w:rsidP="00F337A8">
      <w:pPr>
        <w:pStyle w:val="ListParagraph"/>
        <w:numPr>
          <w:ilvl w:val="0"/>
          <w:numId w:val="18"/>
        </w:numPr>
        <w:spacing w:after="120" w:line="240" w:lineRule="auto"/>
        <w:jc w:val="both"/>
        <w:rPr>
          <w:rFonts w:asciiTheme="majorHAnsi" w:hAnsiTheme="majorHAnsi" w:cs="Cambria"/>
          <w:bCs/>
          <w:color w:val="000000"/>
          <w:sz w:val="24"/>
          <w:szCs w:val="24"/>
        </w:rPr>
      </w:pPr>
      <w:r>
        <w:rPr>
          <w:rFonts w:asciiTheme="majorHAnsi" w:hAnsiTheme="majorHAnsi" w:cs="Cambria"/>
          <w:bCs/>
          <w:color w:val="000000"/>
          <w:sz w:val="24"/>
          <w:szCs w:val="24"/>
        </w:rPr>
        <w:t xml:space="preserve">Noel Delahunty, Portnascully, Mooncoin on the death of Babs Cheasty. </w:t>
      </w:r>
    </w:p>
    <w:p w:rsidR="0082021D" w:rsidRDefault="0082021D" w:rsidP="00F337A8">
      <w:pPr>
        <w:pStyle w:val="ListParagraph"/>
        <w:numPr>
          <w:ilvl w:val="0"/>
          <w:numId w:val="18"/>
        </w:numPr>
        <w:spacing w:after="120" w:line="240" w:lineRule="auto"/>
        <w:jc w:val="both"/>
        <w:rPr>
          <w:rFonts w:asciiTheme="majorHAnsi" w:hAnsiTheme="majorHAnsi" w:cs="Cambria"/>
          <w:bCs/>
          <w:color w:val="000000"/>
          <w:sz w:val="24"/>
          <w:szCs w:val="24"/>
        </w:rPr>
      </w:pPr>
      <w:r>
        <w:rPr>
          <w:rFonts w:asciiTheme="majorHAnsi" w:hAnsiTheme="majorHAnsi" w:cs="Cambria"/>
          <w:bCs/>
          <w:color w:val="000000"/>
          <w:sz w:val="24"/>
          <w:szCs w:val="24"/>
        </w:rPr>
        <w:t xml:space="preserve">The Heffernan Family, Kearney Bay, Glenmore on the death of Mary Heffernan. </w:t>
      </w:r>
    </w:p>
    <w:p w:rsidR="0082021D" w:rsidRDefault="0082021D" w:rsidP="00F337A8">
      <w:pPr>
        <w:pStyle w:val="ListParagraph"/>
        <w:numPr>
          <w:ilvl w:val="0"/>
          <w:numId w:val="18"/>
        </w:numPr>
        <w:spacing w:after="120" w:line="240" w:lineRule="auto"/>
        <w:jc w:val="both"/>
        <w:rPr>
          <w:rFonts w:asciiTheme="majorHAnsi" w:hAnsiTheme="majorHAnsi" w:cs="Cambria"/>
          <w:bCs/>
          <w:color w:val="000000"/>
          <w:sz w:val="24"/>
          <w:szCs w:val="24"/>
        </w:rPr>
      </w:pPr>
      <w:r>
        <w:rPr>
          <w:rFonts w:asciiTheme="majorHAnsi" w:hAnsiTheme="majorHAnsi" w:cs="Cambria"/>
          <w:bCs/>
          <w:color w:val="000000"/>
          <w:sz w:val="24"/>
          <w:szCs w:val="24"/>
        </w:rPr>
        <w:t xml:space="preserve">Tom Nolan, Ballytarsney, Mooncoin, Co. Kilkenny on the death of Mick Nolan. </w:t>
      </w:r>
    </w:p>
    <w:p w:rsidR="0082021D" w:rsidRDefault="0082021D" w:rsidP="00F337A8">
      <w:pPr>
        <w:pStyle w:val="ListParagraph"/>
        <w:numPr>
          <w:ilvl w:val="0"/>
          <w:numId w:val="18"/>
        </w:numPr>
        <w:spacing w:after="120" w:line="240" w:lineRule="auto"/>
        <w:jc w:val="both"/>
        <w:rPr>
          <w:rFonts w:asciiTheme="majorHAnsi" w:hAnsiTheme="majorHAnsi" w:cs="Cambria"/>
          <w:bCs/>
          <w:color w:val="000000"/>
          <w:sz w:val="24"/>
          <w:szCs w:val="24"/>
        </w:rPr>
      </w:pPr>
      <w:r>
        <w:rPr>
          <w:rFonts w:asciiTheme="majorHAnsi" w:hAnsiTheme="majorHAnsi" w:cs="Cambria"/>
          <w:bCs/>
          <w:color w:val="000000"/>
          <w:sz w:val="24"/>
          <w:szCs w:val="24"/>
        </w:rPr>
        <w:t xml:space="preserve">Ann O’ Brien, Portnahully, Carrigeen, Via Waterford on the death of Willie Walsh. </w:t>
      </w:r>
    </w:p>
    <w:p w:rsidR="0082021D" w:rsidRDefault="0082021D" w:rsidP="00F337A8">
      <w:pPr>
        <w:pStyle w:val="ListParagraph"/>
        <w:numPr>
          <w:ilvl w:val="0"/>
          <w:numId w:val="18"/>
        </w:numPr>
        <w:spacing w:after="120" w:line="240" w:lineRule="auto"/>
        <w:jc w:val="both"/>
        <w:rPr>
          <w:rFonts w:asciiTheme="majorHAnsi" w:hAnsiTheme="majorHAnsi" w:cs="Cambria"/>
          <w:bCs/>
          <w:color w:val="000000"/>
          <w:sz w:val="24"/>
          <w:szCs w:val="24"/>
        </w:rPr>
      </w:pPr>
      <w:r>
        <w:rPr>
          <w:rFonts w:asciiTheme="majorHAnsi" w:hAnsiTheme="majorHAnsi" w:cs="Cambria"/>
          <w:bCs/>
          <w:color w:val="000000"/>
          <w:sz w:val="24"/>
          <w:szCs w:val="24"/>
        </w:rPr>
        <w:t xml:space="preserve">The </w:t>
      </w:r>
      <w:r w:rsidR="00D27237">
        <w:rPr>
          <w:rFonts w:asciiTheme="majorHAnsi" w:hAnsiTheme="majorHAnsi" w:cs="Cambria"/>
          <w:bCs/>
          <w:color w:val="000000"/>
          <w:sz w:val="24"/>
          <w:szCs w:val="24"/>
        </w:rPr>
        <w:t>Aylward</w:t>
      </w:r>
      <w:r>
        <w:rPr>
          <w:rFonts w:asciiTheme="majorHAnsi" w:hAnsiTheme="majorHAnsi" w:cs="Cambria"/>
          <w:bCs/>
          <w:color w:val="000000"/>
          <w:sz w:val="24"/>
          <w:szCs w:val="24"/>
        </w:rPr>
        <w:t xml:space="preserve"> Family, Haggard, Glenmore on the death of Danny </w:t>
      </w:r>
      <w:r w:rsidR="00D27237">
        <w:rPr>
          <w:rFonts w:asciiTheme="majorHAnsi" w:hAnsiTheme="majorHAnsi" w:cs="Cambria"/>
          <w:bCs/>
          <w:color w:val="000000"/>
          <w:sz w:val="24"/>
          <w:szCs w:val="24"/>
        </w:rPr>
        <w:t>Aylward</w:t>
      </w:r>
      <w:r>
        <w:rPr>
          <w:rFonts w:asciiTheme="majorHAnsi" w:hAnsiTheme="majorHAnsi" w:cs="Cambria"/>
          <w:bCs/>
          <w:color w:val="000000"/>
          <w:sz w:val="24"/>
          <w:szCs w:val="24"/>
        </w:rPr>
        <w:t xml:space="preserve">. </w:t>
      </w:r>
    </w:p>
    <w:p w:rsidR="0082021D" w:rsidRPr="007B44D5" w:rsidRDefault="004C6CE3" w:rsidP="00F337A8">
      <w:pPr>
        <w:pStyle w:val="ListParagraph"/>
        <w:numPr>
          <w:ilvl w:val="0"/>
          <w:numId w:val="18"/>
        </w:numPr>
        <w:spacing w:after="120" w:line="240" w:lineRule="auto"/>
        <w:jc w:val="both"/>
        <w:rPr>
          <w:rFonts w:asciiTheme="majorHAnsi" w:hAnsiTheme="majorHAnsi" w:cs="Cambria"/>
          <w:bCs/>
          <w:color w:val="000000"/>
          <w:sz w:val="24"/>
          <w:szCs w:val="24"/>
        </w:rPr>
      </w:pPr>
      <w:r>
        <w:rPr>
          <w:rFonts w:asciiTheme="majorHAnsi" w:hAnsiTheme="majorHAnsi" w:cs="Cambria"/>
          <w:bCs/>
          <w:color w:val="000000"/>
          <w:sz w:val="24"/>
          <w:szCs w:val="24"/>
        </w:rPr>
        <w:t xml:space="preserve">Nora Fitzgerald, Luffany, Mooncoin, on the death of Willie Walsh. </w:t>
      </w:r>
    </w:p>
    <w:p w:rsidR="00F337A8" w:rsidRPr="007B44D5" w:rsidRDefault="00F337A8" w:rsidP="00F337A8">
      <w:pPr>
        <w:spacing w:after="120" w:line="240" w:lineRule="auto"/>
        <w:jc w:val="both"/>
        <w:rPr>
          <w:rFonts w:asciiTheme="majorHAnsi" w:hAnsiTheme="majorHAnsi" w:cs="Cambria"/>
          <w:bCs/>
          <w:color w:val="000000"/>
          <w:sz w:val="24"/>
          <w:szCs w:val="24"/>
        </w:rPr>
      </w:pPr>
    </w:p>
    <w:p w:rsidR="00F337A8" w:rsidRPr="007B44D5" w:rsidRDefault="00F337A8" w:rsidP="00F337A8">
      <w:pPr>
        <w:spacing w:after="120" w:line="240" w:lineRule="auto"/>
        <w:jc w:val="both"/>
        <w:rPr>
          <w:rFonts w:asciiTheme="majorHAnsi" w:hAnsiTheme="majorHAnsi" w:cs="Cambria"/>
          <w:bCs/>
          <w:color w:val="000000"/>
          <w:sz w:val="24"/>
          <w:szCs w:val="24"/>
        </w:rPr>
      </w:pPr>
    </w:p>
    <w:p w:rsidR="00F337A8" w:rsidRPr="00BA4F13" w:rsidRDefault="00F337A8" w:rsidP="00F337A8">
      <w:pPr>
        <w:numPr>
          <w:ilvl w:val="0"/>
          <w:numId w:val="2"/>
        </w:numPr>
        <w:spacing w:after="120" w:line="240" w:lineRule="auto"/>
        <w:ind w:left="709" w:hanging="709"/>
        <w:jc w:val="both"/>
        <w:rPr>
          <w:rFonts w:asciiTheme="majorHAnsi" w:hAnsiTheme="majorHAnsi" w:cs="Cambria"/>
          <w:b/>
          <w:bCs/>
          <w:color w:val="000000"/>
          <w:sz w:val="24"/>
          <w:szCs w:val="24"/>
        </w:rPr>
      </w:pPr>
      <w:r w:rsidRPr="007B44D5">
        <w:rPr>
          <w:rFonts w:asciiTheme="majorHAnsi" w:hAnsiTheme="majorHAnsi" w:cs="Cambria"/>
          <w:b/>
          <w:bCs/>
          <w:color w:val="000000"/>
          <w:sz w:val="24"/>
          <w:szCs w:val="24"/>
          <w:u w:val="single"/>
        </w:rPr>
        <w:t>Business prescribed by Statute, Standing Orders or Resolutions of the Council.</w:t>
      </w:r>
      <w:r w:rsidRPr="007B44D5">
        <w:rPr>
          <w:rFonts w:asciiTheme="majorHAnsi" w:hAnsiTheme="majorHAnsi" w:cs="Cambria"/>
          <w:color w:val="000000"/>
          <w:sz w:val="24"/>
          <w:szCs w:val="24"/>
        </w:rPr>
        <w:t xml:space="preserve"> -</w:t>
      </w:r>
      <w:r w:rsidRPr="007B44D5">
        <w:rPr>
          <w:rFonts w:asciiTheme="majorHAnsi" w:hAnsiTheme="majorHAnsi" w:cs="Cambria"/>
          <w:b/>
          <w:bCs/>
          <w:color w:val="000000"/>
          <w:sz w:val="24"/>
          <w:szCs w:val="24"/>
          <w:u w:val="single"/>
          <w:lang w:val="ga-IE"/>
        </w:rPr>
        <w:t xml:space="preserve">Gnó forordaithe do réir Reachtaíochta, Orduithe Seasta, nó </w:t>
      </w:r>
      <w:proofErr w:type="gramStart"/>
      <w:r w:rsidRPr="007B44D5">
        <w:rPr>
          <w:rFonts w:asciiTheme="majorHAnsi" w:hAnsiTheme="majorHAnsi" w:cs="Cambria"/>
          <w:b/>
          <w:bCs/>
          <w:color w:val="000000"/>
          <w:sz w:val="24"/>
          <w:szCs w:val="24"/>
          <w:u w:val="single"/>
          <w:lang w:val="ga-IE"/>
        </w:rPr>
        <w:t>Rúin</w:t>
      </w:r>
      <w:proofErr w:type="gramEnd"/>
      <w:r w:rsidRPr="007B44D5">
        <w:rPr>
          <w:rFonts w:asciiTheme="majorHAnsi" w:hAnsiTheme="majorHAnsi" w:cs="Cambria"/>
          <w:b/>
          <w:bCs/>
          <w:color w:val="000000"/>
          <w:sz w:val="24"/>
          <w:szCs w:val="24"/>
          <w:u w:val="single"/>
          <w:lang w:val="ga-IE"/>
        </w:rPr>
        <w:t xml:space="preserve"> an Chomhairle.</w:t>
      </w:r>
      <w:r w:rsidRPr="007B44D5">
        <w:rPr>
          <w:rFonts w:asciiTheme="majorHAnsi" w:hAnsiTheme="majorHAnsi" w:cs="Cambria"/>
          <w:b/>
          <w:bCs/>
          <w:color w:val="000000"/>
          <w:sz w:val="24"/>
          <w:szCs w:val="24"/>
          <w:lang w:val="ga-IE"/>
        </w:rPr>
        <w:t>    </w:t>
      </w:r>
    </w:p>
    <w:p w:rsidR="00F337A8" w:rsidRPr="007B44D5" w:rsidRDefault="00F337A8" w:rsidP="00F337A8">
      <w:pPr>
        <w:jc w:val="both"/>
        <w:rPr>
          <w:rFonts w:asciiTheme="majorHAnsi" w:hAnsiTheme="majorHAnsi" w:cs="Tahoma"/>
          <w:b/>
          <w:bCs/>
          <w:sz w:val="24"/>
          <w:szCs w:val="24"/>
          <w:u w:val="single"/>
        </w:rPr>
      </w:pPr>
      <w:r w:rsidRPr="007B44D5">
        <w:rPr>
          <w:rFonts w:asciiTheme="majorHAnsi" w:hAnsiTheme="majorHAnsi" w:cs="Tahoma"/>
          <w:b/>
          <w:bCs/>
          <w:sz w:val="24"/>
          <w:szCs w:val="24"/>
        </w:rPr>
        <w:t xml:space="preserve"> (a)</w:t>
      </w:r>
      <w:r w:rsidRPr="007B44D5">
        <w:rPr>
          <w:rFonts w:asciiTheme="majorHAnsi" w:hAnsiTheme="majorHAnsi" w:cs="Tahoma"/>
          <w:b/>
          <w:bCs/>
          <w:sz w:val="24"/>
          <w:szCs w:val="24"/>
        </w:rPr>
        <w:tab/>
      </w:r>
      <w:r w:rsidRPr="007B44D5">
        <w:rPr>
          <w:rFonts w:asciiTheme="majorHAnsi" w:hAnsiTheme="majorHAnsi" w:cs="Tahoma"/>
          <w:b/>
          <w:bCs/>
          <w:sz w:val="24"/>
          <w:szCs w:val="24"/>
          <w:u w:val="single"/>
        </w:rPr>
        <w:t xml:space="preserve">Corporate </w:t>
      </w:r>
      <w:proofErr w:type="gramStart"/>
      <w:r w:rsidRPr="007B44D5">
        <w:rPr>
          <w:rFonts w:asciiTheme="majorHAnsi" w:hAnsiTheme="majorHAnsi" w:cs="Tahoma"/>
          <w:b/>
          <w:bCs/>
          <w:sz w:val="24"/>
          <w:szCs w:val="24"/>
          <w:u w:val="single"/>
        </w:rPr>
        <w:t>Affairs  -</w:t>
      </w:r>
      <w:proofErr w:type="gramEnd"/>
      <w:r w:rsidRPr="007B44D5">
        <w:rPr>
          <w:rFonts w:asciiTheme="majorHAnsi" w:hAnsiTheme="majorHAnsi" w:cs="Tahoma"/>
          <w:b/>
          <w:bCs/>
          <w:sz w:val="24"/>
          <w:szCs w:val="24"/>
          <w:u w:val="single"/>
        </w:rPr>
        <w:t xml:space="preserve"> Gnóthaí Corparáideacha</w:t>
      </w:r>
    </w:p>
    <w:p w:rsidR="00F337A8" w:rsidRPr="007B44D5" w:rsidRDefault="00F337A8" w:rsidP="00F337A8">
      <w:pPr>
        <w:pStyle w:val="ListParagraph"/>
        <w:rPr>
          <w:rFonts w:asciiTheme="majorHAnsi" w:hAnsiTheme="majorHAnsi" w:cs="Tahoma"/>
          <w:bCs/>
          <w:sz w:val="24"/>
          <w:szCs w:val="24"/>
        </w:rPr>
      </w:pPr>
    </w:p>
    <w:p w:rsidR="00F337A8" w:rsidRPr="007B44D5" w:rsidRDefault="00F337A8" w:rsidP="00F337A8">
      <w:pPr>
        <w:pStyle w:val="ListParagraph"/>
        <w:numPr>
          <w:ilvl w:val="0"/>
          <w:numId w:val="10"/>
        </w:numPr>
        <w:spacing w:after="0" w:line="240" w:lineRule="auto"/>
        <w:ind w:left="851" w:hanging="709"/>
        <w:contextualSpacing w:val="0"/>
        <w:jc w:val="both"/>
        <w:rPr>
          <w:rFonts w:asciiTheme="majorHAnsi" w:hAnsiTheme="majorHAnsi" w:cs="Tahoma"/>
          <w:b/>
          <w:bCs/>
          <w:sz w:val="24"/>
          <w:szCs w:val="24"/>
        </w:rPr>
      </w:pPr>
      <w:r w:rsidRPr="007B44D5">
        <w:rPr>
          <w:rFonts w:asciiTheme="majorHAnsi" w:hAnsiTheme="majorHAnsi" w:cs="Tahoma"/>
          <w:b/>
          <w:bCs/>
          <w:sz w:val="24"/>
          <w:szCs w:val="24"/>
        </w:rPr>
        <w:t xml:space="preserve">Kilkenny County Council Audit Committee Annual Report 2014 </w:t>
      </w:r>
    </w:p>
    <w:p w:rsidR="00F337A8" w:rsidRPr="007B44D5" w:rsidRDefault="00F337A8" w:rsidP="00F337A8">
      <w:pPr>
        <w:pStyle w:val="ListParagraph"/>
        <w:spacing w:after="0" w:line="240" w:lineRule="auto"/>
        <w:ind w:left="851"/>
        <w:contextualSpacing w:val="0"/>
        <w:jc w:val="both"/>
        <w:rPr>
          <w:rFonts w:asciiTheme="majorHAnsi" w:hAnsiTheme="majorHAnsi" w:cs="Tahoma"/>
          <w:bCs/>
          <w:sz w:val="24"/>
          <w:szCs w:val="24"/>
        </w:rPr>
      </w:pPr>
      <w:r w:rsidRPr="007B44D5">
        <w:rPr>
          <w:rFonts w:asciiTheme="majorHAnsi" w:hAnsiTheme="majorHAnsi" w:cs="Tahoma"/>
          <w:bCs/>
          <w:sz w:val="24"/>
          <w:szCs w:val="24"/>
        </w:rPr>
        <w:t>It was proposed by Cllr. P. Fitzpatrick, seconded by Cllr. M. Shortall and agreed</w:t>
      </w:r>
      <w:r w:rsidR="009026FB" w:rsidRPr="007B44D5">
        <w:rPr>
          <w:rFonts w:asciiTheme="majorHAnsi" w:hAnsiTheme="majorHAnsi" w:cs="Tahoma"/>
          <w:bCs/>
          <w:sz w:val="24"/>
          <w:szCs w:val="24"/>
        </w:rPr>
        <w:t>: -</w:t>
      </w:r>
      <w:r w:rsidRPr="007B44D5">
        <w:rPr>
          <w:rFonts w:asciiTheme="majorHAnsi" w:hAnsiTheme="majorHAnsi" w:cs="Tahoma"/>
          <w:bCs/>
          <w:sz w:val="24"/>
          <w:szCs w:val="24"/>
        </w:rPr>
        <w:t xml:space="preserve"> “That the Kilkenny County Council Audit Committee Annual Report 2014 be accepted and approved”. </w:t>
      </w:r>
    </w:p>
    <w:p w:rsidR="00F337A8" w:rsidRPr="007B44D5" w:rsidRDefault="00F337A8" w:rsidP="00F337A8">
      <w:pPr>
        <w:pStyle w:val="ListParagraph"/>
        <w:spacing w:after="0" w:line="240" w:lineRule="auto"/>
        <w:ind w:left="851"/>
        <w:contextualSpacing w:val="0"/>
        <w:jc w:val="both"/>
        <w:rPr>
          <w:rFonts w:asciiTheme="majorHAnsi" w:hAnsiTheme="majorHAnsi" w:cs="Tahoma"/>
          <w:bCs/>
          <w:sz w:val="24"/>
          <w:szCs w:val="24"/>
        </w:rPr>
      </w:pPr>
      <w:r w:rsidRPr="007B44D5">
        <w:rPr>
          <w:rFonts w:asciiTheme="majorHAnsi" w:hAnsiTheme="majorHAnsi" w:cs="Tahoma"/>
          <w:bCs/>
          <w:sz w:val="24"/>
          <w:szCs w:val="24"/>
        </w:rPr>
        <w:t xml:space="preserve">Cllr. Fitzpatrick and Shortall raised a number of issues in relation to shortage of staff in a number of areas and outstanding capital balances. </w:t>
      </w:r>
    </w:p>
    <w:p w:rsidR="00F337A8" w:rsidRPr="007B44D5" w:rsidRDefault="00F337A8" w:rsidP="00F337A8">
      <w:pPr>
        <w:pStyle w:val="ListParagraph"/>
        <w:spacing w:after="0" w:line="240" w:lineRule="auto"/>
        <w:ind w:left="851"/>
        <w:contextualSpacing w:val="0"/>
        <w:jc w:val="both"/>
        <w:rPr>
          <w:rFonts w:asciiTheme="majorHAnsi" w:hAnsiTheme="majorHAnsi" w:cs="Tahoma"/>
          <w:bCs/>
          <w:sz w:val="24"/>
          <w:szCs w:val="24"/>
        </w:rPr>
      </w:pPr>
      <w:r w:rsidRPr="007B44D5">
        <w:rPr>
          <w:rFonts w:asciiTheme="majorHAnsi" w:hAnsiTheme="majorHAnsi" w:cs="Tahoma"/>
          <w:bCs/>
          <w:sz w:val="24"/>
          <w:szCs w:val="24"/>
        </w:rPr>
        <w:t xml:space="preserve">Mr. Prendiville advised that a work force plan has been prepared and this should address the issues of staff shortages. </w:t>
      </w:r>
    </w:p>
    <w:p w:rsidR="00F337A8" w:rsidRPr="007B44D5" w:rsidRDefault="00F337A8" w:rsidP="00F337A8">
      <w:pPr>
        <w:pStyle w:val="ListParagraph"/>
        <w:spacing w:after="0" w:line="240" w:lineRule="auto"/>
        <w:ind w:left="851"/>
        <w:contextualSpacing w:val="0"/>
        <w:jc w:val="both"/>
        <w:rPr>
          <w:rFonts w:asciiTheme="majorHAnsi" w:hAnsiTheme="majorHAnsi" w:cs="Tahoma"/>
          <w:bCs/>
          <w:sz w:val="24"/>
          <w:szCs w:val="24"/>
        </w:rPr>
      </w:pPr>
      <w:r w:rsidRPr="007B44D5">
        <w:rPr>
          <w:rFonts w:asciiTheme="majorHAnsi" w:hAnsiTheme="majorHAnsi" w:cs="Tahoma"/>
          <w:bCs/>
          <w:sz w:val="24"/>
          <w:szCs w:val="24"/>
        </w:rPr>
        <w:t xml:space="preserve">Mr. Walton advised that there will always be capital balances outstanding while capital projects are being </w:t>
      </w:r>
      <w:r w:rsidR="009026FB" w:rsidRPr="007B44D5">
        <w:rPr>
          <w:rFonts w:asciiTheme="majorHAnsi" w:hAnsiTheme="majorHAnsi" w:cs="Tahoma"/>
          <w:bCs/>
          <w:sz w:val="24"/>
          <w:szCs w:val="24"/>
        </w:rPr>
        <w:t>undertaken</w:t>
      </w:r>
      <w:r w:rsidRPr="007B44D5">
        <w:rPr>
          <w:rFonts w:asciiTheme="majorHAnsi" w:hAnsiTheme="majorHAnsi" w:cs="Tahoma"/>
          <w:bCs/>
          <w:sz w:val="24"/>
          <w:szCs w:val="24"/>
        </w:rPr>
        <w:t xml:space="preserve"> and any balances are being funded over a number of </w:t>
      </w:r>
      <w:r w:rsidR="00972CEA">
        <w:rPr>
          <w:rFonts w:asciiTheme="majorHAnsi" w:hAnsiTheme="majorHAnsi" w:cs="Tahoma"/>
          <w:bCs/>
          <w:sz w:val="24"/>
          <w:szCs w:val="24"/>
        </w:rPr>
        <w:t xml:space="preserve">years from the Revenue Account and the Capital Programme generally. </w:t>
      </w:r>
    </w:p>
    <w:p w:rsidR="00BA4F13" w:rsidRPr="007B44D5" w:rsidRDefault="00BA4F13" w:rsidP="00F337A8">
      <w:pPr>
        <w:pStyle w:val="ListParagraph"/>
        <w:spacing w:after="0" w:line="240" w:lineRule="auto"/>
        <w:ind w:left="851"/>
        <w:contextualSpacing w:val="0"/>
        <w:jc w:val="both"/>
        <w:rPr>
          <w:rFonts w:asciiTheme="majorHAnsi" w:hAnsiTheme="majorHAnsi" w:cs="Tahoma"/>
          <w:bCs/>
          <w:sz w:val="24"/>
          <w:szCs w:val="24"/>
        </w:rPr>
      </w:pPr>
    </w:p>
    <w:p w:rsidR="00F337A8" w:rsidRPr="007B44D5" w:rsidRDefault="00F337A8" w:rsidP="00F337A8">
      <w:pPr>
        <w:pStyle w:val="ListParagraph"/>
        <w:numPr>
          <w:ilvl w:val="0"/>
          <w:numId w:val="19"/>
        </w:numPr>
        <w:spacing w:after="0" w:line="240" w:lineRule="auto"/>
        <w:ind w:left="709" w:hanging="709"/>
        <w:contextualSpacing w:val="0"/>
        <w:jc w:val="both"/>
        <w:rPr>
          <w:rFonts w:asciiTheme="majorHAnsi" w:hAnsiTheme="majorHAnsi" w:cs="Tahoma"/>
          <w:b/>
          <w:bCs/>
          <w:sz w:val="24"/>
          <w:szCs w:val="24"/>
          <w:u w:val="single"/>
        </w:rPr>
      </w:pPr>
      <w:r w:rsidRPr="007B44D5">
        <w:rPr>
          <w:rFonts w:asciiTheme="majorHAnsi" w:hAnsiTheme="majorHAnsi" w:cs="Tahoma"/>
          <w:b/>
          <w:bCs/>
          <w:sz w:val="24"/>
          <w:szCs w:val="24"/>
          <w:u w:val="single"/>
        </w:rPr>
        <w:t xml:space="preserve">Roads – Bóithre </w:t>
      </w:r>
    </w:p>
    <w:p w:rsidR="00F337A8" w:rsidRPr="007B44D5" w:rsidRDefault="00F337A8" w:rsidP="00F337A8">
      <w:pPr>
        <w:ind w:left="1211"/>
        <w:jc w:val="both"/>
        <w:rPr>
          <w:rFonts w:asciiTheme="majorHAnsi" w:hAnsiTheme="majorHAnsi"/>
          <w:sz w:val="24"/>
          <w:szCs w:val="24"/>
        </w:rPr>
      </w:pPr>
    </w:p>
    <w:p w:rsidR="00F337A8" w:rsidRPr="007B44D5" w:rsidRDefault="00F337A8" w:rsidP="00F337A8">
      <w:pPr>
        <w:pStyle w:val="ListParagraph"/>
        <w:numPr>
          <w:ilvl w:val="0"/>
          <w:numId w:val="20"/>
        </w:numPr>
        <w:spacing w:after="0" w:line="240" w:lineRule="auto"/>
        <w:ind w:left="993" w:hanging="851"/>
        <w:contextualSpacing w:val="0"/>
        <w:jc w:val="both"/>
        <w:rPr>
          <w:rFonts w:asciiTheme="majorHAnsi" w:hAnsiTheme="majorHAnsi"/>
          <w:b/>
          <w:sz w:val="24"/>
          <w:szCs w:val="24"/>
        </w:rPr>
      </w:pPr>
      <w:r w:rsidRPr="007B44D5">
        <w:rPr>
          <w:rFonts w:asciiTheme="majorHAnsi" w:hAnsiTheme="majorHAnsi"/>
          <w:b/>
          <w:sz w:val="24"/>
          <w:szCs w:val="24"/>
        </w:rPr>
        <w:t xml:space="preserve">Pilot Community Flood Response Project  </w:t>
      </w:r>
    </w:p>
    <w:p w:rsidR="00AC7C0C" w:rsidRDefault="00F337A8" w:rsidP="00F337A8">
      <w:pPr>
        <w:pStyle w:val="ListParagraph"/>
        <w:spacing w:after="0" w:line="240" w:lineRule="auto"/>
        <w:ind w:left="993"/>
        <w:contextualSpacing w:val="0"/>
        <w:jc w:val="both"/>
        <w:rPr>
          <w:rFonts w:asciiTheme="majorHAnsi" w:hAnsiTheme="majorHAnsi"/>
          <w:sz w:val="24"/>
          <w:szCs w:val="24"/>
        </w:rPr>
      </w:pPr>
      <w:r w:rsidRPr="007B44D5">
        <w:rPr>
          <w:rFonts w:asciiTheme="majorHAnsi" w:hAnsiTheme="majorHAnsi"/>
          <w:sz w:val="24"/>
          <w:szCs w:val="24"/>
        </w:rPr>
        <w:t xml:space="preserve">Mr. S. Walton presented report on the </w:t>
      </w:r>
      <w:r w:rsidR="00AC7C0C">
        <w:rPr>
          <w:rFonts w:asciiTheme="majorHAnsi" w:hAnsiTheme="majorHAnsi"/>
          <w:sz w:val="24"/>
          <w:szCs w:val="24"/>
        </w:rPr>
        <w:t>P</w:t>
      </w:r>
      <w:r w:rsidRPr="007B44D5">
        <w:rPr>
          <w:rFonts w:asciiTheme="majorHAnsi" w:hAnsiTheme="majorHAnsi"/>
          <w:sz w:val="24"/>
          <w:szCs w:val="24"/>
        </w:rPr>
        <w:t xml:space="preserve">ilot </w:t>
      </w:r>
      <w:r w:rsidR="00AC7C0C">
        <w:rPr>
          <w:rFonts w:asciiTheme="majorHAnsi" w:hAnsiTheme="majorHAnsi"/>
          <w:sz w:val="24"/>
          <w:szCs w:val="24"/>
        </w:rPr>
        <w:t>C</w:t>
      </w:r>
      <w:r w:rsidRPr="007B44D5">
        <w:rPr>
          <w:rFonts w:asciiTheme="majorHAnsi" w:hAnsiTheme="majorHAnsi"/>
          <w:sz w:val="24"/>
          <w:szCs w:val="24"/>
        </w:rPr>
        <w:t xml:space="preserve">ommunity </w:t>
      </w:r>
      <w:r w:rsidR="00AC7C0C">
        <w:rPr>
          <w:rFonts w:asciiTheme="majorHAnsi" w:hAnsiTheme="majorHAnsi"/>
          <w:sz w:val="24"/>
          <w:szCs w:val="24"/>
        </w:rPr>
        <w:t>F</w:t>
      </w:r>
      <w:r w:rsidRPr="007B44D5">
        <w:rPr>
          <w:rFonts w:asciiTheme="majorHAnsi" w:hAnsiTheme="majorHAnsi"/>
          <w:sz w:val="24"/>
          <w:szCs w:val="24"/>
        </w:rPr>
        <w:t xml:space="preserve">lood </w:t>
      </w:r>
      <w:r w:rsidR="00AC7C0C">
        <w:rPr>
          <w:rFonts w:asciiTheme="majorHAnsi" w:hAnsiTheme="majorHAnsi"/>
          <w:sz w:val="24"/>
          <w:szCs w:val="24"/>
        </w:rPr>
        <w:t>R</w:t>
      </w:r>
      <w:r w:rsidRPr="007B44D5">
        <w:rPr>
          <w:rFonts w:asciiTheme="majorHAnsi" w:hAnsiTheme="majorHAnsi"/>
          <w:sz w:val="24"/>
          <w:szCs w:val="24"/>
        </w:rPr>
        <w:t xml:space="preserve">esponse </w:t>
      </w:r>
      <w:r w:rsidR="00AC7C0C">
        <w:rPr>
          <w:rFonts w:asciiTheme="majorHAnsi" w:hAnsiTheme="majorHAnsi"/>
          <w:sz w:val="24"/>
          <w:szCs w:val="24"/>
        </w:rPr>
        <w:t>P</w:t>
      </w:r>
      <w:r w:rsidRPr="007B44D5">
        <w:rPr>
          <w:rFonts w:asciiTheme="majorHAnsi" w:hAnsiTheme="majorHAnsi"/>
          <w:sz w:val="24"/>
          <w:szCs w:val="24"/>
        </w:rPr>
        <w:t>roject in respect of Thomastown and Graiguenamanagh. He stated that these two schemes cannot be dealt with under the minor works programme. Very extensive civil engineering wo</w:t>
      </w:r>
      <w:r w:rsidR="00DD13F5">
        <w:rPr>
          <w:rFonts w:asciiTheme="majorHAnsi" w:hAnsiTheme="majorHAnsi"/>
          <w:sz w:val="24"/>
          <w:szCs w:val="24"/>
        </w:rPr>
        <w:t xml:space="preserve">rks are required in both towns to give effect to flood relief measures. </w:t>
      </w:r>
    </w:p>
    <w:p w:rsidR="00DD13F5" w:rsidRDefault="00DD13F5" w:rsidP="00F337A8">
      <w:pPr>
        <w:pStyle w:val="ListParagraph"/>
        <w:spacing w:after="0" w:line="240" w:lineRule="auto"/>
        <w:ind w:left="993"/>
        <w:contextualSpacing w:val="0"/>
        <w:jc w:val="both"/>
        <w:rPr>
          <w:rFonts w:asciiTheme="majorHAnsi" w:hAnsiTheme="majorHAnsi"/>
          <w:sz w:val="24"/>
          <w:szCs w:val="24"/>
        </w:rPr>
      </w:pPr>
    </w:p>
    <w:p w:rsidR="00F337A8" w:rsidRPr="007B44D5" w:rsidRDefault="00DD13F5" w:rsidP="00F337A8">
      <w:pPr>
        <w:pStyle w:val="ListParagraph"/>
        <w:spacing w:after="0" w:line="240" w:lineRule="auto"/>
        <w:ind w:left="993"/>
        <w:contextualSpacing w:val="0"/>
        <w:jc w:val="both"/>
        <w:rPr>
          <w:rFonts w:asciiTheme="majorHAnsi" w:hAnsiTheme="majorHAnsi"/>
          <w:sz w:val="24"/>
          <w:szCs w:val="24"/>
        </w:rPr>
      </w:pPr>
      <w:r>
        <w:rPr>
          <w:rFonts w:asciiTheme="majorHAnsi" w:hAnsiTheme="majorHAnsi"/>
          <w:sz w:val="24"/>
          <w:szCs w:val="24"/>
        </w:rPr>
        <w:lastRenderedPageBreak/>
        <w:t xml:space="preserve">As an alternative, </w:t>
      </w:r>
      <w:r w:rsidR="00F337A8" w:rsidRPr="007B44D5">
        <w:rPr>
          <w:rFonts w:asciiTheme="majorHAnsi" w:hAnsiTheme="majorHAnsi"/>
          <w:sz w:val="24"/>
          <w:szCs w:val="24"/>
        </w:rPr>
        <w:t xml:space="preserve">Kilkenny County Council made a submission to OPW supporting the proposal for a </w:t>
      </w:r>
      <w:r w:rsidR="00AC7C0C">
        <w:rPr>
          <w:rFonts w:asciiTheme="majorHAnsi" w:hAnsiTheme="majorHAnsi"/>
          <w:sz w:val="24"/>
          <w:szCs w:val="24"/>
        </w:rPr>
        <w:t>p</w:t>
      </w:r>
      <w:r w:rsidR="00F337A8" w:rsidRPr="007B44D5">
        <w:rPr>
          <w:rFonts w:asciiTheme="majorHAnsi" w:hAnsiTheme="majorHAnsi"/>
          <w:sz w:val="24"/>
          <w:szCs w:val="24"/>
        </w:rPr>
        <w:t xml:space="preserve">ilot community </w:t>
      </w:r>
      <w:r w:rsidR="00F73021" w:rsidRPr="007B44D5">
        <w:rPr>
          <w:rFonts w:asciiTheme="majorHAnsi" w:hAnsiTheme="majorHAnsi"/>
          <w:sz w:val="24"/>
          <w:szCs w:val="24"/>
        </w:rPr>
        <w:t>flood response project. OPW has agreed to the provision of funds to enable Kilkenny County Council appoint consultants to undertake a study and provide a report and recommendations on the feasibility of introducing individual property protection measures in Thomastown and Graiguenamanagh. This is a positive development in the absence of major funds being available. The funding f</w:t>
      </w:r>
      <w:r w:rsidR="00AC7C0C">
        <w:rPr>
          <w:rFonts w:asciiTheme="majorHAnsi" w:hAnsiTheme="majorHAnsi"/>
          <w:sz w:val="24"/>
          <w:szCs w:val="24"/>
        </w:rPr>
        <w:t>rom</w:t>
      </w:r>
      <w:r w:rsidR="00F73021" w:rsidRPr="007B44D5">
        <w:rPr>
          <w:rFonts w:asciiTheme="majorHAnsi" w:hAnsiTheme="majorHAnsi"/>
          <w:sz w:val="24"/>
          <w:szCs w:val="24"/>
        </w:rPr>
        <w:t xml:space="preserve"> OPW at this stage relates only to the Consultant Report. Any future commitment, </w:t>
      </w:r>
      <w:r w:rsidR="00AC7C0C">
        <w:rPr>
          <w:rFonts w:asciiTheme="majorHAnsi" w:hAnsiTheme="majorHAnsi"/>
          <w:sz w:val="24"/>
          <w:szCs w:val="24"/>
        </w:rPr>
        <w:t>t</w:t>
      </w:r>
      <w:r w:rsidR="00F73021" w:rsidRPr="007B44D5">
        <w:rPr>
          <w:rFonts w:asciiTheme="majorHAnsi" w:hAnsiTheme="majorHAnsi"/>
          <w:sz w:val="24"/>
          <w:szCs w:val="24"/>
        </w:rPr>
        <w:t>o fundi</w:t>
      </w:r>
      <w:r w:rsidR="00C3056A" w:rsidRPr="007B44D5">
        <w:rPr>
          <w:rFonts w:asciiTheme="majorHAnsi" w:hAnsiTheme="majorHAnsi"/>
          <w:sz w:val="24"/>
          <w:szCs w:val="24"/>
        </w:rPr>
        <w:t>n</w:t>
      </w:r>
      <w:r w:rsidR="00F73021" w:rsidRPr="007B44D5">
        <w:rPr>
          <w:rFonts w:asciiTheme="majorHAnsi" w:hAnsiTheme="majorHAnsi"/>
          <w:sz w:val="24"/>
          <w:szCs w:val="24"/>
        </w:rPr>
        <w:t xml:space="preserve">g will be made at a later stage. </w:t>
      </w:r>
      <w:r w:rsidR="00F337A8" w:rsidRPr="007B44D5">
        <w:rPr>
          <w:rFonts w:asciiTheme="majorHAnsi" w:hAnsiTheme="majorHAnsi"/>
          <w:sz w:val="24"/>
          <w:szCs w:val="24"/>
        </w:rPr>
        <w:t xml:space="preserve"> </w:t>
      </w:r>
    </w:p>
    <w:p w:rsidR="00C3056A" w:rsidRPr="007B44D5" w:rsidRDefault="00C3056A" w:rsidP="00F337A8">
      <w:pPr>
        <w:pStyle w:val="ListParagraph"/>
        <w:spacing w:after="0" w:line="240" w:lineRule="auto"/>
        <w:ind w:left="993"/>
        <w:contextualSpacing w:val="0"/>
        <w:jc w:val="both"/>
        <w:rPr>
          <w:rFonts w:asciiTheme="majorHAnsi" w:hAnsiTheme="majorHAnsi"/>
          <w:sz w:val="24"/>
          <w:szCs w:val="24"/>
        </w:rPr>
      </w:pPr>
    </w:p>
    <w:p w:rsidR="00C3056A" w:rsidRPr="007B44D5" w:rsidRDefault="00C3056A" w:rsidP="00F337A8">
      <w:pPr>
        <w:pStyle w:val="ListParagraph"/>
        <w:spacing w:after="0" w:line="240" w:lineRule="auto"/>
        <w:ind w:left="993"/>
        <w:contextualSpacing w:val="0"/>
        <w:jc w:val="both"/>
        <w:rPr>
          <w:rFonts w:asciiTheme="majorHAnsi" w:hAnsiTheme="majorHAnsi"/>
          <w:sz w:val="24"/>
          <w:szCs w:val="24"/>
        </w:rPr>
      </w:pPr>
      <w:r w:rsidRPr="007B44D5">
        <w:rPr>
          <w:rFonts w:asciiTheme="majorHAnsi" w:hAnsiTheme="majorHAnsi"/>
          <w:sz w:val="24"/>
          <w:szCs w:val="24"/>
        </w:rPr>
        <w:t xml:space="preserve">Queries were raised by Cllr. P. Cleere, P. Dunphy, M. Shortall, </w:t>
      </w:r>
      <w:r w:rsidR="009026FB" w:rsidRPr="007B44D5">
        <w:rPr>
          <w:rFonts w:asciiTheme="majorHAnsi" w:hAnsiTheme="majorHAnsi"/>
          <w:sz w:val="24"/>
          <w:szCs w:val="24"/>
        </w:rPr>
        <w:t>and M</w:t>
      </w:r>
      <w:r w:rsidRPr="007B44D5">
        <w:rPr>
          <w:rFonts w:asciiTheme="majorHAnsi" w:hAnsiTheme="majorHAnsi"/>
          <w:sz w:val="24"/>
          <w:szCs w:val="24"/>
        </w:rPr>
        <w:t xml:space="preserve">. Noonan in relation to the following:- </w:t>
      </w:r>
    </w:p>
    <w:p w:rsidR="00C3056A" w:rsidRPr="007B44D5" w:rsidRDefault="00C3056A" w:rsidP="00C3056A">
      <w:pPr>
        <w:pStyle w:val="ListParagraph"/>
        <w:numPr>
          <w:ilvl w:val="0"/>
          <w:numId w:val="22"/>
        </w:numPr>
        <w:spacing w:after="0" w:line="240" w:lineRule="auto"/>
        <w:contextualSpacing w:val="0"/>
        <w:jc w:val="both"/>
        <w:rPr>
          <w:rFonts w:asciiTheme="majorHAnsi" w:hAnsiTheme="majorHAnsi"/>
          <w:sz w:val="24"/>
          <w:szCs w:val="24"/>
        </w:rPr>
      </w:pPr>
      <w:r w:rsidRPr="007B44D5">
        <w:rPr>
          <w:rFonts w:asciiTheme="majorHAnsi" w:hAnsiTheme="majorHAnsi"/>
          <w:sz w:val="24"/>
          <w:szCs w:val="24"/>
        </w:rPr>
        <w:t xml:space="preserve">The need to continue to urge OPW to fund engineering works also </w:t>
      </w:r>
    </w:p>
    <w:p w:rsidR="00C3056A" w:rsidRPr="007B44D5" w:rsidRDefault="00C3056A" w:rsidP="00C3056A">
      <w:pPr>
        <w:pStyle w:val="ListParagraph"/>
        <w:numPr>
          <w:ilvl w:val="0"/>
          <w:numId w:val="22"/>
        </w:numPr>
        <w:spacing w:after="0" w:line="240" w:lineRule="auto"/>
        <w:contextualSpacing w:val="0"/>
        <w:jc w:val="both"/>
        <w:rPr>
          <w:rFonts w:asciiTheme="majorHAnsi" w:hAnsiTheme="majorHAnsi"/>
          <w:sz w:val="24"/>
          <w:szCs w:val="24"/>
        </w:rPr>
      </w:pPr>
      <w:r w:rsidRPr="007B44D5">
        <w:rPr>
          <w:rFonts w:asciiTheme="majorHAnsi" w:hAnsiTheme="majorHAnsi"/>
          <w:sz w:val="24"/>
          <w:szCs w:val="24"/>
        </w:rPr>
        <w:t xml:space="preserve">How much is funded by OPW </w:t>
      </w:r>
    </w:p>
    <w:p w:rsidR="00C3056A" w:rsidRPr="007B44D5" w:rsidRDefault="00C3056A" w:rsidP="00C3056A">
      <w:pPr>
        <w:pStyle w:val="ListParagraph"/>
        <w:numPr>
          <w:ilvl w:val="0"/>
          <w:numId w:val="22"/>
        </w:numPr>
        <w:spacing w:after="0" w:line="240" w:lineRule="auto"/>
        <w:contextualSpacing w:val="0"/>
        <w:jc w:val="both"/>
        <w:rPr>
          <w:rFonts w:asciiTheme="majorHAnsi" w:hAnsiTheme="majorHAnsi"/>
          <w:sz w:val="24"/>
          <w:szCs w:val="24"/>
        </w:rPr>
      </w:pPr>
      <w:r w:rsidRPr="007B44D5">
        <w:rPr>
          <w:rFonts w:asciiTheme="majorHAnsi" w:hAnsiTheme="majorHAnsi"/>
          <w:sz w:val="24"/>
          <w:szCs w:val="24"/>
        </w:rPr>
        <w:t xml:space="preserve">Increased risk of flooding due to climate change </w:t>
      </w:r>
    </w:p>
    <w:p w:rsidR="00C3056A" w:rsidRPr="007B44D5" w:rsidRDefault="00C3056A" w:rsidP="00C3056A">
      <w:pPr>
        <w:pStyle w:val="ListParagraph"/>
        <w:numPr>
          <w:ilvl w:val="0"/>
          <w:numId w:val="22"/>
        </w:numPr>
        <w:spacing w:after="0" w:line="240" w:lineRule="auto"/>
        <w:contextualSpacing w:val="0"/>
        <w:jc w:val="both"/>
        <w:rPr>
          <w:rFonts w:asciiTheme="majorHAnsi" w:hAnsiTheme="majorHAnsi"/>
          <w:sz w:val="24"/>
          <w:szCs w:val="24"/>
        </w:rPr>
      </w:pPr>
      <w:r w:rsidRPr="007B44D5">
        <w:rPr>
          <w:rFonts w:asciiTheme="majorHAnsi" w:hAnsiTheme="majorHAnsi"/>
          <w:sz w:val="24"/>
          <w:szCs w:val="24"/>
        </w:rPr>
        <w:t xml:space="preserve">Consider large planting of willows for catchment management areas. </w:t>
      </w:r>
    </w:p>
    <w:p w:rsidR="00C3056A" w:rsidRPr="007B44D5" w:rsidRDefault="00C3056A" w:rsidP="00C3056A">
      <w:pPr>
        <w:pStyle w:val="ListParagraph"/>
        <w:numPr>
          <w:ilvl w:val="0"/>
          <w:numId w:val="22"/>
        </w:numPr>
        <w:spacing w:after="0" w:line="240" w:lineRule="auto"/>
        <w:contextualSpacing w:val="0"/>
        <w:jc w:val="both"/>
        <w:rPr>
          <w:rFonts w:asciiTheme="majorHAnsi" w:hAnsiTheme="majorHAnsi"/>
          <w:sz w:val="24"/>
          <w:szCs w:val="24"/>
        </w:rPr>
      </w:pPr>
      <w:r w:rsidRPr="007B44D5">
        <w:rPr>
          <w:rFonts w:asciiTheme="majorHAnsi" w:hAnsiTheme="majorHAnsi"/>
          <w:sz w:val="24"/>
          <w:szCs w:val="24"/>
        </w:rPr>
        <w:t xml:space="preserve">Timeframe for appointment of consultants and receipt of report. </w:t>
      </w:r>
    </w:p>
    <w:p w:rsidR="00C3056A" w:rsidRPr="007B44D5" w:rsidRDefault="00C3056A" w:rsidP="00C3056A">
      <w:pPr>
        <w:spacing w:after="0" w:line="240" w:lineRule="auto"/>
        <w:jc w:val="both"/>
        <w:rPr>
          <w:rFonts w:asciiTheme="majorHAnsi" w:hAnsiTheme="majorHAnsi"/>
          <w:sz w:val="24"/>
          <w:szCs w:val="24"/>
        </w:rPr>
      </w:pPr>
    </w:p>
    <w:p w:rsidR="00C3056A" w:rsidRPr="007B44D5" w:rsidRDefault="00C3056A" w:rsidP="00A6681F">
      <w:pPr>
        <w:spacing w:after="0" w:line="240" w:lineRule="auto"/>
        <w:ind w:left="720"/>
        <w:jc w:val="both"/>
        <w:rPr>
          <w:rFonts w:asciiTheme="majorHAnsi" w:hAnsiTheme="majorHAnsi"/>
          <w:sz w:val="24"/>
          <w:szCs w:val="24"/>
        </w:rPr>
      </w:pPr>
      <w:r w:rsidRPr="007B44D5">
        <w:rPr>
          <w:rFonts w:asciiTheme="majorHAnsi" w:hAnsiTheme="majorHAnsi"/>
          <w:sz w:val="24"/>
          <w:szCs w:val="24"/>
        </w:rPr>
        <w:t xml:space="preserve">Mr. Walton responded to the queries raised and advised that OPW will fund 75% of the cost of the consultant and Kilkenny County Council will fund the balance 25%. This report will identify resilience measures for the communities. </w:t>
      </w:r>
      <w:r w:rsidR="009026FB" w:rsidRPr="007B44D5">
        <w:rPr>
          <w:rFonts w:asciiTheme="majorHAnsi" w:hAnsiTheme="majorHAnsi"/>
          <w:sz w:val="24"/>
          <w:szCs w:val="24"/>
        </w:rPr>
        <w:t>The report</w:t>
      </w:r>
      <w:r w:rsidRPr="007B44D5">
        <w:rPr>
          <w:rFonts w:asciiTheme="majorHAnsi" w:hAnsiTheme="majorHAnsi"/>
          <w:sz w:val="24"/>
          <w:szCs w:val="24"/>
        </w:rPr>
        <w:t xml:space="preserve"> will be available in </w:t>
      </w:r>
      <w:r w:rsidR="009026FB" w:rsidRPr="007B44D5">
        <w:rPr>
          <w:rFonts w:asciiTheme="majorHAnsi" w:hAnsiTheme="majorHAnsi"/>
          <w:sz w:val="24"/>
          <w:szCs w:val="24"/>
        </w:rPr>
        <w:t>spring</w:t>
      </w:r>
      <w:r w:rsidRPr="007B44D5">
        <w:rPr>
          <w:rFonts w:asciiTheme="majorHAnsi" w:hAnsiTheme="majorHAnsi"/>
          <w:sz w:val="24"/>
          <w:szCs w:val="24"/>
        </w:rPr>
        <w:t xml:space="preserve"> 2016. Part of the brief for the consultants will be to explore options for flood/</w:t>
      </w:r>
      <w:r w:rsidR="00DD13F5">
        <w:rPr>
          <w:rFonts w:asciiTheme="majorHAnsi" w:hAnsiTheme="majorHAnsi"/>
          <w:sz w:val="24"/>
          <w:szCs w:val="24"/>
        </w:rPr>
        <w:t>flood warning/</w:t>
      </w:r>
      <w:r w:rsidRPr="007B44D5">
        <w:rPr>
          <w:rFonts w:asciiTheme="majorHAnsi" w:hAnsiTheme="majorHAnsi"/>
          <w:sz w:val="24"/>
          <w:szCs w:val="24"/>
        </w:rPr>
        <w:t xml:space="preserve">reduction/mitigation. It is intended that there will be individual meetings with owners of properties. He stated that this is not a flood relief scheme and will not stop flooding. </w:t>
      </w:r>
    </w:p>
    <w:p w:rsidR="00C3056A" w:rsidRPr="007B44D5" w:rsidRDefault="00C3056A" w:rsidP="00C3056A">
      <w:pPr>
        <w:spacing w:after="0" w:line="240" w:lineRule="auto"/>
        <w:jc w:val="both"/>
        <w:rPr>
          <w:rFonts w:asciiTheme="majorHAnsi" w:hAnsiTheme="majorHAnsi"/>
          <w:sz w:val="24"/>
          <w:szCs w:val="24"/>
        </w:rPr>
      </w:pPr>
    </w:p>
    <w:p w:rsidR="00C3056A" w:rsidRPr="007B44D5" w:rsidRDefault="00C3056A" w:rsidP="00C3056A">
      <w:pPr>
        <w:spacing w:after="0" w:line="240" w:lineRule="auto"/>
        <w:jc w:val="both"/>
        <w:rPr>
          <w:rFonts w:asciiTheme="majorHAnsi" w:hAnsiTheme="majorHAnsi"/>
          <w:sz w:val="24"/>
          <w:szCs w:val="24"/>
        </w:rPr>
      </w:pPr>
    </w:p>
    <w:p w:rsidR="00F337A8" w:rsidRPr="007B44D5" w:rsidRDefault="00F337A8" w:rsidP="00F337A8">
      <w:pPr>
        <w:pStyle w:val="ListParagraph"/>
        <w:ind w:left="2160"/>
        <w:jc w:val="both"/>
        <w:rPr>
          <w:rFonts w:asciiTheme="majorHAnsi" w:hAnsiTheme="majorHAnsi"/>
          <w:sz w:val="24"/>
          <w:szCs w:val="24"/>
        </w:rPr>
      </w:pPr>
    </w:p>
    <w:p w:rsidR="00F337A8" w:rsidRPr="007B44D5" w:rsidRDefault="00C3056A" w:rsidP="00F337A8">
      <w:pPr>
        <w:pStyle w:val="ListParagraph"/>
        <w:numPr>
          <w:ilvl w:val="0"/>
          <w:numId w:val="20"/>
        </w:numPr>
        <w:spacing w:after="0" w:line="240" w:lineRule="auto"/>
        <w:ind w:left="993" w:hanging="851"/>
        <w:contextualSpacing w:val="0"/>
        <w:jc w:val="both"/>
        <w:rPr>
          <w:rFonts w:asciiTheme="majorHAnsi" w:hAnsiTheme="majorHAnsi"/>
          <w:b/>
          <w:sz w:val="24"/>
          <w:szCs w:val="24"/>
        </w:rPr>
      </w:pPr>
      <w:r w:rsidRPr="007B44D5">
        <w:rPr>
          <w:rFonts w:asciiTheme="majorHAnsi" w:hAnsiTheme="majorHAnsi"/>
          <w:b/>
          <w:sz w:val="24"/>
          <w:szCs w:val="24"/>
        </w:rPr>
        <w:t xml:space="preserve">Speed Limits </w:t>
      </w:r>
    </w:p>
    <w:p w:rsidR="00C3056A" w:rsidRPr="007B44D5" w:rsidRDefault="00C3056A" w:rsidP="00C3056A">
      <w:pPr>
        <w:pStyle w:val="ListParagraph"/>
        <w:spacing w:after="0" w:line="240" w:lineRule="auto"/>
        <w:ind w:left="993"/>
        <w:contextualSpacing w:val="0"/>
        <w:jc w:val="both"/>
        <w:rPr>
          <w:rFonts w:asciiTheme="majorHAnsi" w:hAnsiTheme="majorHAnsi"/>
          <w:sz w:val="24"/>
          <w:szCs w:val="24"/>
        </w:rPr>
      </w:pPr>
      <w:r w:rsidRPr="007B44D5">
        <w:rPr>
          <w:rFonts w:asciiTheme="majorHAnsi" w:hAnsiTheme="majorHAnsi"/>
          <w:sz w:val="24"/>
          <w:szCs w:val="24"/>
        </w:rPr>
        <w:t xml:space="preserve">Mr. Walton referred to report circulated with the agenda and advised that new guidelines for 2015 have been issued by the Minister for Transport. The Minister has </w:t>
      </w:r>
      <w:r w:rsidR="009026FB" w:rsidRPr="007B44D5">
        <w:rPr>
          <w:rFonts w:asciiTheme="majorHAnsi" w:hAnsiTheme="majorHAnsi"/>
          <w:sz w:val="24"/>
          <w:szCs w:val="24"/>
        </w:rPr>
        <w:t>instructed</w:t>
      </w:r>
      <w:r w:rsidRPr="007B44D5">
        <w:rPr>
          <w:rFonts w:asciiTheme="majorHAnsi" w:hAnsiTheme="majorHAnsi"/>
          <w:sz w:val="24"/>
          <w:szCs w:val="24"/>
        </w:rPr>
        <w:t xml:space="preserve"> local authorities to commence a comprehensive review of speed limits which must be </w:t>
      </w:r>
      <w:r w:rsidR="00DD13F5">
        <w:rPr>
          <w:rFonts w:asciiTheme="majorHAnsi" w:hAnsiTheme="majorHAnsi"/>
          <w:sz w:val="24"/>
          <w:szCs w:val="24"/>
        </w:rPr>
        <w:t>completed</w:t>
      </w:r>
      <w:r w:rsidRPr="007B44D5">
        <w:rPr>
          <w:rFonts w:asciiTheme="majorHAnsi" w:hAnsiTheme="majorHAnsi"/>
          <w:sz w:val="24"/>
          <w:szCs w:val="24"/>
        </w:rPr>
        <w:t xml:space="preserve"> by April, 2017. He referred to the report which sets out what the review will include. He advised that in the first instance the review will be dealt with at Munic</w:t>
      </w:r>
      <w:r w:rsidR="00CF2E2B" w:rsidRPr="007B44D5">
        <w:rPr>
          <w:rFonts w:asciiTheme="majorHAnsi" w:hAnsiTheme="majorHAnsi"/>
          <w:sz w:val="24"/>
          <w:szCs w:val="24"/>
        </w:rPr>
        <w:t xml:space="preserve">ipal District meetings and will come back to the full Council when the review is completed for approval. </w:t>
      </w:r>
    </w:p>
    <w:p w:rsidR="00CF2E2B" w:rsidRPr="007B44D5" w:rsidRDefault="00CF2E2B" w:rsidP="00C3056A">
      <w:pPr>
        <w:pStyle w:val="ListParagraph"/>
        <w:spacing w:after="0" w:line="240" w:lineRule="auto"/>
        <w:ind w:left="993"/>
        <w:contextualSpacing w:val="0"/>
        <w:jc w:val="both"/>
        <w:rPr>
          <w:rFonts w:asciiTheme="majorHAnsi" w:hAnsiTheme="majorHAnsi"/>
          <w:sz w:val="24"/>
          <w:szCs w:val="24"/>
        </w:rPr>
      </w:pPr>
      <w:r w:rsidRPr="007B44D5">
        <w:rPr>
          <w:rFonts w:asciiTheme="majorHAnsi" w:hAnsiTheme="majorHAnsi"/>
          <w:sz w:val="24"/>
          <w:szCs w:val="24"/>
        </w:rPr>
        <w:t xml:space="preserve"> </w:t>
      </w:r>
    </w:p>
    <w:p w:rsidR="00CF2E2B" w:rsidRPr="007B44D5" w:rsidRDefault="00CF2E2B" w:rsidP="00C3056A">
      <w:pPr>
        <w:pStyle w:val="ListParagraph"/>
        <w:spacing w:after="0" w:line="240" w:lineRule="auto"/>
        <w:ind w:left="993"/>
        <w:contextualSpacing w:val="0"/>
        <w:jc w:val="both"/>
        <w:rPr>
          <w:rFonts w:asciiTheme="majorHAnsi" w:hAnsiTheme="majorHAnsi"/>
          <w:sz w:val="24"/>
          <w:szCs w:val="24"/>
        </w:rPr>
      </w:pPr>
      <w:r w:rsidRPr="007B44D5">
        <w:rPr>
          <w:rFonts w:asciiTheme="majorHAnsi" w:hAnsiTheme="majorHAnsi"/>
          <w:sz w:val="24"/>
          <w:szCs w:val="24"/>
        </w:rPr>
        <w:t xml:space="preserve">Members in general welcomed the review as there has been a need for some time now to deal with speed limits review. </w:t>
      </w:r>
    </w:p>
    <w:p w:rsidR="00CF2E2B" w:rsidRPr="007B44D5" w:rsidRDefault="00CF2E2B" w:rsidP="00C3056A">
      <w:pPr>
        <w:pStyle w:val="ListParagraph"/>
        <w:spacing w:after="0" w:line="240" w:lineRule="auto"/>
        <w:ind w:left="993"/>
        <w:contextualSpacing w:val="0"/>
        <w:jc w:val="both"/>
        <w:rPr>
          <w:rFonts w:asciiTheme="majorHAnsi" w:hAnsiTheme="majorHAnsi"/>
          <w:sz w:val="24"/>
          <w:szCs w:val="24"/>
        </w:rPr>
      </w:pPr>
    </w:p>
    <w:p w:rsidR="00CF2E2B" w:rsidRPr="007B44D5" w:rsidRDefault="00CF2E2B" w:rsidP="00C3056A">
      <w:pPr>
        <w:pStyle w:val="ListParagraph"/>
        <w:spacing w:after="0" w:line="240" w:lineRule="auto"/>
        <w:ind w:left="993"/>
        <w:contextualSpacing w:val="0"/>
        <w:jc w:val="both"/>
        <w:rPr>
          <w:rFonts w:asciiTheme="majorHAnsi" w:hAnsiTheme="majorHAnsi"/>
          <w:sz w:val="24"/>
          <w:szCs w:val="24"/>
        </w:rPr>
      </w:pPr>
      <w:r w:rsidRPr="007B44D5">
        <w:rPr>
          <w:rFonts w:asciiTheme="majorHAnsi" w:hAnsiTheme="majorHAnsi"/>
          <w:sz w:val="24"/>
          <w:szCs w:val="24"/>
        </w:rPr>
        <w:t xml:space="preserve">Contributions were received from Cllrs. E. Aylward, P. Dunphy, M. Shortall, T. Breathnach, M. O’ Neill, J. Brennan and P. Cleere. </w:t>
      </w:r>
    </w:p>
    <w:p w:rsidR="00CF2E2B" w:rsidRPr="007B44D5" w:rsidRDefault="00CF2E2B" w:rsidP="00C3056A">
      <w:pPr>
        <w:pStyle w:val="ListParagraph"/>
        <w:spacing w:after="0" w:line="240" w:lineRule="auto"/>
        <w:ind w:left="993"/>
        <w:contextualSpacing w:val="0"/>
        <w:jc w:val="both"/>
        <w:rPr>
          <w:rFonts w:asciiTheme="majorHAnsi" w:hAnsiTheme="majorHAnsi"/>
          <w:sz w:val="24"/>
          <w:szCs w:val="24"/>
        </w:rPr>
      </w:pPr>
    </w:p>
    <w:p w:rsidR="00146A25" w:rsidRPr="007B44D5" w:rsidRDefault="00146A25" w:rsidP="00C3056A">
      <w:pPr>
        <w:pStyle w:val="ListParagraph"/>
        <w:spacing w:after="0" w:line="240" w:lineRule="auto"/>
        <w:ind w:left="993"/>
        <w:contextualSpacing w:val="0"/>
        <w:jc w:val="both"/>
        <w:rPr>
          <w:rFonts w:asciiTheme="majorHAnsi" w:hAnsiTheme="majorHAnsi"/>
          <w:sz w:val="24"/>
          <w:szCs w:val="24"/>
        </w:rPr>
      </w:pPr>
      <w:r w:rsidRPr="007B44D5">
        <w:rPr>
          <w:rFonts w:asciiTheme="majorHAnsi" w:hAnsiTheme="majorHAnsi"/>
          <w:sz w:val="24"/>
          <w:szCs w:val="24"/>
        </w:rPr>
        <w:t xml:space="preserve">The following issues were raised:- </w:t>
      </w:r>
    </w:p>
    <w:p w:rsidR="00146A25" w:rsidRPr="007B44D5" w:rsidRDefault="00146A25" w:rsidP="00146A25">
      <w:pPr>
        <w:pStyle w:val="ListParagraph"/>
        <w:numPr>
          <w:ilvl w:val="0"/>
          <w:numId w:val="23"/>
        </w:numPr>
        <w:spacing w:after="0" w:line="240" w:lineRule="auto"/>
        <w:contextualSpacing w:val="0"/>
        <w:jc w:val="both"/>
        <w:rPr>
          <w:rFonts w:asciiTheme="majorHAnsi" w:hAnsiTheme="majorHAnsi"/>
          <w:sz w:val="24"/>
          <w:szCs w:val="24"/>
        </w:rPr>
      </w:pPr>
      <w:r w:rsidRPr="007B44D5">
        <w:rPr>
          <w:rFonts w:asciiTheme="majorHAnsi" w:hAnsiTheme="majorHAnsi"/>
          <w:sz w:val="24"/>
          <w:szCs w:val="24"/>
        </w:rPr>
        <w:t xml:space="preserve">Period of review too long </w:t>
      </w:r>
    </w:p>
    <w:p w:rsidR="00146A25" w:rsidRPr="007B44D5" w:rsidRDefault="00146A25" w:rsidP="00146A25">
      <w:pPr>
        <w:pStyle w:val="ListParagraph"/>
        <w:numPr>
          <w:ilvl w:val="0"/>
          <w:numId w:val="23"/>
        </w:numPr>
        <w:spacing w:after="0" w:line="240" w:lineRule="auto"/>
        <w:contextualSpacing w:val="0"/>
        <w:jc w:val="both"/>
        <w:rPr>
          <w:rFonts w:asciiTheme="majorHAnsi" w:hAnsiTheme="majorHAnsi"/>
          <w:sz w:val="24"/>
          <w:szCs w:val="24"/>
        </w:rPr>
      </w:pPr>
      <w:r w:rsidRPr="007B44D5">
        <w:rPr>
          <w:rFonts w:asciiTheme="majorHAnsi" w:hAnsiTheme="majorHAnsi"/>
          <w:sz w:val="24"/>
          <w:szCs w:val="24"/>
        </w:rPr>
        <w:t xml:space="preserve">Consultation with NRA and approval to changes </w:t>
      </w:r>
    </w:p>
    <w:p w:rsidR="00146A25" w:rsidRPr="007B44D5" w:rsidRDefault="00146A25" w:rsidP="00146A25">
      <w:pPr>
        <w:pStyle w:val="ListParagraph"/>
        <w:numPr>
          <w:ilvl w:val="0"/>
          <w:numId w:val="23"/>
        </w:numPr>
        <w:spacing w:after="0" w:line="240" w:lineRule="auto"/>
        <w:contextualSpacing w:val="0"/>
        <w:jc w:val="both"/>
        <w:rPr>
          <w:rFonts w:asciiTheme="majorHAnsi" w:hAnsiTheme="majorHAnsi"/>
          <w:sz w:val="24"/>
          <w:szCs w:val="24"/>
        </w:rPr>
      </w:pPr>
      <w:r w:rsidRPr="007B44D5">
        <w:rPr>
          <w:rFonts w:asciiTheme="majorHAnsi" w:hAnsiTheme="majorHAnsi"/>
          <w:sz w:val="24"/>
          <w:szCs w:val="24"/>
        </w:rPr>
        <w:t xml:space="preserve">Will the entire County be reviewed as one or in individual areas </w:t>
      </w:r>
    </w:p>
    <w:p w:rsidR="00146A25" w:rsidRPr="007B44D5" w:rsidRDefault="00146A25" w:rsidP="00146A25">
      <w:pPr>
        <w:pStyle w:val="ListParagraph"/>
        <w:numPr>
          <w:ilvl w:val="0"/>
          <w:numId w:val="23"/>
        </w:numPr>
        <w:spacing w:after="0" w:line="240" w:lineRule="auto"/>
        <w:contextualSpacing w:val="0"/>
        <w:jc w:val="both"/>
        <w:rPr>
          <w:rFonts w:asciiTheme="majorHAnsi" w:hAnsiTheme="majorHAnsi"/>
          <w:sz w:val="24"/>
          <w:szCs w:val="24"/>
        </w:rPr>
      </w:pPr>
      <w:r w:rsidRPr="007B44D5">
        <w:rPr>
          <w:rFonts w:asciiTheme="majorHAnsi" w:hAnsiTheme="majorHAnsi"/>
          <w:sz w:val="24"/>
          <w:szCs w:val="24"/>
        </w:rPr>
        <w:t xml:space="preserve">Re-use of signs that have been removed. </w:t>
      </w:r>
    </w:p>
    <w:p w:rsidR="00146A25" w:rsidRPr="007B44D5" w:rsidRDefault="009026FB" w:rsidP="00146A25">
      <w:pPr>
        <w:pStyle w:val="ListParagraph"/>
        <w:numPr>
          <w:ilvl w:val="0"/>
          <w:numId w:val="23"/>
        </w:numPr>
        <w:spacing w:after="0" w:line="240" w:lineRule="auto"/>
        <w:contextualSpacing w:val="0"/>
        <w:jc w:val="both"/>
        <w:rPr>
          <w:rFonts w:asciiTheme="majorHAnsi" w:hAnsiTheme="majorHAnsi"/>
          <w:sz w:val="24"/>
          <w:szCs w:val="24"/>
        </w:rPr>
      </w:pPr>
      <w:r w:rsidRPr="007B44D5">
        <w:rPr>
          <w:rFonts w:asciiTheme="majorHAnsi" w:hAnsiTheme="majorHAnsi"/>
          <w:sz w:val="24"/>
          <w:szCs w:val="24"/>
        </w:rPr>
        <w:t xml:space="preserve">Reviews already submitted can they be incorporated now. </w:t>
      </w:r>
    </w:p>
    <w:p w:rsidR="00146A25" w:rsidRPr="007B44D5" w:rsidRDefault="00146A25" w:rsidP="00146A25">
      <w:pPr>
        <w:pStyle w:val="ListParagraph"/>
        <w:numPr>
          <w:ilvl w:val="0"/>
          <w:numId w:val="23"/>
        </w:numPr>
        <w:spacing w:after="0" w:line="240" w:lineRule="auto"/>
        <w:contextualSpacing w:val="0"/>
        <w:jc w:val="both"/>
        <w:rPr>
          <w:rFonts w:asciiTheme="majorHAnsi" w:hAnsiTheme="majorHAnsi"/>
          <w:sz w:val="24"/>
          <w:szCs w:val="24"/>
        </w:rPr>
      </w:pPr>
      <w:r w:rsidRPr="007B44D5">
        <w:rPr>
          <w:rFonts w:asciiTheme="majorHAnsi" w:hAnsiTheme="majorHAnsi"/>
          <w:sz w:val="24"/>
          <w:szCs w:val="24"/>
        </w:rPr>
        <w:lastRenderedPageBreak/>
        <w:t xml:space="preserve">Flashing signs much more effective </w:t>
      </w:r>
    </w:p>
    <w:p w:rsidR="00146A25" w:rsidRPr="007B44D5" w:rsidRDefault="00146A25" w:rsidP="00146A25">
      <w:pPr>
        <w:pStyle w:val="ListParagraph"/>
        <w:numPr>
          <w:ilvl w:val="0"/>
          <w:numId w:val="23"/>
        </w:numPr>
        <w:spacing w:after="0" w:line="240" w:lineRule="auto"/>
        <w:contextualSpacing w:val="0"/>
        <w:jc w:val="both"/>
        <w:rPr>
          <w:rFonts w:asciiTheme="majorHAnsi" w:hAnsiTheme="majorHAnsi"/>
          <w:sz w:val="24"/>
          <w:szCs w:val="24"/>
        </w:rPr>
      </w:pPr>
      <w:r w:rsidRPr="007B44D5">
        <w:rPr>
          <w:rFonts w:asciiTheme="majorHAnsi" w:hAnsiTheme="majorHAnsi"/>
          <w:sz w:val="24"/>
          <w:szCs w:val="24"/>
        </w:rPr>
        <w:t xml:space="preserve">Public consultation </w:t>
      </w:r>
    </w:p>
    <w:p w:rsidR="00146A25" w:rsidRPr="007B44D5" w:rsidRDefault="00146A25" w:rsidP="00146A25">
      <w:pPr>
        <w:spacing w:after="0" w:line="240" w:lineRule="auto"/>
        <w:jc w:val="both"/>
        <w:rPr>
          <w:rFonts w:asciiTheme="majorHAnsi" w:hAnsiTheme="majorHAnsi"/>
          <w:sz w:val="24"/>
          <w:szCs w:val="24"/>
        </w:rPr>
      </w:pPr>
    </w:p>
    <w:p w:rsidR="00146A25" w:rsidRPr="007B44D5" w:rsidRDefault="00146A25" w:rsidP="00A6681F">
      <w:pPr>
        <w:spacing w:after="0" w:line="240" w:lineRule="auto"/>
        <w:ind w:left="720"/>
        <w:jc w:val="both"/>
        <w:rPr>
          <w:rFonts w:asciiTheme="majorHAnsi" w:hAnsiTheme="majorHAnsi"/>
          <w:sz w:val="24"/>
          <w:szCs w:val="24"/>
        </w:rPr>
      </w:pPr>
      <w:r w:rsidRPr="007B44D5">
        <w:rPr>
          <w:rFonts w:asciiTheme="majorHAnsi" w:hAnsiTheme="majorHAnsi"/>
          <w:sz w:val="24"/>
          <w:szCs w:val="24"/>
        </w:rPr>
        <w:t xml:space="preserve">Mr. Walton responded to the queries raised and advised that a complete review of the County as one is more democratic. There is an onus on the NRA to engage with the Council. There is also consultation with the Gardai. All changes are subject to public consultation speed limit bye –laws will be adopted once the review and process has been completed. </w:t>
      </w:r>
    </w:p>
    <w:p w:rsidR="00146A25" w:rsidRPr="007B44D5" w:rsidRDefault="00146A25" w:rsidP="00146A25">
      <w:pPr>
        <w:spacing w:after="0" w:line="240" w:lineRule="auto"/>
        <w:jc w:val="both"/>
        <w:rPr>
          <w:rFonts w:asciiTheme="majorHAnsi" w:hAnsiTheme="majorHAnsi"/>
          <w:sz w:val="24"/>
          <w:szCs w:val="24"/>
        </w:rPr>
      </w:pPr>
    </w:p>
    <w:p w:rsidR="00CF2E2B" w:rsidRPr="007B44D5" w:rsidRDefault="00CF2E2B" w:rsidP="00C3056A">
      <w:pPr>
        <w:pStyle w:val="ListParagraph"/>
        <w:spacing w:after="0" w:line="240" w:lineRule="auto"/>
        <w:ind w:left="993"/>
        <w:contextualSpacing w:val="0"/>
        <w:jc w:val="both"/>
        <w:rPr>
          <w:rFonts w:asciiTheme="majorHAnsi" w:hAnsiTheme="majorHAnsi"/>
          <w:sz w:val="24"/>
          <w:szCs w:val="24"/>
        </w:rPr>
      </w:pPr>
    </w:p>
    <w:p w:rsidR="00F337A8" w:rsidRPr="007B44D5" w:rsidRDefault="00F337A8" w:rsidP="00F337A8">
      <w:pPr>
        <w:pStyle w:val="ListParagraph"/>
        <w:rPr>
          <w:rFonts w:asciiTheme="majorHAnsi" w:hAnsiTheme="majorHAnsi"/>
          <w:sz w:val="24"/>
          <w:szCs w:val="24"/>
        </w:rPr>
      </w:pPr>
    </w:p>
    <w:p w:rsidR="00F337A8" w:rsidRPr="007B44D5" w:rsidRDefault="00F337A8" w:rsidP="00F337A8">
      <w:pPr>
        <w:pStyle w:val="ListParagraph"/>
        <w:numPr>
          <w:ilvl w:val="0"/>
          <w:numId w:val="20"/>
        </w:numPr>
        <w:tabs>
          <w:tab w:val="left" w:pos="1701"/>
        </w:tabs>
        <w:spacing w:after="0" w:line="240" w:lineRule="auto"/>
        <w:ind w:left="993" w:hanging="851"/>
        <w:contextualSpacing w:val="0"/>
        <w:jc w:val="both"/>
        <w:rPr>
          <w:rFonts w:asciiTheme="majorHAnsi" w:hAnsiTheme="majorHAnsi" w:cs="Tahoma"/>
          <w:b/>
          <w:bCs/>
          <w:sz w:val="24"/>
          <w:szCs w:val="24"/>
        </w:rPr>
      </w:pPr>
      <w:r w:rsidRPr="007B44D5">
        <w:rPr>
          <w:rFonts w:asciiTheme="majorHAnsi" w:hAnsiTheme="majorHAnsi"/>
          <w:b/>
          <w:sz w:val="24"/>
          <w:szCs w:val="24"/>
        </w:rPr>
        <w:t xml:space="preserve">Section 85 Agreement with Kildare County Council for N77 Ballyragget Bridge. </w:t>
      </w:r>
    </w:p>
    <w:p w:rsidR="00B97465" w:rsidRPr="007B44D5" w:rsidRDefault="00B97465" w:rsidP="00B97465">
      <w:pPr>
        <w:pStyle w:val="ListParagraph"/>
        <w:tabs>
          <w:tab w:val="left" w:pos="1701"/>
        </w:tabs>
        <w:spacing w:after="0" w:line="240" w:lineRule="auto"/>
        <w:ind w:left="993"/>
        <w:contextualSpacing w:val="0"/>
        <w:jc w:val="both"/>
        <w:rPr>
          <w:rFonts w:asciiTheme="majorHAnsi" w:hAnsiTheme="majorHAnsi" w:cs="Tahoma"/>
          <w:bCs/>
          <w:sz w:val="24"/>
          <w:szCs w:val="24"/>
        </w:rPr>
      </w:pPr>
      <w:r w:rsidRPr="007B44D5">
        <w:rPr>
          <w:rFonts w:asciiTheme="majorHAnsi" w:hAnsiTheme="majorHAnsi"/>
          <w:sz w:val="24"/>
          <w:szCs w:val="24"/>
        </w:rPr>
        <w:t xml:space="preserve">Mr. Walton referred to report circulated and advised that </w:t>
      </w:r>
      <w:r w:rsidR="009026FB" w:rsidRPr="007B44D5">
        <w:rPr>
          <w:rFonts w:asciiTheme="majorHAnsi" w:hAnsiTheme="majorHAnsi"/>
          <w:sz w:val="24"/>
          <w:szCs w:val="24"/>
        </w:rPr>
        <w:t>member’s</w:t>
      </w:r>
      <w:r w:rsidRPr="007B44D5">
        <w:rPr>
          <w:rFonts w:asciiTheme="majorHAnsi" w:hAnsiTheme="majorHAnsi"/>
          <w:sz w:val="24"/>
          <w:szCs w:val="24"/>
        </w:rPr>
        <w:t xml:space="preserve"> approval is required to Section 85 Agreement to enable Kildare County Council to facilitate rehabilitation works on the N77 Bally</w:t>
      </w:r>
      <w:r w:rsidR="00AC7C0C">
        <w:rPr>
          <w:rFonts w:asciiTheme="majorHAnsi" w:hAnsiTheme="majorHAnsi"/>
          <w:sz w:val="24"/>
          <w:szCs w:val="24"/>
        </w:rPr>
        <w:t xml:space="preserve">ragget </w:t>
      </w:r>
      <w:r w:rsidRPr="007B44D5">
        <w:rPr>
          <w:rFonts w:asciiTheme="majorHAnsi" w:hAnsiTheme="majorHAnsi"/>
          <w:sz w:val="24"/>
          <w:szCs w:val="24"/>
        </w:rPr>
        <w:t xml:space="preserve">Bridge. </w:t>
      </w:r>
      <w:r w:rsidR="00AC7C0C">
        <w:rPr>
          <w:rFonts w:asciiTheme="majorHAnsi" w:hAnsiTheme="majorHAnsi"/>
          <w:sz w:val="24"/>
          <w:szCs w:val="24"/>
        </w:rPr>
        <w:t xml:space="preserve">Kildare County Council will carry out all the functions of Kilkenny County Council in relation to procurement and design and contract for the proposed works. It was proposed by Cllr. P. Millea, Seconded by Cllr. M. McCarthy and agreed:- “That Kilkenny County Council enters into a Section 85 agreement with Kildare County Council to facilitate rehabilitation works to the N77Ballyragget Bridge”. </w:t>
      </w:r>
    </w:p>
    <w:p w:rsidR="00F337A8" w:rsidRPr="007B44D5" w:rsidRDefault="00F337A8" w:rsidP="00F337A8">
      <w:pPr>
        <w:jc w:val="both"/>
        <w:rPr>
          <w:rFonts w:asciiTheme="majorHAnsi" w:hAnsiTheme="majorHAnsi" w:cs="Tahoma"/>
          <w:bCs/>
          <w:sz w:val="24"/>
          <w:szCs w:val="24"/>
        </w:rPr>
      </w:pPr>
      <w:r w:rsidRPr="007B44D5">
        <w:rPr>
          <w:rFonts w:asciiTheme="majorHAnsi" w:hAnsiTheme="majorHAnsi" w:cs="Tahoma"/>
          <w:bCs/>
          <w:sz w:val="24"/>
          <w:szCs w:val="24"/>
        </w:rPr>
        <w:tab/>
      </w:r>
      <w:r w:rsidRPr="007B44D5">
        <w:rPr>
          <w:rFonts w:asciiTheme="majorHAnsi" w:hAnsiTheme="majorHAnsi" w:cs="Tahoma"/>
          <w:bCs/>
          <w:sz w:val="24"/>
          <w:szCs w:val="24"/>
        </w:rPr>
        <w:tab/>
      </w:r>
    </w:p>
    <w:p w:rsidR="00F337A8" w:rsidRPr="007B44D5" w:rsidRDefault="00F337A8" w:rsidP="00A6681F">
      <w:pPr>
        <w:jc w:val="both"/>
        <w:rPr>
          <w:rFonts w:asciiTheme="majorHAnsi" w:hAnsiTheme="majorHAnsi"/>
          <w:sz w:val="24"/>
          <w:szCs w:val="24"/>
        </w:rPr>
      </w:pPr>
      <w:r w:rsidRPr="007B44D5">
        <w:rPr>
          <w:rFonts w:asciiTheme="majorHAnsi" w:hAnsiTheme="majorHAnsi" w:cs="Tahoma"/>
          <w:b/>
          <w:bCs/>
          <w:sz w:val="24"/>
          <w:szCs w:val="24"/>
        </w:rPr>
        <w:t>(</w:t>
      </w:r>
      <w:r w:rsidR="009026FB" w:rsidRPr="007B44D5">
        <w:rPr>
          <w:rFonts w:asciiTheme="majorHAnsi" w:hAnsiTheme="majorHAnsi" w:cs="Tahoma"/>
          <w:b/>
          <w:bCs/>
          <w:sz w:val="24"/>
          <w:szCs w:val="24"/>
        </w:rPr>
        <w:t>c)</w:t>
      </w:r>
      <w:r w:rsidRPr="007B44D5">
        <w:rPr>
          <w:rFonts w:asciiTheme="majorHAnsi" w:hAnsiTheme="majorHAnsi" w:cs="Tahoma"/>
          <w:b/>
          <w:bCs/>
          <w:sz w:val="24"/>
          <w:szCs w:val="24"/>
        </w:rPr>
        <w:t xml:space="preserve"> </w:t>
      </w:r>
      <w:r w:rsidRPr="007B44D5">
        <w:rPr>
          <w:rFonts w:asciiTheme="majorHAnsi" w:hAnsiTheme="majorHAnsi" w:cs="Tahoma"/>
          <w:b/>
          <w:bCs/>
          <w:sz w:val="24"/>
          <w:szCs w:val="24"/>
        </w:rPr>
        <w:tab/>
      </w:r>
      <w:r w:rsidRPr="007B44D5">
        <w:rPr>
          <w:rFonts w:asciiTheme="majorHAnsi" w:hAnsiTheme="majorHAnsi" w:cs="Tahoma"/>
          <w:b/>
          <w:bCs/>
          <w:sz w:val="24"/>
          <w:szCs w:val="24"/>
          <w:u w:val="single"/>
        </w:rPr>
        <w:t>Housing – Tithíocht</w:t>
      </w:r>
    </w:p>
    <w:p w:rsidR="00F337A8" w:rsidRPr="007B44D5" w:rsidRDefault="00F337A8" w:rsidP="00A6681F">
      <w:pPr>
        <w:pStyle w:val="ListParagraph"/>
        <w:numPr>
          <w:ilvl w:val="0"/>
          <w:numId w:val="21"/>
        </w:numPr>
        <w:ind w:left="993" w:hanging="851"/>
        <w:contextualSpacing w:val="0"/>
        <w:jc w:val="both"/>
        <w:rPr>
          <w:rFonts w:asciiTheme="majorHAnsi" w:hAnsiTheme="majorHAnsi"/>
          <w:b/>
          <w:sz w:val="24"/>
          <w:szCs w:val="24"/>
        </w:rPr>
      </w:pPr>
      <w:r w:rsidRPr="007B44D5">
        <w:rPr>
          <w:rFonts w:asciiTheme="majorHAnsi" w:hAnsiTheme="majorHAnsi" w:cs="Tahoma"/>
          <w:b/>
          <w:bCs/>
          <w:sz w:val="24"/>
          <w:szCs w:val="24"/>
        </w:rPr>
        <w:t xml:space="preserve">Update on Housing Programme and Retro Fitting Programme </w:t>
      </w:r>
    </w:p>
    <w:p w:rsidR="00F337A8" w:rsidRPr="007B44D5" w:rsidRDefault="00F337A8" w:rsidP="00F337A8">
      <w:pPr>
        <w:pStyle w:val="ListParagraph"/>
        <w:spacing w:after="0" w:line="240" w:lineRule="auto"/>
        <w:ind w:left="851"/>
        <w:contextualSpacing w:val="0"/>
        <w:jc w:val="both"/>
        <w:rPr>
          <w:rFonts w:asciiTheme="majorHAnsi" w:hAnsiTheme="majorHAnsi" w:cs="Tahoma"/>
          <w:bCs/>
          <w:sz w:val="24"/>
          <w:szCs w:val="24"/>
        </w:rPr>
      </w:pPr>
    </w:p>
    <w:p w:rsidR="00F337A8" w:rsidRDefault="00B97465" w:rsidP="00A6681F">
      <w:pPr>
        <w:pStyle w:val="ListParagraph"/>
        <w:spacing w:after="0" w:line="240" w:lineRule="auto"/>
        <w:ind w:left="993"/>
        <w:contextualSpacing w:val="0"/>
        <w:jc w:val="both"/>
        <w:rPr>
          <w:rFonts w:asciiTheme="majorHAnsi" w:hAnsiTheme="majorHAnsi" w:cs="Tahoma"/>
          <w:bCs/>
          <w:sz w:val="24"/>
          <w:szCs w:val="24"/>
        </w:rPr>
      </w:pPr>
      <w:r w:rsidRPr="007B44D5">
        <w:rPr>
          <w:rFonts w:asciiTheme="majorHAnsi" w:hAnsiTheme="majorHAnsi" w:cs="Tahoma"/>
          <w:bCs/>
          <w:sz w:val="24"/>
          <w:szCs w:val="24"/>
        </w:rPr>
        <w:t>Mr. S. McKeown, Acting Director of Services presented to the members in a powerpoint an update on the Housing Construction Programme, Housing Grants and</w:t>
      </w:r>
      <w:r w:rsidR="00957B95">
        <w:rPr>
          <w:rFonts w:asciiTheme="majorHAnsi" w:hAnsiTheme="majorHAnsi" w:cs="Tahoma"/>
          <w:bCs/>
          <w:sz w:val="24"/>
          <w:szCs w:val="24"/>
        </w:rPr>
        <w:t xml:space="preserve"> he referred to the proposal for dual heating systems in local authoring houses. </w:t>
      </w:r>
    </w:p>
    <w:p w:rsidR="00957B95" w:rsidRPr="007B44D5" w:rsidRDefault="00957B95" w:rsidP="00A6681F">
      <w:pPr>
        <w:pStyle w:val="ListParagraph"/>
        <w:spacing w:after="0" w:line="240" w:lineRule="auto"/>
        <w:ind w:left="993"/>
        <w:contextualSpacing w:val="0"/>
        <w:jc w:val="both"/>
        <w:rPr>
          <w:rFonts w:asciiTheme="majorHAnsi" w:hAnsiTheme="majorHAnsi" w:cs="Tahoma"/>
          <w:bCs/>
          <w:sz w:val="24"/>
          <w:szCs w:val="24"/>
        </w:rPr>
      </w:pPr>
    </w:p>
    <w:p w:rsidR="00B97465" w:rsidRPr="007B44D5" w:rsidRDefault="00B97465" w:rsidP="00A6681F">
      <w:pPr>
        <w:pStyle w:val="ListParagraph"/>
        <w:spacing w:after="0" w:line="240" w:lineRule="auto"/>
        <w:ind w:left="993"/>
        <w:contextualSpacing w:val="0"/>
        <w:jc w:val="both"/>
        <w:rPr>
          <w:rFonts w:asciiTheme="majorHAnsi" w:hAnsiTheme="majorHAnsi" w:cs="Tahoma"/>
          <w:bCs/>
          <w:sz w:val="24"/>
          <w:szCs w:val="24"/>
        </w:rPr>
      </w:pPr>
      <w:r w:rsidRPr="007B44D5">
        <w:rPr>
          <w:rFonts w:asciiTheme="majorHAnsi" w:hAnsiTheme="majorHAnsi" w:cs="Tahoma"/>
          <w:bCs/>
          <w:sz w:val="24"/>
          <w:szCs w:val="24"/>
        </w:rPr>
        <w:t>He advised that an allocation of €17.05m has been approved for HSG Construction Programme 2015-2017. 1</w:t>
      </w:r>
      <w:r w:rsidR="00957B95">
        <w:rPr>
          <w:rFonts w:asciiTheme="majorHAnsi" w:hAnsiTheme="majorHAnsi" w:cs="Tahoma"/>
          <w:bCs/>
          <w:sz w:val="24"/>
          <w:szCs w:val="24"/>
        </w:rPr>
        <w:t>1</w:t>
      </w:r>
      <w:r w:rsidRPr="007B44D5">
        <w:rPr>
          <w:rFonts w:asciiTheme="majorHAnsi" w:hAnsiTheme="majorHAnsi" w:cs="Tahoma"/>
          <w:bCs/>
          <w:sz w:val="24"/>
          <w:szCs w:val="24"/>
        </w:rPr>
        <w:t>6 houses will</w:t>
      </w:r>
      <w:r w:rsidR="00957B95">
        <w:rPr>
          <w:rFonts w:asciiTheme="majorHAnsi" w:hAnsiTheme="majorHAnsi" w:cs="Tahoma"/>
          <w:bCs/>
          <w:sz w:val="24"/>
          <w:szCs w:val="24"/>
        </w:rPr>
        <w:t xml:space="preserve"> be provided in 5 developments as approved by the Department in April. </w:t>
      </w:r>
    </w:p>
    <w:p w:rsidR="00B97465" w:rsidRPr="007B44D5" w:rsidRDefault="00B97465" w:rsidP="00F337A8">
      <w:pPr>
        <w:pStyle w:val="ListParagraph"/>
        <w:spacing w:after="0" w:line="240" w:lineRule="auto"/>
        <w:ind w:left="2268"/>
        <w:contextualSpacing w:val="0"/>
        <w:jc w:val="both"/>
        <w:rPr>
          <w:rFonts w:asciiTheme="majorHAnsi" w:hAnsiTheme="majorHAnsi" w:cs="Tahoma"/>
          <w:bCs/>
          <w:sz w:val="24"/>
          <w:szCs w:val="24"/>
        </w:rPr>
      </w:pPr>
    </w:p>
    <w:p w:rsidR="002D4411" w:rsidRPr="007B44D5" w:rsidRDefault="002D4411" w:rsidP="00A6681F">
      <w:pPr>
        <w:pStyle w:val="ListParagraph"/>
        <w:spacing w:after="0" w:line="240" w:lineRule="auto"/>
        <w:ind w:left="993"/>
        <w:contextualSpacing w:val="0"/>
        <w:jc w:val="both"/>
        <w:rPr>
          <w:rFonts w:asciiTheme="majorHAnsi" w:hAnsiTheme="majorHAnsi" w:cs="Tahoma"/>
          <w:bCs/>
          <w:sz w:val="24"/>
          <w:szCs w:val="24"/>
        </w:rPr>
      </w:pPr>
      <w:r w:rsidRPr="007B44D5">
        <w:rPr>
          <w:rFonts w:asciiTheme="majorHAnsi" w:hAnsiTheme="majorHAnsi" w:cs="Tahoma"/>
          <w:bCs/>
          <w:sz w:val="24"/>
          <w:szCs w:val="24"/>
        </w:rPr>
        <w:t>He outlined the allocations received for the housing grants and advised that this will only cover the</w:t>
      </w:r>
      <w:r w:rsidR="00957B95">
        <w:rPr>
          <w:rFonts w:asciiTheme="majorHAnsi" w:hAnsiTheme="majorHAnsi" w:cs="Tahoma"/>
          <w:bCs/>
          <w:sz w:val="24"/>
          <w:szCs w:val="24"/>
        </w:rPr>
        <w:t xml:space="preserve"> backlog of</w:t>
      </w:r>
      <w:r w:rsidRPr="007B44D5">
        <w:rPr>
          <w:rFonts w:asciiTheme="majorHAnsi" w:hAnsiTheme="majorHAnsi" w:cs="Tahoma"/>
          <w:bCs/>
          <w:sz w:val="24"/>
          <w:szCs w:val="24"/>
        </w:rPr>
        <w:t xml:space="preserve"> existing applications. </w:t>
      </w:r>
      <w:r w:rsidR="00957B95">
        <w:rPr>
          <w:rFonts w:asciiTheme="majorHAnsi" w:hAnsiTheme="majorHAnsi" w:cs="Tahoma"/>
          <w:bCs/>
          <w:sz w:val="24"/>
          <w:szCs w:val="24"/>
        </w:rPr>
        <w:t>He indicated that t</w:t>
      </w:r>
      <w:r w:rsidRPr="007B44D5">
        <w:rPr>
          <w:rFonts w:asciiTheme="majorHAnsi" w:hAnsiTheme="majorHAnsi" w:cs="Tahoma"/>
          <w:bCs/>
          <w:sz w:val="24"/>
          <w:szCs w:val="24"/>
        </w:rPr>
        <w:t>he scheme will be opened up</w:t>
      </w:r>
      <w:r w:rsidR="00957B95">
        <w:rPr>
          <w:rFonts w:asciiTheme="majorHAnsi" w:hAnsiTheme="majorHAnsi" w:cs="Tahoma"/>
          <w:bCs/>
          <w:sz w:val="24"/>
          <w:szCs w:val="24"/>
        </w:rPr>
        <w:t xml:space="preserve"> again</w:t>
      </w:r>
      <w:r w:rsidRPr="007B44D5">
        <w:rPr>
          <w:rFonts w:asciiTheme="majorHAnsi" w:hAnsiTheme="majorHAnsi" w:cs="Tahoma"/>
          <w:bCs/>
          <w:sz w:val="24"/>
          <w:szCs w:val="24"/>
        </w:rPr>
        <w:t xml:space="preserve"> later in the year for new applications. </w:t>
      </w:r>
    </w:p>
    <w:p w:rsidR="002D4411" w:rsidRPr="007B44D5" w:rsidRDefault="002D4411" w:rsidP="00F337A8">
      <w:pPr>
        <w:pStyle w:val="ListParagraph"/>
        <w:spacing w:after="0" w:line="240" w:lineRule="auto"/>
        <w:ind w:left="2268"/>
        <w:contextualSpacing w:val="0"/>
        <w:jc w:val="both"/>
        <w:rPr>
          <w:rFonts w:asciiTheme="majorHAnsi" w:hAnsiTheme="majorHAnsi" w:cs="Tahoma"/>
          <w:bCs/>
          <w:sz w:val="24"/>
          <w:szCs w:val="24"/>
        </w:rPr>
      </w:pPr>
    </w:p>
    <w:p w:rsidR="002D4411" w:rsidRPr="007B44D5" w:rsidRDefault="002D4411" w:rsidP="00A6681F">
      <w:pPr>
        <w:pStyle w:val="ListParagraph"/>
        <w:spacing w:after="0" w:line="240" w:lineRule="auto"/>
        <w:ind w:left="993"/>
        <w:contextualSpacing w:val="0"/>
        <w:jc w:val="both"/>
        <w:rPr>
          <w:rFonts w:asciiTheme="majorHAnsi" w:hAnsiTheme="majorHAnsi" w:cs="Tahoma"/>
          <w:bCs/>
          <w:sz w:val="24"/>
          <w:szCs w:val="24"/>
        </w:rPr>
      </w:pPr>
      <w:r w:rsidRPr="007B44D5">
        <w:rPr>
          <w:rFonts w:asciiTheme="majorHAnsi" w:hAnsiTheme="majorHAnsi" w:cs="Tahoma"/>
          <w:bCs/>
          <w:sz w:val="24"/>
          <w:szCs w:val="24"/>
        </w:rPr>
        <w:t xml:space="preserve">In relation to the dual heating systems </w:t>
      </w:r>
      <w:r w:rsidR="00957B95">
        <w:rPr>
          <w:rFonts w:asciiTheme="majorHAnsi" w:hAnsiTheme="majorHAnsi" w:cs="Tahoma"/>
          <w:bCs/>
          <w:sz w:val="24"/>
          <w:szCs w:val="24"/>
        </w:rPr>
        <w:t>he stated that a report of the issue involved will</w:t>
      </w:r>
      <w:r w:rsidRPr="007B44D5">
        <w:rPr>
          <w:rFonts w:asciiTheme="majorHAnsi" w:hAnsiTheme="majorHAnsi" w:cs="Tahoma"/>
          <w:bCs/>
          <w:sz w:val="24"/>
          <w:szCs w:val="24"/>
        </w:rPr>
        <w:t xml:space="preserve"> be prepared for consideration by the SPC 4. At a Special meeting scheduled for 23</w:t>
      </w:r>
      <w:r w:rsidRPr="007B44D5">
        <w:rPr>
          <w:rFonts w:asciiTheme="majorHAnsi" w:hAnsiTheme="majorHAnsi" w:cs="Tahoma"/>
          <w:bCs/>
          <w:sz w:val="24"/>
          <w:szCs w:val="24"/>
          <w:vertAlign w:val="superscript"/>
        </w:rPr>
        <w:t>rd</w:t>
      </w:r>
      <w:r w:rsidRPr="007B44D5">
        <w:rPr>
          <w:rFonts w:asciiTheme="majorHAnsi" w:hAnsiTheme="majorHAnsi" w:cs="Tahoma"/>
          <w:bCs/>
          <w:sz w:val="24"/>
          <w:szCs w:val="24"/>
        </w:rPr>
        <w:t xml:space="preserve"> June, 2015. </w:t>
      </w:r>
      <w:r w:rsidR="00957B95">
        <w:rPr>
          <w:rFonts w:asciiTheme="majorHAnsi" w:hAnsiTheme="majorHAnsi" w:cs="Tahoma"/>
          <w:bCs/>
          <w:sz w:val="24"/>
          <w:szCs w:val="24"/>
        </w:rPr>
        <w:t>Given the interest in the matter a</w:t>
      </w:r>
      <w:r w:rsidRPr="007B44D5">
        <w:rPr>
          <w:rFonts w:asciiTheme="majorHAnsi" w:hAnsiTheme="majorHAnsi" w:cs="Tahoma"/>
          <w:bCs/>
          <w:sz w:val="24"/>
          <w:szCs w:val="24"/>
        </w:rPr>
        <w:t xml:space="preserve">ll members </w:t>
      </w:r>
      <w:r w:rsidR="00957B95">
        <w:rPr>
          <w:rFonts w:asciiTheme="majorHAnsi" w:hAnsiTheme="majorHAnsi" w:cs="Tahoma"/>
          <w:bCs/>
          <w:sz w:val="24"/>
          <w:szCs w:val="24"/>
        </w:rPr>
        <w:t>are</w:t>
      </w:r>
      <w:r w:rsidRPr="007B44D5">
        <w:rPr>
          <w:rFonts w:asciiTheme="majorHAnsi" w:hAnsiTheme="majorHAnsi" w:cs="Tahoma"/>
          <w:bCs/>
          <w:sz w:val="24"/>
          <w:szCs w:val="24"/>
        </w:rPr>
        <w:t xml:space="preserve"> invited to attend. </w:t>
      </w:r>
    </w:p>
    <w:p w:rsidR="002D4411" w:rsidRPr="007B44D5" w:rsidRDefault="002D4411" w:rsidP="00F337A8">
      <w:pPr>
        <w:pStyle w:val="ListParagraph"/>
        <w:spacing w:after="0" w:line="240" w:lineRule="auto"/>
        <w:ind w:left="2268"/>
        <w:contextualSpacing w:val="0"/>
        <w:jc w:val="both"/>
        <w:rPr>
          <w:rFonts w:asciiTheme="majorHAnsi" w:hAnsiTheme="majorHAnsi" w:cs="Tahoma"/>
          <w:bCs/>
          <w:sz w:val="24"/>
          <w:szCs w:val="24"/>
        </w:rPr>
      </w:pPr>
    </w:p>
    <w:p w:rsidR="002D4411" w:rsidRDefault="002D4411" w:rsidP="005932E6">
      <w:pPr>
        <w:pStyle w:val="ListParagraph"/>
        <w:spacing w:after="0" w:line="240" w:lineRule="auto"/>
        <w:ind w:left="993"/>
        <w:contextualSpacing w:val="0"/>
        <w:jc w:val="both"/>
        <w:rPr>
          <w:rFonts w:asciiTheme="majorHAnsi" w:hAnsiTheme="majorHAnsi" w:cs="Tahoma"/>
          <w:bCs/>
          <w:sz w:val="24"/>
          <w:szCs w:val="24"/>
        </w:rPr>
      </w:pPr>
      <w:r w:rsidRPr="007B44D5">
        <w:rPr>
          <w:rFonts w:asciiTheme="majorHAnsi" w:hAnsiTheme="majorHAnsi" w:cs="Tahoma"/>
          <w:bCs/>
          <w:sz w:val="24"/>
          <w:szCs w:val="24"/>
        </w:rPr>
        <w:lastRenderedPageBreak/>
        <w:t xml:space="preserve">Contributions were received from Cllr.  M.H. Cavanagh, P. Dunphy, M. Doran, J. Brennan, A. McGuinness, B. Gardner, K. Funchion, M. Shortall, M. O’ Neill and T. Breathnach. </w:t>
      </w:r>
    </w:p>
    <w:p w:rsidR="005932E6" w:rsidRPr="00BA4F13" w:rsidRDefault="005932E6" w:rsidP="00BA4F13">
      <w:pPr>
        <w:spacing w:after="0" w:line="240" w:lineRule="auto"/>
        <w:jc w:val="both"/>
        <w:rPr>
          <w:rFonts w:asciiTheme="majorHAnsi" w:hAnsiTheme="majorHAnsi" w:cs="Tahoma"/>
          <w:bCs/>
          <w:sz w:val="24"/>
          <w:szCs w:val="24"/>
        </w:rPr>
      </w:pPr>
    </w:p>
    <w:p w:rsidR="00126862" w:rsidRPr="007B44D5" w:rsidRDefault="00126862" w:rsidP="00A6681F">
      <w:pPr>
        <w:pStyle w:val="ListParagraph"/>
        <w:spacing w:after="0" w:line="240" w:lineRule="auto"/>
        <w:ind w:left="993"/>
        <w:contextualSpacing w:val="0"/>
        <w:jc w:val="both"/>
        <w:rPr>
          <w:rFonts w:asciiTheme="majorHAnsi" w:hAnsiTheme="majorHAnsi" w:cs="Tahoma"/>
          <w:bCs/>
          <w:sz w:val="24"/>
          <w:szCs w:val="24"/>
        </w:rPr>
      </w:pPr>
      <w:r w:rsidRPr="007B44D5">
        <w:rPr>
          <w:rFonts w:asciiTheme="majorHAnsi" w:hAnsiTheme="majorHAnsi" w:cs="Tahoma"/>
          <w:bCs/>
          <w:sz w:val="24"/>
          <w:szCs w:val="24"/>
        </w:rPr>
        <w:t xml:space="preserve">General issues raised by members related to the following:- </w:t>
      </w:r>
    </w:p>
    <w:p w:rsidR="00126862" w:rsidRPr="007B44D5" w:rsidRDefault="00126862" w:rsidP="00A6681F">
      <w:pPr>
        <w:pStyle w:val="ListParagraph"/>
        <w:numPr>
          <w:ilvl w:val="0"/>
          <w:numId w:val="23"/>
        </w:numPr>
        <w:spacing w:after="0" w:line="240" w:lineRule="auto"/>
        <w:ind w:left="1560" w:hanging="567"/>
        <w:contextualSpacing w:val="0"/>
        <w:jc w:val="both"/>
        <w:rPr>
          <w:rFonts w:asciiTheme="majorHAnsi" w:hAnsiTheme="majorHAnsi" w:cs="Tahoma"/>
          <w:bCs/>
          <w:sz w:val="24"/>
          <w:szCs w:val="24"/>
        </w:rPr>
      </w:pPr>
      <w:r w:rsidRPr="007B44D5">
        <w:rPr>
          <w:rFonts w:asciiTheme="majorHAnsi" w:hAnsiTheme="majorHAnsi" w:cs="Tahoma"/>
          <w:bCs/>
          <w:sz w:val="24"/>
          <w:szCs w:val="24"/>
        </w:rPr>
        <w:t xml:space="preserve">Dual central heating should also be considered for RAS houses, choice of heating system should be available. </w:t>
      </w:r>
    </w:p>
    <w:p w:rsidR="00126862" w:rsidRPr="007B44D5" w:rsidRDefault="005932E6" w:rsidP="00A6681F">
      <w:pPr>
        <w:pStyle w:val="ListParagraph"/>
        <w:numPr>
          <w:ilvl w:val="0"/>
          <w:numId w:val="23"/>
        </w:numPr>
        <w:spacing w:after="0" w:line="240" w:lineRule="auto"/>
        <w:ind w:left="1560" w:hanging="567"/>
        <w:contextualSpacing w:val="0"/>
        <w:jc w:val="both"/>
        <w:rPr>
          <w:rFonts w:asciiTheme="majorHAnsi" w:hAnsiTheme="majorHAnsi" w:cs="Tahoma"/>
          <w:bCs/>
          <w:sz w:val="24"/>
          <w:szCs w:val="24"/>
        </w:rPr>
      </w:pPr>
      <w:r>
        <w:rPr>
          <w:rFonts w:asciiTheme="majorHAnsi" w:hAnsiTheme="majorHAnsi" w:cs="Tahoma"/>
          <w:bCs/>
          <w:sz w:val="24"/>
          <w:szCs w:val="24"/>
        </w:rPr>
        <w:t>Retrofitting vacant properties</w:t>
      </w:r>
      <w:r w:rsidR="00126862" w:rsidRPr="007B44D5">
        <w:rPr>
          <w:rFonts w:asciiTheme="majorHAnsi" w:hAnsiTheme="majorHAnsi" w:cs="Tahoma"/>
          <w:bCs/>
          <w:sz w:val="24"/>
          <w:szCs w:val="24"/>
        </w:rPr>
        <w:t xml:space="preserve">, number of units vacant </w:t>
      </w:r>
    </w:p>
    <w:p w:rsidR="00126862" w:rsidRPr="007B44D5" w:rsidRDefault="00126862" w:rsidP="00A6681F">
      <w:pPr>
        <w:pStyle w:val="ListParagraph"/>
        <w:numPr>
          <w:ilvl w:val="0"/>
          <w:numId w:val="23"/>
        </w:numPr>
        <w:spacing w:after="0" w:line="240" w:lineRule="auto"/>
        <w:ind w:left="1560" w:hanging="567"/>
        <w:contextualSpacing w:val="0"/>
        <w:jc w:val="both"/>
        <w:rPr>
          <w:rFonts w:asciiTheme="majorHAnsi" w:hAnsiTheme="majorHAnsi" w:cs="Tahoma"/>
          <w:bCs/>
          <w:sz w:val="24"/>
          <w:szCs w:val="24"/>
        </w:rPr>
      </w:pPr>
      <w:r w:rsidRPr="007B44D5">
        <w:rPr>
          <w:rFonts w:asciiTheme="majorHAnsi" w:hAnsiTheme="majorHAnsi" w:cs="Tahoma"/>
          <w:bCs/>
          <w:sz w:val="24"/>
          <w:szCs w:val="24"/>
        </w:rPr>
        <w:t xml:space="preserve">Review transfer list to make better use of housing stock. </w:t>
      </w:r>
    </w:p>
    <w:p w:rsidR="00126862" w:rsidRPr="007B44D5" w:rsidRDefault="00126862" w:rsidP="00A6681F">
      <w:pPr>
        <w:pStyle w:val="ListParagraph"/>
        <w:numPr>
          <w:ilvl w:val="0"/>
          <w:numId w:val="23"/>
        </w:numPr>
        <w:spacing w:after="0" w:line="240" w:lineRule="auto"/>
        <w:ind w:left="1560" w:hanging="567"/>
        <w:contextualSpacing w:val="0"/>
        <w:jc w:val="both"/>
        <w:rPr>
          <w:rFonts w:asciiTheme="majorHAnsi" w:hAnsiTheme="majorHAnsi" w:cs="Tahoma"/>
          <w:bCs/>
          <w:sz w:val="24"/>
          <w:szCs w:val="24"/>
        </w:rPr>
      </w:pPr>
      <w:r w:rsidRPr="007B44D5">
        <w:rPr>
          <w:rFonts w:asciiTheme="majorHAnsi" w:hAnsiTheme="majorHAnsi" w:cs="Tahoma"/>
          <w:bCs/>
          <w:sz w:val="24"/>
          <w:szCs w:val="24"/>
        </w:rPr>
        <w:t xml:space="preserve">HAP </w:t>
      </w:r>
      <w:r w:rsidR="00957B95">
        <w:rPr>
          <w:rFonts w:asciiTheme="majorHAnsi" w:hAnsiTheme="majorHAnsi" w:cs="Tahoma"/>
          <w:bCs/>
          <w:sz w:val="24"/>
          <w:szCs w:val="24"/>
        </w:rPr>
        <w:t xml:space="preserve">scheme </w:t>
      </w:r>
      <w:r w:rsidRPr="007B44D5">
        <w:rPr>
          <w:rFonts w:asciiTheme="majorHAnsi" w:hAnsiTheme="majorHAnsi" w:cs="Tahoma"/>
          <w:bCs/>
          <w:sz w:val="24"/>
          <w:szCs w:val="24"/>
        </w:rPr>
        <w:t>need</w:t>
      </w:r>
      <w:r w:rsidR="00957B95">
        <w:rPr>
          <w:rFonts w:asciiTheme="majorHAnsi" w:hAnsiTheme="majorHAnsi" w:cs="Tahoma"/>
          <w:bCs/>
          <w:sz w:val="24"/>
          <w:szCs w:val="24"/>
        </w:rPr>
        <w:t>s</w:t>
      </w:r>
      <w:r w:rsidRPr="007B44D5">
        <w:rPr>
          <w:rFonts w:asciiTheme="majorHAnsi" w:hAnsiTheme="majorHAnsi" w:cs="Tahoma"/>
          <w:bCs/>
          <w:sz w:val="24"/>
          <w:szCs w:val="24"/>
        </w:rPr>
        <w:t xml:space="preserve"> to be reviewed at national level. </w:t>
      </w:r>
    </w:p>
    <w:p w:rsidR="00126862" w:rsidRPr="007B44D5" w:rsidRDefault="005932E6" w:rsidP="00A6681F">
      <w:pPr>
        <w:pStyle w:val="ListParagraph"/>
        <w:numPr>
          <w:ilvl w:val="0"/>
          <w:numId w:val="23"/>
        </w:numPr>
        <w:spacing w:after="0" w:line="240" w:lineRule="auto"/>
        <w:ind w:left="1560" w:hanging="567"/>
        <w:contextualSpacing w:val="0"/>
        <w:jc w:val="both"/>
        <w:rPr>
          <w:rFonts w:asciiTheme="majorHAnsi" w:hAnsiTheme="majorHAnsi" w:cs="Tahoma"/>
          <w:bCs/>
          <w:sz w:val="24"/>
          <w:szCs w:val="24"/>
        </w:rPr>
      </w:pPr>
      <w:r>
        <w:rPr>
          <w:rFonts w:asciiTheme="majorHAnsi" w:hAnsiTheme="majorHAnsi" w:cs="Tahoma"/>
          <w:bCs/>
          <w:sz w:val="24"/>
          <w:szCs w:val="24"/>
        </w:rPr>
        <w:t>Allocation</w:t>
      </w:r>
      <w:r w:rsidR="009026FB" w:rsidRPr="007B44D5">
        <w:rPr>
          <w:rFonts w:asciiTheme="majorHAnsi" w:hAnsiTheme="majorHAnsi" w:cs="Tahoma"/>
          <w:bCs/>
          <w:sz w:val="24"/>
          <w:szCs w:val="24"/>
        </w:rPr>
        <w:t xml:space="preserve"> for grants not sufficient</w:t>
      </w:r>
      <w:r w:rsidR="00957B95">
        <w:rPr>
          <w:rFonts w:asciiTheme="majorHAnsi" w:hAnsiTheme="majorHAnsi" w:cs="Tahoma"/>
          <w:bCs/>
          <w:sz w:val="24"/>
          <w:szCs w:val="24"/>
        </w:rPr>
        <w:t>,</w:t>
      </w:r>
      <w:r w:rsidR="009026FB" w:rsidRPr="007B44D5">
        <w:rPr>
          <w:rFonts w:asciiTheme="majorHAnsi" w:hAnsiTheme="majorHAnsi" w:cs="Tahoma"/>
          <w:bCs/>
          <w:sz w:val="24"/>
          <w:szCs w:val="24"/>
        </w:rPr>
        <w:t xml:space="preserve"> need</w:t>
      </w:r>
      <w:r w:rsidR="00126862" w:rsidRPr="007B44D5">
        <w:rPr>
          <w:rFonts w:asciiTheme="majorHAnsi" w:hAnsiTheme="majorHAnsi" w:cs="Tahoma"/>
          <w:bCs/>
          <w:sz w:val="24"/>
          <w:szCs w:val="24"/>
        </w:rPr>
        <w:t xml:space="preserve"> to apply for further funding, allocation for Local authority houses is too small, </w:t>
      </w:r>
      <w:r w:rsidR="00957B95">
        <w:rPr>
          <w:rFonts w:asciiTheme="majorHAnsi" w:hAnsiTheme="majorHAnsi" w:cs="Tahoma"/>
          <w:bCs/>
          <w:sz w:val="24"/>
          <w:szCs w:val="24"/>
        </w:rPr>
        <w:t>too few</w:t>
      </w:r>
      <w:r w:rsidR="00126862" w:rsidRPr="007B44D5">
        <w:rPr>
          <w:rFonts w:asciiTheme="majorHAnsi" w:hAnsiTheme="majorHAnsi" w:cs="Tahoma"/>
          <w:bCs/>
          <w:sz w:val="24"/>
          <w:szCs w:val="24"/>
        </w:rPr>
        <w:t xml:space="preserve"> houses can be ad</w:t>
      </w:r>
      <w:r>
        <w:rPr>
          <w:rFonts w:asciiTheme="majorHAnsi" w:hAnsiTheme="majorHAnsi" w:cs="Tahoma"/>
          <w:bCs/>
          <w:sz w:val="24"/>
          <w:szCs w:val="24"/>
        </w:rPr>
        <w:t>a</w:t>
      </w:r>
      <w:r w:rsidR="00126862" w:rsidRPr="007B44D5">
        <w:rPr>
          <w:rFonts w:asciiTheme="majorHAnsi" w:hAnsiTheme="majorHAnsi" w:cs="Tahoma"/>
          <w:bCs/>
          <w:sz w:val="24"/>
          <w:szCs w:val="24"/>
        </w:rPr>
        <w:t xml:space="preserve">pted with this allocation. </w:t>
      </w:r>
    </w:p>
    <w:p w:rsidR="00CF631A" w:rsidRPr="007B44D5" w:rsidRDefault="00CF631A" w:rsidP="00A6681F">
      <w:pPr>
        <w:pStyle w:val="ListParagraph"/>
        <w:numPr>
          <w:ilvl w:val="0"/>
          <w:numId w:val="23"/>
        </w:numPr>
        <w:spacing w:after="0" w:line="240" w:lineRule="auto"/>
        <w:ind w:left="1560" w:hanging="567"/>
        <w:contextualSpacing w:val="0"/>
        <w:jc w:val="both"/>
        <w:rPr>
          <w:rFonts w:asciiTheme="majorHAnsi" w:hAnsiTheme="majorHAnsi" w:cs="Tahoma"/>
          <w:bCs/>
          <w:sz w:val="24"/>
          <w:szCs w:val="24"/>
        </w:rPr>
      </w:pPr>
      <w:r w:rsidRPr="007B44D5">
        <w:rPr>
          <w:rFonts w:asciiTheme="majorHAnsi" w:hAnsiTheme="majorHAnsi" w:cs="Tahoma"/>
          <w:bCs/>
          <w:sz w:val="24"/>
          <w:szCs w:val="24"/>
        </w:rPr>
        <w:t xml:space="preserve">Opening up of schemes to accept new applications – when will this happen </w:t>
      </w:r>
    </w:p>
    <w:p w:rsidR="00CF631A" w:rsidRPr="007B44D5" w:rsidRDefault="00CF631A" w:rsidP="00A6681F">
      <w:pPr>
        <w:pStyle w:val="ListParagraph"/>
        <w:numPr>
          <w:ilvl w:val="0"/>
          <w:numId w:val="23"/>
        </w:numPr>
        <w:spacing w:after="0" w:line="240" w:lineRule="auto"/>
        <w:ind w:left="1560" w:hanging="567"/>
        <w:contextualSpacing w:val="0"/>
        <w:jc w:val="both"/>
        <w:rPr>
          <w:rFonts w:asciiTheme="majorHAnsi" w:hAnsiTheme="majorHAnsi" w:cs="Tahoma"/>
          <w:bCs/>
          <w:sz w:val="24"/>
          <w:szCs w:val="24"/>
        </w:rPr>
      </w:pPr>
      <w:r w:rsidRPr="007B44D5">
        <w:rPr>
          <w:rFonts w:asciiTheme="majorHAnsi" w:hAnsiTheme="majorHAnsi" w:cs="Tahoma"/>
          <w:bCs/>
          <w:sz w:val="24"/>
          <w:szCs w:val="24"/>
        </w:rPr>
        <w:t xml:space="preserve">Introduction of new scheme for Tenant purchase </w:t>
      </w:r>
    </w:p>
    <w:p w:rsidR="00CF631A" w:rsidRPr="007B44D5" w:rsidRDefault="00CF631A" w:rsidP="00A6681F">
      <w:pPr>
        <w:pStyle w:val="ListParagraph"/>
        <w:numPr>
          <w:ilvl w:val="0"/>
          <w:numId w:val="23"/>
        </w:numPr>
        <w:spacing w:after="0" w:line="240" w:lineRule="auto"/>
        <w:ind w:left="1560" w:hanging="567"/>
        <w:contextualSpacing w:val="0"/>
        <w:jc w:val="both"/>
        <w:rPr>
          <w:rFonts w:asciiTheme="majorHAnsi" w:hAnsiTheme="majorHAnsi" w:cs="Tahoma"/>
          <w:bCs/>
          <w:sz w:val="24"/>
          <w:szCs w:val="24"/>
        </w:rPr>
      </w:pPr>
      <w:r w:rsidRPr="007B44D5">
        <w:rPr>
          <w:rFonts w:asciiTheme="majorHAnsi" w:hAnsiTheme="majorHAnsi" w:cs="Tahoma"/>
          <w:bCs/>
          <w:sz w:val="24"/>
          <w:szCs w:val="24"/>
        </w:rPr>
        <w:t xml:space="preserve">Public consultation on housing scheme at The Butts </w:t>
      </w:r>
    </w:p>
    <w:p w:rsidR="00CF631A" w:rsidRPr="007B44D5" w:rsidRDefault="00CF631A" w:rsidP="00A6681F">
      <w:pPr>
        <w:pStyle w:val="ListParagraph"/>
        <w:numPr>
          <w:ilvl w:val="0"/>
          <w:numId w:val="23"/>
        </w:numPr>
        <w:spacing w:after="0" w:line="240" w:lineRule="auto"/>
        <w:ind w:left="1560" w:hanging="567"/>
        <w:contextualSpacing w:val="0"/>
        <w:jc w:val="both"/>
        <w:rPr>
          <w:rFonts w:asciiTheme="majorHAnsi" w:hAnsiTheme="majorHAnsi" w:cs="Tahoma"/>
          <w:bCs/>
          <w:sz w:val="24"/>
          <w:szCs w:val="24"/>
        </w:rPr>
      </w:pPr>
      <w:r w:rsidRPr="007B44D5">
        <w:rPr>
          <w:rFonts w:asciiTheme="majorHAnsi" w:hAnsiTheme="majorHAnsi" w:cs="Tahoma"/>
          <w:bCs/>
          <w:sz w:val="24"/>
          <w:szCs w:val="24"/>
        </w:rPr>
        <w:t xml:space="preserve">Location of development of new local authority </w:t>
      </w:r>
      <w:r w:rsidR="009026FB" w:rsidRPr="007B44D5">
        <w:rPr>
          <w:rFonts w:asciiTheme="majorHAnsi" w:hAnsiTheme="majorHAnsi" w:cs="Tahoma"/>
          <w:bCs/>
          <w:sz w:val="24"/>
          <w:szCs w:val="24"/>
        </w:rPr>
        <w:t>houses</w:t>
      </w:r>
      <w:r w:rsidRPr="007B44D5">
        <w:rPr>
          <w:rFonts w:asciiTheme="majorHAnsi" w:hAnsiTheme="majorHAnsi" w:cs="Tahoma"/>
          <w:bCs/>
          <w:sz w:val="24"/>
          <w:szCs w:val="24"/>
        </w:rPr>
        <w:t xml:space="preserve"> is</w:t>
      </w:r>
      <w:r w:rsidR="005932E6">
        <w:rPr>
          <w:rFonts w:asciiTheme="majorHAnsi" w:hAnsiTheme="majorHAnsi" w:cs="Tahoma"/>
          <w:bCs/>
          <w:sz w:val="24"/>
          <w:szCs w:val="24"/>
        </w:rPr>
        <w:t xml:space="preserve"> it</w:t>
      </w:r>
      <w:r w:rsidRPr="007B44D5">
        <w:rPr>
          <w:rFonts w:asciiTheme="majorHAnsi" w:hAnsiTheme="majorHAnsi" w:cs="Tahoma"/>
          <w:bCs/>
          <w:sz w:val="24"/>
          <w:szCs w:val="24"/>
        </w:rPr>
        <w:t xml:space="preserve"> based on demand in the areas. </w:t>
      </w:r>
    </w:p>
    <w:p w:rsidR="00CF631A" w:rsidRPr="007B44D5" w:rsidRDefault="00CF631A" w:rsidP="00CF631A">
      <w:pPr>
        <w:pStyle w:val="ListParagraph"/>
        <w:spacing w:after="0" w:line="240" w:lineRule="auto"/>
        <w:ind w:left="2346"/>
        <w:contextualSpacing w:val="0"/>
        <w:jc w:val="both"/>
        <w:rPr>
          <w:rFonts w:asciiTheme="majorHAnsi" w:hAnsiTheme="majorHAnsi" w:cs="Tahoma"/>
          <w:bCs/>
          <w:sz w:val="24"/>
          <w:szCs w:val="24"/>
        </w:rPr>
      </w:pPr>
    </w:p>
    <w:p w:rsidR="00CF631A" w:rsidRPr="007B44D5" w:rsidRDefault="00CF631A" w:rsidP="00A6681F">
      <w:pPr>
        <w:pStyle w:val="ListParagraph"/>
        <w:spacing w:after="0" w:line="240" w:lineRule="auto"/>
        <w:ind w:left="993"/>
        <w:contextualSpacing w:val="0"/>
        <w:jc w:val="both"/>
        <w:rPr>
          <w:rFonts w:asciiTheme="majorHAnsi" w:hAnsiTheme="majorHAnsi" w:cs="Tahoma"/>
          <w:bCs/>
          <w:sz w:val="24"/>
          <w:szCs w:val="24"/>
        </w:rPr>
      </w:pPr>
      <w:r w:rsidRPr="007B44D5">
        <w:rPr>
          <w:rFonts w:asciiTheme="majorHAnsi" w:hAnsiTheme="majorHAnsi" w:cs="Tahoma"/>
          <w:bCs/>
          <w:sz w:val="24"/>
          <w:szCs w:val="24"/>
        </w:rPr>
        <w:t xml:space="preserve">Mr. McKeown and Mr. Mullally responded to </w:t>
      </w:r>
      <w:r w:rsidR="00812ABE" w:rsidRPr="007B44D5">
        <w:rPr>
          <w:rFonts w:asciiTheme="majorHAnsi" w:hAnsiTheme="majorHAnsi" w:cs="Tahoma"/>
          <w:bCs/>
          <w:sz w:val="24"/>
          <w:szCs w:val="24"/>
        </w:rPr>
        <w:t xml:space="preserve">all the queries raised. They advised that the housing construction programme is now a multi annual programme </w:t>
      </w:r>
      <w:r w:rsidR="00C169D7" w:rsidRPr="007B44D5">
        <w:rPr>
          <w:rFonts w:asciiTheme="majorHAnsi" w:hAnsiTheme="majorHAnsi" w:cs="Tahoma"/>
          <w:bCs/>
          <w:sz w:val="24"/>
          <w:szCs w:val="24"/>
        </w:rPr>
        <w:t xml:space="preserve">and approval has been received to proceed with 5 projects over the </w:t>
      </w:r>
      <w:r w:rsidR="00957B95">
        <w:rPr>
          <w:rFonts w:asciiTheme="majorHAnsi" w:hAnsiTheme="majorHAnsi" w:cs="Tahoma"/>
          <w:bCs/>
          <w:sz w:val="24"/>
          <w:szCs w:val="24"/>
        </w:rPr>
        <w:t xml:space="preserve">next </w:t>
      </w:r>
      <w:r w:rsidR="00C169D7" w:rsidRPr="007B44D5">
        <w:rPr>
          <w:rFonts w:asciiTheme="majorHAnsi" w:hAnsiTheme="majorHAnsi" w:cs="Tahoma"/>
          <w:bCs/>
          <w:sz w:val="24"/>
          <w:szCs w:val="24"/>
        </w:rPr>
        <w:t>3 years. In relation to the grants, the housing adaptation grant and mobility a</w:t>
      </w:r>
      <w:r w:rsidR="005932E6">
        <w:rPr>
          <w:rFonts w:asciiTheme="majorHAnsi" w:hAnsiTheme="majorHAnsi" w:cs="Tahoma"/>
          <w:bCs/>
          <w:sz w:val="24"/>
          <w:szCs w:val="24"/>
        </w:rPr>
        <w:t>i</w:t>
      </w:r>
      <w:r w:rsidR="00C169D7" w:rsidRPr="007B44D5">
        <w:rPr>
          <w:rFonts w:asciiTheme="majorHAnsi" w:hAnsiTheme="majorHAnsi" w:cs="Tahoma"/>
          <w:bCs/>
          <w:sz w:val="24"/>
          <w:szCs w:val="24"/>
        </w:rPr>
        <w:t xml:space="preserve">d grants will be prioritised. This is a backlog on </w:t>
      </w:r>
      <w:r w:rsidR="00957B95">
        <w:rPr>
          <w:rFonts w:asciiTheme="majorHAnsi" w:hAnsiTheme="majorHAnsi" w:cs="Tahoma"/>
          <w:bCs/>
          <w:sz w:val="24"/>
          <w:szCs w:val="24"/>
        </w:rPr>
        <w:t>LA houses that need adaptations</w:t>
      </w:r>
      <w:r w:rsidR="00C169D7" w:rsidRPr="007B44D5">
        <w:rPr>
          <w:rFonts w:asciiTheme="majorHAnsi" w:hAnsiTheme="majorHAnsi" w:cs="Tahoma"/>
          <w:bCs/>
          <w:sz w:val="24"/>
          <w:szCs w:val="24"/>
        </w:rPr>
        <w:t xml:space="preserve">. Kilkenny County Council will continue to work </w:t>
      </w:r>
      <w:r w:rsidR="005932E6">
        <w:rPr>
          <w:rFonts w:asciiTheme="majorHAnsi" w:hAnsiTheme="majorHAnsi" w:cs="Tahoma"/>
          <w:bCs/>
          <w:sz w:val="24"/>
          <w:szCs w:val="24"/>
        </w:rPr>
        <w:t xml:space="preserve">with </w:t>
      </w:r>
      <w:r w:rsidR="00C169D7" w:rsidRPr="007B44D5">
        <w:rPr>
          <w:rFonts w:asciiTheme="majorHAnsi" w:hAnsiTheme="majorHAnsi" w:cs="Tahoma"/>
          <w:bCs/>
          <w:sz w:val="24"/>
          <w:szCs w:val="24"/>
        </w:rPr>
        <w:t>voluntary housing bodies to secure additional units to meet the housing demand. Construction projects identified have been based on housing need and where we are best able to deliver within the period. Members agreed to meeting of SPC 4 on the 23</w:t>
      </w:r>
      <w:r w:rsidR="00C169D7" w:rsidRPr="007B44D5">
        <w:rPr>
          <w:rFonts w:asciiTheme="majorHAnsi" w:hAnsiTheme="majorHAnsi" w:cs="Tahoma"/>
          <w:bCs/>
          <w:sz w:val="24"/>
          <w:szCs w:val="24"/>
          <w:vertAlign w:val="superscript"/>
        </w:rPr>
        <w:t>rd</w:t>
      </w:r>
      <w:r w:rsidR="00C169D7" w:rsidRPr="007B44D5">
        <w:rPr>
          <w:rFonts w:asciiTheme="majorHAnsi" w:hAnsiTheme="majorHAnsi" w:cs="Tahoma"/>
          <w:bCs/>
          <w:sz w:val="24"/>
          <w:szCs w:val="24"/>
        </w:rPr>
        <w:t xml:space="preserve"> June, 2015. </w:t>
      </w:r>
    </w:p>
    <w:p w:rsidR="00C169D7" w:rsidRPr="00BA4F13" w:rsidRDefault="00C169D7" w:rsidP="00BA4F13">
      <w:pPr>
        <w:spacing w:after="0" w:line="240" w:lineRule="auto"/>
        <w:jc w:val="both"/>
        <w:rPr>
          <w:rFonts w:asciiTheme="majorHAnsi" w:hAnsiTheme="majorHAnsi" w:cs="Tahoma"/>
          <w:bCs/>
          <w:sz w:val="24"/>
          <w:szCs w:val="24"/>
        </w:rPr>
      </w:pPr>
    </w:p>
    <w:p w:rsidR="00C169D7" w:rsidRPr="007B44D5" w:rsidRDefault="00C169D7" w:rsidP="00A6681F">
      <w:pPr>
        <w:pStyle w:val="ListParagraph"/>
        <w:numPr>
          <w:ilvl w:val="0"/>
          <w:numId w:val="24"/>
        </w:numPr>
        <w:tabs>
          <w:tab w:val="left" w:pos="1418"/>
        </w:tabs>
        <w:spacing w:before="120" w:after="120" w:line="240" w:lineRule="auto"/>
        <w:ind w:left="993" w:hanging="993"/>
        <w:contextualSpacing w:val="0"/>
        <w:jc w:val="both"/>
        <w:rPr>
          <w:rFonts w:asciiTheme="majorHAnsi" w:hAnsiTheme="majorHAnsi" w:cs="Tahoma"/>
          <w:b/>
          <w:bCs/>
          <w:sz w:val="24"/>
          <w:szCs w:val="24"/>
        </w:rPr>
      </w:pPr>
      <w:r w:rsidRPr="007B44D5">
        <w:rPr>
          <w:rFonts w:asciiTheme="majorHAnsi" w:hAnsiTheme="majorHAnsi" w:cs="Tahoma"/>
          <w:b/>
          <w:bCs/>
          <w:sz w:val="24"/>
          <w:szCs w:val="24"/>
          <w:u w:val="single"/>
        </w:rPr>
        <w:t>Community – Pobail</w:t>
      </w:r>
    </w:p>
    <w:p w:rsidR="00C169D7" w:rsidRPr="007B44D5" w:rsidRDefault="00C169D7" w:rsidP="00A6681F">
      <w:pPr>
        <w:pStyle w:val="ListParagraph"/>
        <w:numPr>
          <w:ilvl w:val="0"/>
          <w:numId w:val="25"/>
        </w:numPr>
        <w:tabs>
          <w:tab w:val="left" w:pos="993"/>
        </w:tabs>
        <w:spacing w:before="120" w:after="120" w:line="240" w:lineRule="auto"/>
        <w:ind w:left="2268" w:hanging="1984"/>
        <w:contextualSpacing w:val="0"/>
        <w:jc w:val="both"/>
        <w:rPr>
          <w:rFonts w:asciiTheme="majorHAnsi" w:hAnsiTheme="majorHAnsi" w:cs="Tahoma"/>
          <w:b/>
          <w:bCs/>
          <w:sz w:val="24"/>
          <w:szCs w:val="24"/>
        </w:rPr>
      </w:pPr>
      <w:r w:rsidRPr="007B44D5">
        <w:rPr>
          <w:rFonts w:asciiTheme="majorHAnsi" w:hAnsiTheme="majorHAnsi" w:cs="Tahoma"/>
          <w:b/>
          <w:bCs/>
          <w:sz w:val="24"/>
          <w:szCs w:val="24"/>
        </w:rPr>
        <w:t xml:space="preserve">Local Economic  &amp; Community Plan ( LECP ) Update </w:t>
      </w:r>
    </w:p>
    <w:p w:rsidR="00C169D7" w:rsidRPr="007B44D5" w:rsidRDefault="00C169D7" w:rsidP="00A6681F">
      <w:pPr>
        <w:tabs>
          <w:tab w:val="left" w:pos="1418"/>
        </w:tabs>
        <w:spacing w:before="120" w:after="120" w:line="240" w:lineRule="auto"/>
        <w:ind w:left="993"/>
        <w:jc w:val="both"/>
        <w:rPr>
          <w:rFonts w:asciiTheme="majorHAnsi" w:hAnsiTheme="majorHAnsi" w:cs="Tahoma"/>
          <w:bCs/>
          <w:sz w:val="24"/>
          <w:szCs w:val="24"/>
        </w:rPr>
      </w:pPr>
      <w:r w:rsidRPr="007B44D5">
        <w:rPr>
          <w:rFonts w:asciiTheme="majorHAnsi" w:hAnsiTheme="majorHAnsi" w:cs="Tahoma"/>
          <w:bCs/>
          <w:sz w:val="24"/>
          <w:szCs w:val="24"/>
        </w:rPr>
        <w:t xml:space="preserve">Mr. S. </w:t>
      </w:r>
      <w:r w:rsidR="00D27237" w:rsidRPr="007B44D5">
        <w:rPr>
          <w:rFonts w:asciiTheme="majorHAnsi" w:hAnsiTheme="majorHAnsi" w:cs="Tahoma"/>
          <w:bCs/>
          <w:sz w:val="24"/>
          <w:szCs w:val="24"/>
        </w:rPr>
        <w:t>McKeown</w:t>
      </w:r>
      <w:r w:rsidRPr="007B44D5">
        <w:rPr>
          <w:rFonts w:asciiTheme="majorHAnsi" w:hAnsiTheme="majorHAnsi" w:cs="Tahoma"/>
          <w:bCs/>
          <w:sz w:val="24"/>
          <w:szCs w:val="24"/>
        </w:rPr>
        <w:t xml:space="preserve"> gave a powerpoint presentation on an update on the preparation of the Local Economic and Community Plan. He gave an overview on the background of the legislation underpinning the plan and advised that the plan must be adopted by the end of 2015. There are 2 components to the plan – Economic development and local and community development. There are 5 stages in the development of the plan i.e. </w:t>
      </w:r>
      <w:r w:rsidRPr="005932E6">
        <w:rPr>
          <w:rFonts w:asciiTheme="majorHAnsi" w:hAnsiTheme="majorHAnsi" w:cs="Tahoma"/>
          <w:b/>
          <w:bCs/>
          <w:sz w:val="24"/>
          <w:szCs w:val="24"/>
        </w:rPr>
        <w:t>(a)</w:t>
      </w:r>
      <w:r w:rsidRPr="007B44D5">
        <w:rPr>
          <w:rFonts w:asciiTheme="majorHAnsi" w:hAnsiTheme="majorHAnsi" w:cs="Tahoma"/>
          <w:bCs/>
          <w:sz w:val="24"/>
          <w:szCs w:val="24"/>
        </w:rPr>
        <w:t xml:space="preserve"> Preparation phase (completed May, 2015) </w:t>
      </w:r>
      <w:r w:rsidRPr="005932E6">
        <w:rPr>
          <w:rFonts w:asciiTheme="majorHAnsi" w:hAnsiTheme="majorHAnsi" w:cs="Tahoma"/>
          <w:b/>
          <w:bCs/>
          <w:sz w:val="24"/>
          <w:szCs w:val="24"/>
        </w:rPr>
        <w:t>(b)</w:t>
      </w:r>
      <w:r w:rsidRPr="007B44D5">
        <w:rPr>
          <w:rFonts w:asciiTheme="majorHAnsi" w:hAnsiTheme="majorHAnsi" w:cs="Tahoma"/>
          <w:bCs/>
          <w:sz w:val="24"/>
          <w:szCs w:val="24"/>
        </w:rPr>
        <w:t xml:space="preserve"> Public consultation – ongoing. </w:t>
      </w:r>
      <w:r w:rsidRPr="005932E6">
        <w:rPr>
          <w:rFonts w:asciiTheme="majorHAnsi" w:hAnsiTheme="majorHAnsi" w:cs="Tahoma"/>
          <w:b/>
          <w:bCs/>
          <w:sz w:val="24"/>
          <w:szCs w:val="24"/>
        </w:rPr>
        <w:t>(</w:t>
      </w:r>
      <w:r w:rsidR="009026FB" w:rsidRPr="005932E6">
        <w:rPr>
          <w:rFonts w:asciiTheme="majorHAnsi" w:hAnsiTheme="majorHAnsi" w:cs="Tahoma"/>
          <w:b/>
          <w:bCs/>
          <w:sz w:val="24"/>
          <w:szCs w:val="24"/>
        </w:rPr>
        <w:t>c)</w:t>
      </w:r>
      <w:r w:rsidRPr="007B44D5">
        <w:rPr>
          <w:rFonts w:asciiTheme="majorHAnsi" w:hAnsiTheme="majorHAnsi" w:cs="Tahoma"/>
          <w:bCs/>
          <w:sz w:val="24"/>
          <w:szCs w:val="24"/>
        </w:rPr>
        <w:t xml:space="preserve"> Develop </w:t>
      </w:r>
      <w:r w:rsidR="00957B95">
        <w:rPr>
          <w:rFonts w:asciiTheme="majorHAnsi" w:hAnsiTheme="majorHAnsi" w:cs="Tahoma"/>
          <w:bCs/>
          <w:sz w:val="24"/>
          <w:szCs w:val="24"/>
        </w:rPr>
        <w:t xml:space="preserve">detailed </w:t>
      </w:r>
      <w:r w:rsidRPr="007B44D5">
        <w:rPr>
          <w:rFonts w:asciiTheme="majorHAnsi" w:hAnsiTheme="majorHAnsi" w:cs="Tahoma"/>
          <w:bCs/>
          <w:sz w:val="24"/>
          <w:szCs w:val="24"/>
        </w:rPr>
        <w:t xml:space="preserve">actions – target date October, 2015 </w:t>
      </w:r>
      <w:r w:rsidRPr="005932E6">
        <w:rPr>
          <w:rFonts w:asciiTheme="majorHAnsi" w:hAnsiTheme="majorHAnsi" w:cs="Tahoma"/>
          <w:b/>
          <w:bCs/>
          <w:sz w:val="24"/>
          <w:szCs w:val="24"/>
        </w:rPr>
        <w:t>(d)</w:t>
      </w:r>
      <w:r w:rsidRPr="007B44D5">
        <w:rPr>
          <w:rFonts w:asciiTheme="majorHAnsi" w:hAnsiTheme="majorHAnsi" w:cs="Tahoma"/>
          <w:bCs/>
          <w:sz w:val="24"/>
          <w:szCs w:val="24"/>
        </w:rPr>
        <w:t xml:space="preserve"> Finalise Plan – target date December, 2015 </w:t>
      </w:r>
      <w:r w:rsidRPr="005932E6">
        <w:rPr>
          <w:rFonts w:asciiTheme="majorHAnsi" w:hAnsiTheme="majorHAnsi" w:cs="Tahoma"/>
          <w:b/>
          <w:bCs/>
          <w:sz w:val="24"/>
          <w:szCs w:val="24"/>
        </w:rPr>
        <w:t>(e)</w:t>
      </w:r>
      <w:r w:rsidRPr="007B44D5">
        <w:rPr>
          <w:rFonts w:asciiTheme="majorHAnsi" w:hAnsiTheme="majorHAnsi" w:cs="Tahoma"/>
          <w:bCs/>
          <w:sz w:val="24"/>
          <w:szCs w:val="24"/>
        </w:rPr>
        <w:t xml:space="preserve"> Implementation – Years 2016-2021.</w:t>
      </w:r>
    </w:p>
    <w:p w:rsidR="00C169D7" w:rsidRPr="007B44D5" w:rsidRDefault="00C169D7" w:rsidP="00A6681F">
      <w:pPr>
        <w:tabs>
          <w:tab w:val="left" w:pos="1418"/>
        </w:tabs>
        <w:spacing w:before="120" w:after="120" w:line="240" w:lineRule="auto"/>
        <w:ind w:left="993"/>
        <w:jc w:val="both"/>
        <w:rPr>
          <w:rFonts w:asciiTheme="majorHAnsi" w:hAnsiTheme="majorHAnsi" w:cs="Tahoma"/>
          <w:bCs/>
          <w:sz w:val="24"/>
          <w:szCs w:val="24"/>
        </w:rPr>
      </w:pPr>
      <w:r w:rsidRPr="007B44D5">
        <w:rPr>
          <w:rFonts w:asciiTheme="majorHAnsi" w:hAnsiTheme="majorHAnsi" w:cs="Tahoma"/>
          <w:bCs/>
          <w:sz w:val="24"/>
          <w:szCs w:val="24"/>
        </w:rPr>
        <w:t xml:space="preserve">He outlined the work undertaken to date and </w:t>
      </w:r>
      <w:r w:rsidR="00957B95">
        <w:rPr>
          <w:rFonts w:asciiTheme="majorHAnsi" w:hAnsiTheme="majorHAnsi" w:cs="Tahoma"/>
          <w:bCs/>
          <w:sz w:val="24"/>
          <w:szCs w:val="24"/>
        </w:rPr>
        <w:t xml:space="preserve">circulated copies of </w:t>
      </w:r>
      <w:r w:rsidR="00957B95" w:rsidRPr="001E2E8D">
        <w:rPr>
          <w:rFonts w:asciiTheme="majorHAnsi" w:hAnsiTheme="majorHAnsi" w:cs="Tahoma"/>
          <w:b/>
          <w:bCs/>
          <w:sz w:val="24"/>
          <w:szCs w:val="24"/>
        </w:rPr>
        <w:t>(1)</w:t>
      </w:r>
      <w:r w:rsidR="00957B95">
        <w:rPr>
          <w:rFonts w:asciiTheme="majorHAnsi" w:hAnsiTheme="majorHAnsi" w:cs="Tahoma"/>
          <w:bCs/>
          <w:sz w:val="24"/>
          <w:szCs w:val="24"/>
        </w:rPr>
        <w:t xml:space="preserve"> </w:t>
      </w:r>
      <w:r w:rsidR="001E2E8D">
        <w:rPr>
          <w:rFonts w:asciiTheme="majorHAnsi" w:hAnsiTheme="majorHAnsi" w:cs="Tahoma"/>
          <w:bCs/>
          <w:sz w:val="24"/>
          <w:szCs w:val="24"/>
        </w:rPr>
        <w:t>T</w:t>
      </w:r>
      <w:r w:rsidR="00957B95">
        <w:rPr>
          <w:rFonts w:asciiTheme="majorHAnsi" w:hAnsiTheme="majorHAnsi" w:cs="Tahoma"/>
          <w:bCs/>
          <w:sz w:val="24"/>
          <w:szCs w:val="24"/>
        </w:rPr>
        <w:t>he economic statement and high level goals</w:t>
      </w:r>
      <w:proofErr w:type="gramStart"/>
      <w:r w:rsidR="00957B95">
        <w:rPr>
          <w:rFonts w:asciiTheme="majorHAnsi" w:hAnsiTheme="majorHAnsi" w:cs="Tahoma"/>
          <w:bCs/>
          <w:sz w:val="24"/>
          <w:szCs w:val="24"/>
        </w:rPr>
        <w:t>:-</w:t>
      </w:r>
      <w:proofErr w:type="gramEnd"/>
      <w:r w:rsidR="00957B95">
        <w:rPr>
          <w:rFonts w:asciiTheme="majorHAnsi" w:hAnsiTheme="majorHAnsi" w:cs="Tahoma"/>
          <w:bCs/>
          <w:sz w:val="24"/>
          <w:szCs w:val="24"/>
        </w:rPr>
        <w:t xml:space="preserve"> </w:t>
      </w:r>
      <w:r w:rsidR="00957B95" w:rsidRPr="001E2E8D">
        <w:rPr>
          <w:rFonts w:asciiTheme="majorHAnsi" w:hAnsiTheme="majorHAnsi" w:cs="Tahoma"/>
          <w:b/>
          <w:bCs/>
          <w:sz w:val="24"/>
          <w:szCs w:val="24"/>
        </w:rPr>
        <w:t>(2)</w:t>
      </w:r>
      <w:r w:rsidR="00957B95">
        <w:rPr>
          <w:rFonts w:asciiTheme="majorHAnsi" w:hAnsiTheme="majorHAnsi" w:cs="Tahoma"/>
          <w:bCs/>
          <w:sz w:val="24"/>
          <w:szCs w:val="24"/>
        </w:rPr>
        <w:t xml:space="preserve"> Community statement and high level goals; and</w:t>
      </w:r>
      <w:r w:rsidR="001E2E8D">
        <w:rPr>
          <w:rFonts w:asciiTheme="majorHAnsi" w:hAnsiTheme="majorHAnsi" w:cs="Tahoma"/>
          <w:bCs/>
          <w:sz w:val="24"/>
          <w:szCs w:val="24"/>
        </w:rPr>
        <w:t xml:space="preserve"> </w:t>
      </w:r>
      <w:r w:rsidR="001E2E8D" w:rsidRPr="001E2E8D">
        <w:rPr>
          <w:rFonts w:asciiTheme="majorHAnsi" w:hAnsiTheme="majorHAnsi" w:cs="Tahoma"/>
          <w:b/>
          <w:bCs/>
          <w:sz w:val="24"/>
          <w:szCs w:val="24"/>
        </w:rPr>
        <w:t>(3)</w:t>
      </w:r>
      <w:r w:rsidR="00957B95">
        <w:rPr>
          <w:rFonts w:asciiTheme="majorHAnsi" w:hAnsiTheme="majorHAnsi" w:cs="Tahoma"/>
          <w:bCs/>
          <w:sz w:val="24"/>
          <w:szCs w:val="24"/>
        </w:rPr>
        <w:t xml:space="preserve"> </w:t>
      </w:r>
      <w:r w:rsidR="001E2E8D">
        <w:rPr>
          <w:rFonts w:asciiTheme="majorHAnsi" w:hAnsiTheme="majorHAnsi" w:cs="Tahoma"/>
          <w:bCs/>
          <w:sz w:val="24"/>
          <w:szCs w:val="24"/>
        </w:rPr>
        <w:t xml:space="preserve">Information </w:t>
      </w:r>
      <w:r w:rsidRPr="007B44D5">
        <w:rPr>
          <w:rFonts w:asciiTheme="majorHAnsi" w:hAnsiTheme="majorHAnsi" w:cs="Tahoma"/>
          <w:bCs/>
          <w:sz w:val="24"/>
          <w:szCs w:val="24"/>
        </w:rPr>
        <w:t xml:space="preserve">brochure </w:t>
      </w:r>
      <w:r w:rsidR="001E2E8D">
        <w:rPr>
          <w:rFonts w:asciiTheme="majorHAnsi" w:hAnsiTheme="majorHAnsi" w:cs="Tahoma"/>
          <w:bCs/>
          <w:sz w:val="24"/>
          <w:szCs w:val="24"/>
        </w:rPr>
        <w:t xml:space="preserve">on the process </w:t>
      </w:r>
      <w:r w:rsidRPr="007B44D5">
        <w:rPr>
          <w:rFonts w:asciiTheme="majorHAnsi" w:hAnsiTheme="majorHAnsi" w:cs="Tahoma"/>
          <w:bCs/>
          <w:sz w:val="24"/>
          <w:szCs w:val="24"/>
        </w:rPr>
        <w:t xml:space="preserve">for </w:t>
      </w:r>
      <w:r w:rsidR="009026FB" w:rsidRPr="007B44D5">
        <w:rPr>
          <w:rFonts w:asciiTheme="majorHAnsi" w:hAnsiTheme="majorHAnsi" w:cs="Tahoma"/>
          <w:bCs/>
          <w:sz w:val="24"/>
          <w:szCs w:val="24"/>
        </w:rPr>
        <w:t>member’s</w:t>
      </w:r>
      <w:r w:rsidRPr="007B44D5">
        <w:rPr>
          <w:rFonts w:asciiTheme="majorHAnsi" w:hAnsiTheme="majorHAnsi" w:cs="Tahoma"/>
          <w:bCs/>
          <w:sz w:val="24"/>
          <w:szCs w:val="24"/>
        </w:rPr>
        <w:t xml:space="preserve"> information. Public consultation will take place in 3 venues on 23</w:t>
      </w:r>
      <w:r w:rsidRPr="007B44D5">
        <w:rPr>
          <w:rFonts w:asciiTheme="majorHAnsi" w:hAnsiTheme="majorHAnsi" w:cs="Tahoma"/>
          <w:bCs/>
          <w:sz w:val="24"/>
          <w:szCs w:val="24"/>
          <w:vertAlign w:val="superscript"/>
        </w:rPr>
        <w:t>rd</w:t>
      </w:r>
      <w:r w:rsidRPr="007B44D5">
        <w:rPr>
          <w:rFonts w:asciiTheme="majorHAnsi" w:hAnsiTheme="majorHAnsi" w:cs="Tahoma"/>
          <w:bCs/>
          <w:sz w:val="24"/>
          <w:szCs w:val="24"/>
        </w:rPr>
        <w:t>, 25</w:t>
      </w:r>
      <w:r w:rsidRPr="007B44D5">
        <w:rPr>
          <w:rFonts w:asciiTheme="majorHAnsi" w:hAnsiTheme="majorHAnsi" w:cs="Tahoma"/>
          <w:bCs/>
          <w:sz w:val="24"/>
          <w:szCs w:val="24"/>
          <w:vertAlign w:val="superscript"/>
        </w:rPr>
        <w:t>th</w:t>
      </w:r>
      <w:r w:rsidRPr="007B44D5">
        <w:rPr>
          <w:rFonts w:asciiTheme="majorHAnsi" w:hAnsiTheme="majorHAnsi" w:cs="Tahoma"/>
          <w:bCs/>
          <w:sz w:val="24"/>
          <w:szCs w:val="24"/>
        </w:rPr>
        <w:t xml:space="preserve"> and 29</w:t>
      </w:r>
      <w:r w:rsidRPr="007B44D5">
        <w:rPr>
          <w:rFonts w:asciiTheme="majorHAnsi" w:hAnsiTheme="majorHAnsi" w:cs="Tahoma"/>
          <w:bCs/>
          <w:sz w:val="24"/>
          <w:szCs w:val="24"/>
          <w:vertAlign w:val="superscript"/>
        </w:rPr>
        <w:t>th</w:t>
      </w:r>
      <w:r w:rsidRPr="007B44D5">
        <w:rPr>
          <w:rFonts w:asciiTheme="majorHAnsi" w:hAnsiTheme="majorHAnsi" w:cs="Tahoma"/>
          <w:bCs/>
          <w:sz w:val="24"/>
          <w:szCs w:val="24"/>
        </w:rPr>
        <w:t xml:space="preserve"> June, 2015.</w:t>
      </w:r>
    </w:p>
    <w:p w:rsidR="00C169D7" w:rsidRPr="007B44D5" w:rsidRDefault="00C169D7" w:rsidP="00A6681F">
      <w:pPr>
        <w:tabs>
          <w:tab w:val="left" w:pos="1418"/>
        </w:tabs>
        <w:spacing w:before="120" w:after="120" w:line="240" w:lineRule="auto"/>
        <w:ind w:left="993"/>
        <w:jc w:val="both"/>
        <w:rPr>
          <w:rFonts w:asciiTheme="majorHAnsi" w:hAnsiTheme="majorHAnsi" w:cs="Tahoma"/>
          <w:bCs/>
          <w:sz w:val="24"/>
          <w:szCs w:val="24"/>
        </w:rPr>
      </w:pPr>
      <w:r w:rsidRPr="007B44D5">
        <w:rPr>
          <w:rFonts w:asciiTheme="majorHAnsi" w:hAnsiTheme="majorHAnsi" w:cs="Tahoma"/>
          <w:bCs/>
          <w:sz w:val="24"/>
          <w:szCs w:val="24"/>
        </w:rPr>
        <w:lastRenderedPageBreak/>
        <w:t xml:space="preserve">Members thanked Mr. McKeown for his presentation. </w:t>
      </w:r>
    </w:p>
    <w:p w:rsidR="003D5B29" w:rsidRPr="007B44D5" w:rsidRDefault="003D5B29" w:rsidP="00A6681F">
      <w:pPr>
        <w:tabs>
          <w:tab w:val="left" w:pos="1418"/>
        </w:tabs>
        <w:spacing w:before="120" w:after="120" w:line="240" w:lineRule="auto"/>
        <w:ind w:left="993"/>
        <w:jc w:val="both"/>
        <w:rPr>
          <w:rFonts w:asciiTheme="majorHAnsi" w:hAnsiTheme="majorHAnsi" w:cs="Tahoma"/>
          <w:bCs/>
          <w:sz w:val="24"/>
          <w:szCs w:val="24"/>
        </w:rPr>
      </w:pPr>
      <w:r w:rsidRPr="007B44D5">
        <w:rPr>
          <w:rFonts w:asciiTheme="majorHAnsi" w:hAnsiTheme="majorHAnsi" w:cs="Tahoma"/>
          <w:bCs/>
          <w:sz w:val="24"/>
          <w:szCs w:val="24"/>
        </w:rPr>
        <w:t>Contributions were received from Cllr</w:t>
      </w:r>
      <w:r w:rsidR="005932E6">
        <w:rPr>
          <w:rFonts w:asciiTheme="majorHAnsi" w:hAnsiTheme="majorHAnsi" w:cs="Tahoma"/>
          <w:bCs/>
          <w:sz w:val="24"/>
          <w:szCs w:val="24"/>
        </w:rPr>
        <w:t>s</w:t>
      </w:r>
      <w:r w:rsidRPr="007B44D5">
        <w:rPr>
          <w:rFonts w:asciiTheme="majorHAnsi" w:hAnsiTheme="majorHAnsi" w:cs="Tahoma"/>
          <w:bCs/>
          <w:sz w:val="24"/>
          <w:szCs w:val="24"/>
        </w:rPr>
        <w:t xml:space="preserve">. J. Brennan, E. </w:t>
      </w:r>
      <w:r w:rsidR="009026FB" w:rsidRPr="007B44D5">
        <w:rPr>
          <w:rFonts w:asciiTheme="majorHAnsi" w:hAnsiTheme="majorHAnsi" w:cs="Tahoma"/>
          <w:bCs/>
          <w:sz w:val="24"/>
          <w:szCs w:val="24"/>
        </w:rPr>
        <w:t>Aylward</w:t>
      </w:r>
      <w:r w:rsidRPr="007B44D5">
        <w:rPr>
          <w:rFonts w:asciiTheme="majorHAnsi" w:hAnsiTheme="majorHAnsi" w:cs="Tahoma"/>
          <w:bCs/>
          <w:sz w:val="24"/>
          <w:szCs w:val="24"/>
        </w:rPr>
        <w:t xml:space="preserve">, B. Gardner, M. Noonan, M. O’ Neill, P. Fitzpatrick, T. Breathnach, G. Frisby, M. Shortall &amp; P. O’ Neill. </w:t>
      </w:r>
    </w:p>
    <w:p w:rsidR="003D5B29" w:rsidRPr="007B44D5" w:rsidRDefault="003D5B29" w:rsidP="00A6681F">
      <w:pPr>
        <w:tabs>
          <w:tab w:val="left" w:pos="1418"/>
        </w:tabs>
        <w:spacing w:before="120" w:after="120" w:line="240" w:lineRule="auto"/>
        <w:ind w:left="993"/>
        <w:jc w:val="both"/>
        <w:rPr>
          <w:rFonts w:asciiTheme="majorHAnsi" w:hAnsiTheme="majorHAnsi" w:cs="Tahoma"/>
          <w:bCs/>
          <w:sz w:val="24"/>
          <w:szCs w:val="24"/>
        </w:rPr>
      </w:pPr>
      <w:r w:rsidRPr="007B44D5">
        <w:rPr>
          <w:rFonts w:asciiTheme="majorHAnsi" w:hAnsiTheme="majorHAnsi" w:cs="Tahoma"/>
          <w:bCs/>
          <w:sz w:val="24"/>
          <w:szCs w:val="24"/>
        </w:rPr>
        <w:t xml:space="preserve">The issues raised by members related to the following:- </w:t>
      </w:r>
    </w:p>
    <w:p w:rsidR="003D5B29" w:rsidRPr="007B44D5" w:rsidRDefault="003D5B29" w:rsidP="00A6681F">
      <w:pPr>
        <w:pStyle w:val="ListParagraph"/>
        <w:numPr>
          <w:ilvl w:val="0"/>
          <w:numId w:val="23"/>
        </w:numPr>
        <w:tabs>
          <w:tab w:val="left" w:pos="1418"/>
        </w:tabs>
        <w:spacing w:before="120" w:after="120" w:line="240" w:lineRule="auto"/>
        <w:ind w:hanging="1353"/>
        <w:jc w:val="both"/>
        <w:rPr>
          <w:rFonts w:asciiTheme="majorHAnsi" w:hAnsiTheme="majorHAnsi" w:cs="Tahoma"/>
          <w:bCs/>
          <w:sz w:val="24"/>
          <w:szCs w:val="24"/>
        </w:rPr>
      </w:pPr>
      <w:r w:rsidRPr="007B44D5">
        <w:rPr>
          <w:rFonts w:asciiTheme="majorHAnsi" w:hAnsiTheme="majorHAnsi" w:cs="Tahoma"/>
          <w:bCs/>
          <w:sz w:val="24"/>
          <w:szCs w:val="24"/>
        </w:rPr>
        <w:t xml:space="preserve">Publicise public consultation venue – need for public to engage </w:t>
      </w:r>
    </w:p>
    <w:p w:rsidR="003D5B29" w:rsidRPr="007B44D5" w:rsidRDefault="003D5B29" w:rsidP="00A6681F">
      <w:pPr>
        <w:pStyle w:val="ListParagraph"/>
        <w:numPr>
          <w:ilvl w:val="0"/>
          <w:numId w:val="23"/>
        </w:numPr>
        <w:tabs>
          <w:tab w:val="left" w:pos="1418"/>
        </w:tabs>
        <w:spacing w:before="120" w:after="120" w:line="240" w:lineRule="auto"/>
        <w:ind w:hanging="1353"/>
        <w:jc w:val="both"/>
        <w:rPr>
          <w:rFonts w:asciiTheme="majorHAnsi" w:hAnsiTheme="majorHAnsi" w:cs="Tahoma"/>
          <w:bCs/>
          <w:sz w:val="24"/>
          <w:szCs w:val="24"/>
        </w:rPr>
      </w:pPr>
      <w:r w:rsidRPr="007B44D5">
        <w:rPr>
          <w:rFonts w:asciiTheme="majorHAnsi" w:hAnsiTheme="majorHAnsi" w:cs="Tahoma"/>
          <w:bCs/>
          <w:sz w:val="24"/>
          <w:szCs w:val="24"/>
        </w:rPr>
        <w:t xml:space="preserve">Need to create badly needed jobs all across the Country. </w:t>
      </w:r>
    </w:p>
    <w:p w:rsidR="003D5B29" w:rsidRPr="007B44D5" w:rsidRDefault="003D5B29" w:rsidP="00A6681F">
      <w:pPr>
        <w:pStyle w:val="ListParagraph"/>
        <w:numPr>
          <w:ilvl w:val="0"/>
          <w:numId w:val="23"/>
        </w:numPr>
        <w:tabs>
          <w:tab w:val="left" w:pos="1418"/>
        </w:tabs>
        <w:spacing w:before="120" w:after="120" w:line="240" w:lineRule="auto"/>
        <w:ind w:hanging="1353"/>
        <w:jc w:val="both"/>
        <w:rPr>
          <w:rFonts w:asciiTheme="majorHAnsi" w:hAnsiTheme="majorHAnsi" w:cs="Tahoma"/>
          <w:bCs/>
          <w:sz w:val="24"/>
          <w:szCs w:val="24"/>
        </w:rPr>
      </w:pPr>
      <w:r w:rsidRPr="007B44D5">
        <w:rPr>
          <w:rFonts w:asciiTheme="majorHAnsi" w:hAnsiTheme="majorHAnsi" w:cs="Tahoma"/>
          <w:bCs/>
          <w:sz w:val="24"/>
          <w:szCs w:val="24"/>
        </w:rPr>
        <w:t xml:space="preserve">Increasing number of vacant properties in villages and towns </w:t>
      </w:r>
    </w:p>
    <w:p w:rsidR="003D5B29" w:rsidRPr="007B44D5" w:rsidRDefault="003D5B29" w:rsidP="00A6681F">
      <w:pPr>
        <w:pStyle w:val="ListParagraph"/>
        <w:numPr>
          <w:ilvl w:val="0"/>
          <w:numId w:val="23"/>
        </w:numPr>
        <w:tabs>
          <w:tab w:val="left" w:pos="1418"/>
        </w:tabs>
        <w:spacing w:before="120" w:after="120" w:line="240" w:lineRule="auto"/>
        <w:ind w:left="1418" w:hanging="425"/>
        <w:jc w:val="both"/>
        <w:rPr>
          <w:rFonts w:asciiTheme="majorHAnsi" w:hAnsiTheme="majorHAnsi" w:cs="Tahoma"/>
          <w:bCs/>
          <w:sz w:val="24"/>
          <w:szCs w:val="24"/>
        </w:rPr>
      </w:pPr>
      <w:r w:rsidRPr="007B44D5">
        <w:rPr>
          <w:rFonts w:asciiTheme="majorHAnsi" w:hAnsiTheme="majorHAnsi" w:cs="Tahoma"/>
          <w:bCs/>
          <w:sz w:val="24"/>
          <w:szCs w:val="24"/>
        </w:rPr>
        <w:t xml:space="preserve">Current </w:t>
      </w:r>
      <w:r w:rsidR="009026FB" w:rsidRPr="007B44D5">
        <w:rPr>
          <w:rFonts w:asciiTheme="majorHAnsi" w:hAnsiTheme="majorHAnsi" w:cs="Tahoma"/>
          <w:bCs/>
          <w:sz w:val="24"/>
          <w:szCs w:val="24"/>
        </w:rPr>
        <w:t>status</w:t>
      </w:r>
      <w:r w:rsidRPr="007B44D5">
        <w:rPr>
          <w:rFonts w:asciiTheme="majorHAnsi" w:hAnsiTheme="majorHAnsi" w:cs="Tahoma"/>
          <w:bCs/>
          <w:sz w:val="24"/>
          <w:szCs w:val="24"/>
        </w:rPr>
        <w:t xml:space="preserve"> of local action group, co-operation with </w:t>
      </w:r>
      <w:r w:rsidR="009026FB" w:rsidRPr="007B44D5">
        <w:rPr>
          <w:rFonts w:asciiTheme="majorHAnsi" w:hAnsiTheme="majorHAnsi" w:cs="Tahoma"/>
          <w:bCs/>
          <w:sz w:val="24"/>
          <w:szCs w:val="24"/>
        </w:rPr>
        <w:t>Development</w:t>
      </w:r>
      <w:r w:rsidRPr="007B44D5">
        <w:rPr>
          <w:rFonts w:asciiTheme="majorHAnsi" w:hAnsiTheme="majorHAnsi" w:cs="Tahoma"/>
          <w:bCs/>
          <w:sz w:val="24"/>
          <w:szCs w:val="24"/>
        </w:rPr>
        <w:t xml:space="preserve"> company </w:t>
      </w:r>
    </w:p>
    <w:p w:rsidR="003D5B29" w:rsidRPr="007B44D5" w:rsidRDefault="003D5B29" w:rsidP="00A6681F">
      <w:pPr>
        <w:pStyle w:val="ListParagraph"/>
        <w:numPr>
          <w:ilvl w:val="0"/>
          <w:numId w:val="23"/>
        </w:numPr>
        <w:tabs>
          <w:tab w:val="left" w:pos="1418"/>
        </w:tabs>
        <w:spacing w:before="120" w:after="120" w:line="240" w:lineRule="auto"/>
        <w:ind w:left="1418" w:hanging="425"/>
        <w:jc w:val="both"/>
        <w:rPr>
          <w:rFonts w:asciiTheme="majorHAnsi" w:hAnsiTheme="majorHAnsi" w:cs="Tahoma"/>
          <w:bCs/>
          <w:sz w:val="24"/>
          <w:szCs w:val="24"/>
        </w:rPr>
      </w:pPr>
      <w:r w:rsidRPr="007B44D5">
        <w:rPr>
          <w:rFonts w:asciiTheme="majorHAnsi" w:hAnsiTheme="majorHAnsi" w:cs="Tahoma"/>
          <w:bCs/>
          <w:sz w:val="24"/>
          <w:szCs w:val="24"/>
        </w:rPr>
        <w:t xml:space="preserve">Need to resources community work and engagement – project workers required </w:t>
      </w:r>
    </w:p>
    <w:p w:rsidR="003D5B29" w:rsidRPr="007B44D5" w:rsidRDefault="003D5B29" w:rsidP="00A6681F">
      <w:pPr>
        <w:pStyle w:val="ListParagraph"/>
        <w:numPr>
          <w:ilvl w:val="0"/>
          <w:numId w:val="23"/>
        </w:numPr>
        <w:tabs>
          <w:tab w:val="left" w:pos="1418"/>
        </w:tabs>
        <w:spacing w:before="120" w:after="120" w:line="240" w:lineRule="auto"/>
        <w:ind w:hanging="1353"/>
        <w:jc w:val="both"/>
        <w:rPr>
          <w:rFonts w:asciiTheme="majorHAnsi" w:hAnsiTheme="majorHAnsi" w:cs="Tahoma"/>
          <w:bCs/>
          <w:sz w:val="24"/>
          <w:szCs w:val="24"/>
        </w:rPr>
      </w:pPr>
      <w:r w:rsidRPr="007B44D5">
        <w:rPr>
          <w:rFonts w:asciiTheme="majorHAnsi" w:hAnsiTheme="majorHAnsi" w:cs="Tahoma"/>
          <w:bCs/>
          <w:sz w:val="24"/>
          <w:szCs w:val="24"/>
        </w:rPr>
        <w:t xml:space="preserve">Role of Regional Assembly. </w:t>
      </w:r>
    </w:p>
    <w:p w:rsidR="003D5B29" w:rsidRPr="007B44D5" w:rsidRDefault="003D5B29" w:rsidP="00A6681F">
      <w:pPr>
        <w:pStyle w:val="ListParagraph"/>
        <w:numPr>
          <w:ilvl w:val="0"/>
          <w:numId w:val="23"/>
        </w:numPr>
        <w:tabs>
          <w:tab w:val="left" w:pos="1418"/>
        </w:tabs>
        <w:spacing w:before="120" w:after="120" w:line="240" w:lineRule="auto"/>
        <w:ind w:hanging="1353"/>
        <w:jc w:val="both"/>
        <w:rPr>
          <w:rFonts w:asciiTheme="majorHAnsi" w:hAnsiTheme="majorHAnsi" w:cs="Tahoma"/>
          <w:bCs/>
          <w:sz w:val="24"/>
          <w:szCs w:val="24"/>
        </w:rPr>
      </w:pPr>
      <w:r w:rsidRPr="007B44D5">
        <w:rPr>
          <w:rFonts w:asciiTheme="majorHAnsi" w:hAnsiTheme="majorHAnsi" w:cs="Tahoma"/>
          <w:bCs/>
          <w:sz w:val="24"/>
          <w:szCs w:val="24"/>
        </w:rPr>
        <w:t xml:space="preserve">Who is responsible for implementing the plan, are they identified. </w:t>
      </w:r>
    </w:p>
    <w:p w:rsidR="003D5B29" w:rsidRPr="007B44D5" w:rsidRDefault="003D5B29" w:rsidP="00A6681F">
      <w:pPr>
        <w:pStyle w:val="ListParagraph"/>
        <w:numPr>
          <w:ilvl w:val="0"/>
          <w:numId w:val="23"/>
        </w:numPr>
        <w:tabs>
          <w:tab w:val="left" w:pos="1418"/>
        </w:tabs>
        <w:spacing w:before="120" w:after="120" w:line="240" w:lineRule="auto"/>
        <w:ind w:hanging="1353"/>
        <w:jc w:val="both"/>
        <w:rPr>
          <w:rFonts w:asciiTheme="majorHAnsi" w:hAnsiTheme="majorHAnsi" w:cs="Tahoma"/>
          <w:bCs/>
          <w:sz w:val="24"/>
          <w:szCs w:val="24"/>
        </w:rPr>
      </w:pPr>
      <w:r w:rsidRPr="007B44D5">
        <w:rPr>
          <w:rFonts w:asciiTheme="majorHAnsi" w:hAnsiTheme="majorHAnsi" w:cs="Tahoma"/>
          <w:bCs/>
          <w:sz w:val="24"/>
          <w:szCs w:val="24"/>
        </w:rPr>
        <w:t xml:space="preserve">Ongoing discussion with IDA </w:t>
      </w:r>
    </w:p>
    <w:p w:rsidR="003D5B29" w:rsidRPr="007B44D5" w:rsidRDefault="003D5B29" w:rsidP="00A6681F">
      <w:pPr>
        <w:tabs>
          <w:tab w:val="left" w:pos="1418"/>
        </w:tabs>
        <w:spacing w:before="120" w:after="120" w:line="240" w:lineRule="auto"/>
        <w:ind w:left="568"/>
        <w:jc w:val="both"/>
        <w:rPr>
          <w:rFonts w:asciiTheme="majorHAnsi" w:hAnsiTheme="majorHAnsi" w:cs="Tahoma"/>
          <w:bCs/>
          <w:sz w:val="24"/>
          <w:szCs w:val="24"/>
        </w:rPr>
      </w:pPr>
      <w:r w:rsidRPr="007B44D5">
        <w:rPr>
          <w:rFonts w:asciiTheme="majorHAnsi" w:hAnsiTheme="majorHAnsi" w:cs="Tahoma"/>
          <w:bCs/>
          <w:sz w:val="24"/>
          <w:szCs w:val="24"/>
        </w:rPr>
        <w:t xml:space="preserve">Mr. McKeown responded to the queries raised. He advised that </w:t>
      </w:r>
      <w:r w:rsidR="001E2E8D">
        <w:rPr>
          <w:rFonts w:asciiTheme="majorHAnsi" w:hAnsiTheme="majorHAnsi" w:cs="Tahoma"/>
          <w:bCs/>
          <w:sz w:val="24"/>
          <w:szCs w:val="24"/>
        </w:rPr>
        <w:t xml:space="preserve">the </w:t>
      </w:r>
      <w:r w:rsidRPr="007B44D5">
        <w:rPr>
          <w:rFonts w:asciiTheme="majorHAnsi" w:hAnsiTheme="majorHAnsi" w:cs="Tahoma"/>
          <w:bCs/>
          <w:sz w:val="24"/>
          <w:szCs w:val="24"/>
        </w:rPr>
        <w:t xml:space="preserve">Regional Assembly have a 2 year period to prepare </w:t>
      </w:r>
      <w:r w:rsidR="009026FB" w:rsidRPr="007B44D5">
        <w:rPr>
          <w:rFonts w:asciiTheme="majorHAnsi" w:hAnsiTheme="majorHAnsi" w:cs="Tahoma"/>
          <w:bCs/>
          <w:sz w:val="24"/>
          <w:szCs w:val="24"/>
        </w:rPr>
        <w:t>their</w:t>
      </w:r>
      <w:r w:rsidR="001E2E8D">
        <w:rPr>
          <w:rFonts w:asciiTheme="majorHAnsi" w:hAnsiTheme="majorHAnsi" w:cs="Tahoma"/>
          <w:bCs/>
          <w:sz w:val="24"/>
          <w:szCs w:val="24"/>
        </w:rPr>
        <w:t xml:space="preserve"> Regional Economic and Spatial </w:t>
      </w:r>
      <w:proofErr w:type="gramStart"/>
      <w:r w:rsidR="001E2E8D">
        <w:rPr>
          <w:rFonts w:asciiTheme="majorHAnsi" w:hAnsiTheme="majorHAnsi" w:cs="Tahoma"/>
          <w:bCs/>
          <w:sz w:val="24"/>
          <w:szCs w:val="24"/>
        </w:rPr>
        <w:t xml:space="preserve">Strategy </w:t>
      </w:r>
      <w:r w:rsidRPr="007B44D5">
        <w:rPr>
          <w:rFonts w:asciiTheme="majorHAnsi" w:hAnsiTheme="majorHAnsi" w:cs="Tahoma"/>
          <w:bCs/>
          <w:sz w:val="24"/>
          <w:szCs w:val="24"/>
        </w:rPr>
        <w:t xml:space="preserve"> and</w:t>
      </w:r>
      <w:proofErr w:type="gramEnd"/>
      <w:r w:rsidRPr="007B44D5">
        <w:rPr>
          <w:rFonts w:asciiTheme="majorHAnsi" w:hAnsiTheme="majorHAnsi" w:cs="Tahoma"/>
          <w:bCs/>
          <w:sz w:val="24"/>
          <w:szCs w:val="24"/>
        </w:rPr>
        <w:t xml:space="preserve"> they must </w:t>
      </w:r>
      <w:r w:rsidR="001E2E8D">
        <w:rPr>
          <w:rFonts w:asciiTheme="majorHAnsi" w:hAnsiTheme="majorHAnsi" w:cs="Tahoma"/>
          <w:bCs/>
          <w:sz w:val="24"/>
          <w:szCs w:val="24"/>
        </w:rPr>
        <w:t>endorse</w:t>
      </w:r>
      <w:r w:rsidRPr="007B44D5">
        <w:rPr>
          <w:rFonts w:asciiTheme="majorHAnsi" w:hAnsiTheme="majorHAnsi" w:cs="Tahoma"/>
          <w:bCs/>
          <w:sz w:val="24"/>
          <w:szCs w:val="24"/>
        </w:rPr>
        <w:t xml:space="preserve"> the LECP. He referred to the establishment of the LCDC who have a major role in the implementation of the LECP. There are still ongoing discussions with the Kilkenny </w:t>
      </w:r>
      <w:r w:rsidR="001E2E8D">
        <w:rPr>
          <w:rFonts w:asciiTheme="majorHAnsi" w:hAnsiTheme="majorHAnsi" w:cs="Tahoma"/>
          <w:bCs/>
          <w:sz w:val="24"/>
          <w:szCs w:val="24"/>
        </w:rPr>
        <w:t xml:space="preserve">Leader </w:t>
      </w:r>
      <w:r w:rsidRPr="007B44D5">
        <w:rPr>
          <w:rFonts w:asciiTheme="majorHAnsi" w:hAnsiTheme="majorHAnsi" w:cs="Tahoma"/>
          <w:bCs/>
          <w:sz w:val="24"/>
          <w:szCs w:val="24"/>
        </w:rPr>
        <w:t>P</w:t>
      </w:r>
      <w:r w:rsidR="001E2E8D">
        <w:rPr>
          <w:rFonts w:asciiTheme="majorHAnsi" w:hAnsiTheme="majorHAnsi" w:cs="Tahoma"/>
          <w:bCs/>
          <w:sz w:val="24"/>
          <w:szCs w:val="24"/>
        </w:rPr>
        <w:t xml:space="preserve">artnership Development Company in relation to the delivery of the next rural development programme. </w:t>
      </w:r>
    </w:p>
    <w:p w:rsidR="00C169D7" w:rsidRPr="007B44D5" w:rsidRDefault="00C169D7" w:rsidP="00C169D7">
      <w:pPr>
        <w:tabs>
          <w:tab w:val="left" w:pos="1418"/>
        </w:tabs>
        <w:spacing w:before="120" w:after="120" w:line="240" w:lineRule="auto"/>
        <w:jc w:val="both"/>
        <w:rPr>
          <w:rFonts w:asciiTheme="majorHAnsi" w:hAnsiTheme="majorHAnsi" w:cs="Tahoma"/>
          <w:bCs/>
          <w:sz w:val="24"/>
          <w:szCs w:val="24"/>
        </w:rPr>
      </w:pPr>
    </w:p>
    <w:p w:rsidR="004161E8" w:rsidRPr="005932E6" w:rsidRDefault="00C169D7" w:rsidP="004161E8">
      <w:pPr>
        <w:pStyle w:val="HTMLPreformatted"/>
        <w:numPr>
          <w:ilvl w:val="0"/>
          <w:numId w:val="25"/>
        </w:numPr>
        <w:ind w:left="993" w:hanging="709"/>
        <w:rPr>
          <w:rFonts w:asciiTheme="majorHAnsi" w:hAnsiTheme="majorHAnsi"/>
          <w:b/>
          <w:color w:val="222222"/>
          <w:sz w:val="24"/>
          <w:szCs w:val="24"/>
        </w:rPr>
      </w:pPr>
      <w:r w:rsidRPr="007B44D5">
        <w:rPr>
          <w:rFonts w:asciiTheme="majorHAnsi" w:hAnsiTheme="majorHAnsi"/>
          <w:color w:val="222222"/>
          <w:sz w:val="24"/>
          <w:szCs w:val="24"/>
        </w:rPr>
        <w:t xml:space="preserve"> </w:t>
      </w:r>
      <w:r w:rsidRPr="007B44D5">
        <w:rPr>
          <w:rFonts w:asciiTheme="majorHAnsi" w:hAnsiTheme="majorHAnsi"/>
          <w:color w:val="222222"/>
          <w:sz w:val="24"/>
          <w:szCs w:val="24"/>
        </w:rPr>
        <w:tab/>
      </w:r>
      <w:r w:rsidRPr="007B44D5">
        <w:rPr>
          <w:rFonts w:asciiTheme="majorHAnsi" w:hAnsiTheme="majorHAnsi"/>
          <w:b/>
          <w:color w:val="222222"/>
          <w:sz w:val="24"/>
          <w:szCs w:val="24"/>
        </w:rPr>
        <w:t xml:space="preserve">Draft Public Arts Policy </w:t>
      </w:r>
    </w:p>
    <w:p w:rsidR="004161E8" w:rsidRPr="007B44D5" w:rsidRDefault="004161E8" w:rsidP="004161E8">
      <w:pPr>
        <w:pStyle w:val="HTMLPreformatted"/>
        <w:rPr>
          <w:rFonts w:asciiTheme="majorHAnsi" w:hAnsiTheme="majorHAnsi"/>
          <w:color w:val="222222"/>
          <w:sz w:val="24"/>
          <w:szCs w:val="24"/>
        </w:rPr>
      </w:pPr>
      <w:r w:rsidRPr="007B44D5">
        <w:rPr>
          <w:rFonts w:asciiTheme="majorHAnsi" w:hAnsiTheme="majorHAnsi"/>
          <w:color w:val="222222"/>
          <w:sz w:val="24"/>
          <w:szCs w:val="24"/>
        </w:rPr>
        <w:tab/>
      </w:r>
      <w:r w:rsidRPr="007B44D5">
        <w:rPr>
          <w:rFonts w:asciiTheme="majorHAnsi" w:hAnsiTheme="majorHAnsi"/>
          <w:color w:val="222222"/>
          <w:sz w:val="24"/>
          <w:szCs w:val="24"/>
        </w:rPr>
        <w:tab/>
      </w:r>
    </w:p>
    <w:p w:rsidR="004161E8" w:rsidRPr="007B44D5" w:rsidRDefault="004161E8" w:rsidP="007B44D5">
      <w:pPr>
        <w:pStyle w:val="HTMLPreformatted"/>
        <w:ind w:left="916"/>
        <w:rPr>
          <w:rFonts w:asciiTheme="majorHAnsi" w:hAnsiTheme="majorHAnsi"/>
          <w:color w:val="222222"/>
          <w:sz w:val="24"/>
          <w:szCs w:val="24"/>
        </w:rPr>
      </w:pPr>
      <w:r w:rsidRPr="007B44D5">
        <w:rPr>
          <w:rFonts w:asciiTheme="majorHAnsi" w:hAnsiTheme="majorHAnsi"/>
          <w:color w:val="222222"/>
          <w:sz w:val="24"/>
          <w:szCs w:val="24"/>
        </w:rPr>
        <w:t xml:space="preserve">Ms. Mary Butler, Arts officer advised that the Draft Public Arts Policy was discussed at the SPC meetings and that a recommendation has come from the SPC to adopt the Public Arts Policy. </w:t>
      </w:r>
    </w:p>
    <w:p w:rsidR="004161E8" w:rsidRPr="007B44D5" w:rsidRDefault="004161E8" w:rsidP="004161E8">
      <w:pPr>
        <w:pStyle w:val="HTMLPreformatted"/>
        <w:rPr>
          <w:rFonts w:asciiTheme="majorHAnsi" w:hAnsiTheme="majorHAnsi"/>
          <w:color w:val="222222"/>
          <w:sz w:val="24"/>
          <w:szCs w:val="24"/>
        </w:rPr>
      </w:pPr>
    </w:p>
    <w:p w:rsidR="004161E8" w:rsidRPr="007B44D5" w:rsidRDefault="004161E8" w:rsidP="007B44D5">
      <w:pPr>
        <w:pStyle w:val="HTMLPreformatted"/>
        <w:ind w:left="916"/>
        <w:rPr>
          <w:rFonts w:asciiTheme="majorHAnsi" w:hAnsiTheme="majorHAnsi"/>
          <w:color w:val="222222"/>
          <w:sz w:val="24"/>
          <w:szCs w:val="24"/>
        </w:rPr>
      </w:pPr>
      <w:r w:rsidRPr="007B44D5">
        <w:rPr>
          <w:rFonts w:asciiTheme="majorHAnsi" w:hAnsiTheme="majorHAnsi"/>
          <w:color w:val="222222"/>
          <w:sz w:val="24"/>
          <w:szCs w:val="24"/>
        </w:rPr>
        <w:t xml:space="preserve">Ms. Annette Moloney </w:t>
      </w:r>
      <w:r w:rsidR="00F56D48" w:rsidRPr="007B44D5">
        <w:rPr>
          <w:rFonts w:asciiTheme="majorHAnsi" w:hAnsiTheme="majorHAnsi"/>
          <w:color w:val="222222"/>
          <w:sz w:val="24"/>
          <w:szCs w:val="24"/>
        </w:rPr>
        <w:t xml:space="preserve">made a powerpoint presentation to the members and gave an overview of the development of the policy which began in early 2014. A public art advisory committee was set up to review national and </w:t>
      </w:r>
      <w:r w:rsidR="009026FB" w:rsidRPr="007B44D5">
        <w:rPr>
          <w:rFonts w:asciiTheme="majorHAnsi" w:hAnsiTheme="majorHAnsi"/>
          <w:color w:val="222222"/>
          <w:sz w:val="24"/>
          <w:szCs w:val="24"/>
        </w:rPr>
        <w:t>international</w:t>
      </w:r>
      <w:r w:rsidR="00F56D48" w:rsidRPr="007B44D5">
        <w:rPr>
          <w:rFonts w:asciiTheme="majorHAnsi" w:hAnsiTheme="majorHAnsi"/>
          <w:color w:val="222222"/>
          <w:sz w:val="24"/>
          <w:szCs w:val="24"/>
        </w:rPr>
        <w:t xml:space="preserve"> best practices facilitated workshop was held in September, 2014 and it was discussed at 2 SPC meetings. </w:t>
      </w:r>
    </w:p>
    <w:p w:rsidR="00F56D48" w:rsidRPr="007B44D5" w:rsidRDefault="00F56D48" w:rsidP="004161E8">
      <w:pPr>
        <w:pStyle w:val="HTMLPreformatted"/>
        <w:rPr>
          <w:rFonts w:asciiTheme="majorHAnsi" w:hAnsiTheme="majorHAnsi"/>
          <w:color w:val="222222"/>
          <w:sz w:val="24"/>
          <w:szCs w:val="24"/>
        </w:rPr>
      </w:pPr>
    </w:p>
    <w:p w:rsidR="00F56D48" w:rsidRDefault="00F56D48" w:rsidP="007B44D5">
      <w:pPr>
        <w:pStyle w:val="HTMLPreformatted"/>
        <w:ind w:left="916"/>
        <w:rPr>
          <w:rFonts w:asciiTheme="majorHAnsi" w:hAnsiTheme="majorHAnsi"/>
          <w:color w:val="222222"/>
          <w:sz w:val="24"/>
          <w:szCs w:val="24"/>
        </w:rPr>
      </w:pPr>
      <w:r w:rsidRPr="007B44D5">
        <w:rPr>
          <w:rFonts w:asciiTheme="majorHAnsi" w:hAnsiTheme="majorHAnsi"/>
          <w:color w:val="222222"/>
          <w:sz w:val="24"/>
          <w:szCs w:val="24"/>
        </w:rPr>
        <w:t xml:space="preserve">Cllr. M. Noonan welcomed the policy and thanked Mary and Annette for the work done in producing the Public Arts Policy. </w:t>
      </w:r>
    </w:p>
    <w:p w:rsidR="009D5039" w:rsidRPr="007B44D5" w:rsidRDefault="009D5039" w:rsidP="007B44D5">
      <w:pPr>
        <w:pStyle w:val="HTMLPreformatted"/>
        <w:ind w:left="916"/>
        <w:rPr>
          <w:rFonts w:asciiTheme="majorHAnsi" w:hAnsiTheme="majorHAnsi"/>
          <w:color w:val="222222"/>
          <w:sz w:val="24"/>
          <w:szCs w:val="24"/>
        </w:rPr>
      </w:pPr>
    </w:p>
    <w:p w:rsidR="00F56D48" w:rsidRPr="007B44D5" w:rsidRDefault="00F56D48" w:rsidP="009D5039">
      <w:pPr>
        <w:pStyle w:val="HTMLPreformatted"/>
        <w:ind w:left="916"/>
        <w:rPr>
          <w:rFonts w:asciiTheme="majorHAnsi" w:hAnsiTheme="majorHAnsi"/>
          <w:color w:val="222222"/>
          <w:sz w:val="24"/>
          <w:szCs w:val="24"/>
        </w:rPr>
      </w:pPr>
      <w:r w:rsidRPr="007B44D5">
        <w:rPr>
          <w:rFonts w:asciiTheme="majorHAnsi" w:hAnsiTheme="majorHAnsi"/>
          <w:color w:val="222222"/>
          <w:sz w:val="24"/>
          <w:szCs w:val="24"/>
        </w:rPr>
        <w:t xml:space="preserve">It was proposed by Cllr. M. </w:t>
      </w:r>
      <w:r w:rsidR="009026FB" w:rsidRPr="007B44D5">
        <w:rPr>
          <w:rFonts w:asciiTheme="majorHAnsi" w:hAnsiTheme="majorHAnsi"/>
          <w:color w:val="222222"/>
          <w:sz w:val="24"/>
          <w:szCs w:val="24"/>
        </w:rPr>
        <w:t>Noonan</w:t>
      </w:r>
      <w:r w:rsidRPr="007B44D5">
        <w:rPr>
          <w:rFonts w:asciiTheme="majorHAnsi" w:hAnsiTheme="majorHAnsi"/>
          <w:color w:val="222222"/>
          <w:sz w:val="24"/>
          <w:szCs w:val="24"/>
        </w:rPr>
        <w:t>, seconded</w:t>
      </w:r>
      <w:r w:rsidR="009D5039">
        <w:rPr>
          <w:rFonts w:asciiTheme="majorHAnsi" w:hAnsiTheme="majorHAnsi"/>
          <w:color w:val="222222"/>
          <w:sz w:val="24"/>
          <w:szCs w:val="24"/>
        </w:rPr>
        <w:t xml:space="preserve"> by Cllr. B. Gardner and agreed</w:t>
      </w:r>
      <w:r w:rsidR="00D27237">
        <w:rPr>
          <w:rFonts w:asciiTheme="majorHAnsi" w:hAnsiTheme="majorHAnsi"/>
          <w:color w:val="222222"/>
          <w:sz w:val="24"/>
          <w:szCs w:val="24"/>
        </w:rPr>
        <w:t>: -</w:t>
      </w:r>
      <w:r w:rsidR="009D5039">
        <w:rPr>
          <w:rFonts w:asciiTheme="majorHAnsi" w:hAnsiTheme="majorHAnsi"/>
          <w:color w:val="222222"/>
          <w:sz w:val="24"/>
          <w:szCs w:val="24"/>
        </w:rPr>
        <w:t xml:space="preserve"> “T</w:t>
      </w:r>
      <w:r w:rsidRPr="007B44D5">
        <w:rPr>
          <w:rFonts w:asciiTheme="majorHAnsi" w:hAnsiTheme="majorHAnsi"/>
          <w:color w:val="222222"/>
          <w:sz w:val="24"/>
          <w:szCs w:val="24"/>
        </w:rPr>
        <w:t xml:space="preserve">hat the draft Public Art Policy </w:t>
      </w:r>
      <w:proofErr w:type="gramStart"/>
      <w:r w:rsidRPr="007B44D5">
        <w:rPr>
          <w:rFonts w:asciiTheme="majorHAnsi" w:hAnsiTheme="majorHAnsi"/>
          <w:color w:val="222222"/>
          <w:sz w:val="24"/>
          <w:szCs w:val="24"/>
        </w:rPr>
        <w:t>be</w:t>
      </w:r>
      <w:proofErr w:type="gramEnd"/>
      <w:r w:rsidRPr="007B44D5">
        <w:rPr>
          <w:rFonts w:asciiTheme="majorHAnsi" w:hAnsiTheme="majorHAnsi"/>
          <w:color w:val="222222"/>
          <w:sz w:val="24"/>
          <w:szCs w:val="24"/>
        </w:rPr>
        <w:t xml:space="preserve"> adopted by Kilkenny County Council</w:t>
      </w:r>
      <w:r w:rsidR="009D5039">
        <w:rPr>
          <w:rFonts w:asciiTheme="majorHAnsi" w:hAnsiTheme="majorHAnsi"/>
          <w:color w:val="222222"/>
          <w:sz w:val="24"/>
          <w:szCs w:val="24"/>
        </w:rPr>
        <w:t>”</w:t>
      </w:r>
      <w:r w:rsidRPr="007B44D5">
        <w:rPr>
          <w:rFonts w:asciiTheme="majorHAnsi" w:hAnsiTheme="majorHAnsi"/>
          <w:color w:val="222222"/>
          <w:sz w:val="24"/>
          <w:szCs w:val="24"/>
        </w:rPr>
        <w:t xml:space="preserve">. </w:t>
      </w:r>
    </w:p>
    <w:p w:rsidR="004161E8" w:rsidRPr="007B44D5" w:rsidRDefault="004161E8" w:rsidP="004161E8">
      <w:pPr>
        <w:pStyle w:val="HTMLPreformatted"/>
        <w:rPr>
          <w:rFonts w:asciiTheme="majorHAnsi" w:hAnsiTheme="majorHAnsi"/>
          <w:color w:val="222222"/>
          <w:sz w:val="24"/>
          <w:szCs w:val="24"/>
        </w:rPr>
      </w:pPr>
    </w:p>
    <w:p w:rsidR="00C169D7" w:rsidRPr="007B44D5" w:rsidRDefault="00C169D7" w:rsidP="007B44D5">
      <w:pPr>
        <w:pStyle w:val="ListParagraph"/>
        <w:numPr>
          <w:ilvl w:val="0"/>
          <w:numId w:val="25"/>
        </w:numPr>
        <w:ind w:left="993" w:hanging="709"/>
        <w:contextualSpacing w:val="0"/>
        <w:jc w:val="both"/>
        <w:rPr>
          <w:rFonts w:asciiTheme="majorHAnsi" w:hAnsiTheme="majorHAnsi" w:cs="Tahoma"/>
          <w:b/>
          <w:bCs/>
          <w:sz w:val="24"/>
          <w:szCs w:val="24"/>
        </w:rPr>
      </w:pPr>
      <w:r w:rsidRPr="007B44D5">
        <w:rPr>
          <w:rFonts w:asciiTheme="majorHAnsi" w:hAnsiTheme="majorHAnsi" w:cs="Tahoma"/>
          <w:b/>
          <w:bCs/>
          <w:sz w:val="24"/>
          <w:szCs w:val="24"/>
        </w:rPr>
        <w:t xml:space="preserve">Draft Memorial Policy </w:t>
      </w:r>
    </w:p>
    <w:p w:rsidR="00F56D48" w:rsidRPr="007B44D5" w:rsidRDefault="00AB35DB" w:rsidP="007B44D5">
      <w:pPr>
        <w:pStyle w:val="ListParagraph"/>
        <w:ind w:left="993"/>
        <w:contextualSpacing w:val="0"/>
        <w:jc w:val="both"/>
        <w:rPr>
          <w:rFonts w:asciiTheme="majorHAnsi" w:hAnsiTheme="majorHAnsi" w:cs="Tahoma"/>
          <w:bCs/>
          <w:sz w:val="24"/>
          <w:szCs w:val="24"/>
        </w:rPr>
      </w:pPr>
      <w:r w:rsidRPr="007B44D5">
        <w:rPr>
          <w:rFonts w:asciiTheme="majorHAnsi" w:hAnsiTheme="majorHAnsi" w:cs="Tahoma"/>
          <w:bCs/>
          <w:sz w:val="24"/>
          <w:szCs w:val="24"/>
        </w:rPr>
        <w:t xml:space="preserve">Mr. S. McKeown referred to his report circulated with the agenda and advised that SPC 3 proposed a need for a policy on civic memorials </w:t>
      </w:r>
      <w:r w:rsidR="00BF180C" w:rsidRPr="007B44D5">
        <w:rPr>
          <w:rFonts w:asciiTheme="majorHAnsi" w:hAnsiTheme="majorHAnsi" w:cs="Tahoma"/>
          <w:bCs/>
          <w:sz w:val="24"/>
          <w:szCs w:val="24"/>
        </w:rPr>
        <w:t xml:space="preserve">and </w:t>
      </w:r>
      <w:r w:rsidR="009026FB" w:rsidRPr="007B44D5">
        <w:rPr>
          <w:rFonts w:asciiTheme="majorHAnsi" w:hAnsiTheme="majorHAnsi" w:cs="Tahoma"/>
          <w:bCs/>
          <w:sz w:val="24"/>
          <w:szCs w:val="24"/>
        </w:rPr>
        <w:t>plaques and</w:t>
      </w:r>
      <w:r w:rsidR="00BF180C" w:rsidRPr="007B44D5">
        <w:rPr>
          <w:rFonts w:asciiTheme="majorHAnsi" w:hAnsiTheme="majorHAnsi" w:cs="Tahoma"/>
          <w:bCs/>
          <w:sz w:val="24"/>
          <w:szCs w:val="24"/>
        </w:rPr>
        <w:t xml:space="preserve"> the SPC approved. The draft policy on 24</w:t>
      </w:r>
      <w:r w:rsidR="00BF180C" w:rsidRPr="007B44D5">
        <w:rPr>
          <w:rFonts w:asciiTheme="majorHAnsi" w:hAnsiTheme="majorHAnsi" w:cs="Tahoma"/>
          <w:bCs/>
          <w:sz w:val="24"/>
          <w:szCs w:val="24"/>
          <w:vertAlign w:val="superscript"/>
        </w:rPr>
        <w:t>th</w:t>
      </w:r>
      <w:r w:rsidR="00BF180C" w:rsidRPr="007B44D5">
        <w:rPr>
          <w:rFonts w:asciiTheme="majorHAnsi" w:hAnsiTheme="majorHAnsi" w:cs="Tahoma"/>
          <w:bCs/>
          <w:sz w:val="24"/>
          <w:szCs w:val="24"/>
        </w:rPr>
        <w:t xml:space="preserve"> March, 2015 and amended it on 27</w:t>
      </w:r>
      <w:r w:rsidR="00BF180C" w:rsidRPr="007B44D5">
        <w:rPr>
          <w:rFonts w:asciiTheme="majorHAnsi" w:hAnsiTheme="majorHAnsi" w:cs="Tahoma"/>
          <w:bCs/>
          <w:sz w:val="24"/>
          <w:szCs w:val="24"/>
          <w:vertAlign w:val="superscript"/>
        </w:rPr>
        <w:t>th</w:t>
      </w:r>
      <w:r w:rsidR="00BF180C" w:rsidRPr="007B44D5">
        <w:rPr>
          <w:rFonts w:asciiTheme="majorHAnsi" w:hAnsiTheme="majorHAnsi" w:cs="Tahoma"/>
          <w:bCs/>
          <w:sz w:val="24"/>
          <w:szCs w:val="24"/>
        </w:rPr>
        <w:t xml:space="preserve"> May, 2015.</w:t>
      </w:r>
    </w:p>
    <w:p w:rsidR="00BF180C" w:rsidRPr="007B44D5" w:rsidRDefault="00BF180C" w:rsidP="007B44D5">
      <w:pPr>
        <w:pStyle w:val="ListParagraph"/>
        <w:ind w:left="993"/>
        <w:contextualSpacing w:val="0"/>
        <w:jc w:val="both"/>
        <w:rPr>
          <w:rFonts w:asciiTheme="majorHAnsi" w:hAnsiTheme="majorHAnsi" w:cs="Tahoma"/>
          <w:bCs/>
          <w:sz w:val="24"/>
          <w:szCs w:val="24"/>
        </w:rPr>
      </w:pPr>
      <w:r w:rsidRPr="007B44D5">
        <w:rPr>
          <w:rFonts w:asciiTheme="majorHAnsi" w:hAnsiTheme="majorHAnsi" w:cs="Tahoma"/>
          <w:bCs/>
          <w:sz w:val="24"/>
          <w:szCs w:val="24"/>
        </w:rPr>
        <w:lastRenderedPageBreak/>
        <w:t xml:space="preserve">The policy sets out the criteria and processes by which Kilkenny County Council will consider the commemoration </w:t>
      </w:r>
      <w:r w:rsidR="00F30169" w:rsidRPr="007B44D5">
        <w:rPr>
          <w:rFonts w:asciiTheme="majorHAnsi" w:hAnsiTheme="majorHAnsi" w:cs="Tahoma"/>
          <w:bCs/>
          <w:sz w:val="24"/>
          <w:szCs w:val="24"/>
        </w:rPr>
        <w:t xml:space="preserve">of people, events and landmarks by the installation of memorials in the public realm. </w:t>
      </w:r>
    </w:p>
    <w:p w:rsidR="00F30169" w:rsidRPr="007B44D5" w:rsidRDefault="00F30169" w:rsidP="007B44D5">
      <w:pPr>
        <w:pStyle w:val="ListParagraph"/>
        <w:ind w:left="993"/>
        <w:contextualSpacing w:val="0"/>
        <w:jc w:val="both"/>
        <w:rPr>
          <w:rFonts w:asciiTheme="majorHAnsi" w:hAnsiTheme="majorHAnsi" w:cs="Tahoma"/>
          <w:bCs/>
          <w:sz w:val="24"/>
          <w:szCs w:val="24"/>
        </w:rPr>
      </w:pPr>
      <w:r w:rsidRPr="007B44D5">
        <w:rPr>
          <w:rFonts w:asciiTheme="majorHAnsi" w:hAnsiTheme="majorHAnsi" w:cs="Tahoma"/>
          <w:bCs/>
          <w:sz w:val="24"/>
          <w:szCs w:val="24"/>
        </w:rPr>
        <w:t>It was proposed by Cllr. P. Dunphy, seconded by Cllr. D. Kennedy and agreed</w:t>
      </w:r>
      <w:r w:rsidR="00D27237">
        <w:rPr>
          <w:rFonts w:asciiTheme="majorHAnsi" w:hAnsiTheme="majorHAnsi" w:cs="Tahoma"/>
          <w:bCs/>
          <w:sz w:val="24"/>
          <w:szCs w:val="24"/>
        </w:rPr>
        <w:t>: -</w:t>
      </w:r>
      <w:r w:rsidR="009D5039">
        <w:rPr>
          <w:rFonts w:asciiTheme="majorHAnsi" w:hAnsiTheme="majorHAnsi" w:cs="Tahoma"/>
          <w:bCs/>
          <w:sz w:val="24"/>
          <w:szCs w:val="24"/>
        </w:rPr>
        <w:t xml:space="preserve"> </w:t>
      </w:r>
      <w:r w:rsidRPr="007B44D5">
        <w:rPr>
          <w:rFonts w:asciiTheme="majorHAnsi" w:hAnsiTheme="majorHAnsi" w:cs="Tahoma"/>
          <w:bCs/>
          <w:sz w:val="24"/>
          <w:szCs w:val="24"/>
        </w:rPr>
        <w:t xml:space="preserve"> </w:t>
      </w:r>
      <w:r w:rsidR="009D5039">
        <w:rPr>
          <w:rFonts w:asciiTheme="majorHAnsi" w:hAnsiTheme="majorHAnsi" w:cs="Tahoma"/>
          <w:bCs/>
          <w:sz w:val="24"/>
          <w:szCs w:val="24"/>
        </w:rPr>
        <w:t>“T</w:t>
      </w:r>
      <w:r w:rsidRPr="007B44D5">
        <w:rPr>
          <w:rFonts w:asciiTheme="majorHAnsi" w:hAnsiTheme="majorHAnsi" w:cs="Tahoma"/>
          <w:bCs/>
          <w:sz w:val="24"/>
          <w:szCs w:val="24"/>
        </w:rPr>
        <w:t xml:space="preserve">hat Kilkenny County Council </w:t>
      </w:r>
      <w:r w:rsidR="00D27237" w:rsidRPr="007B44D5">
        <w:rPr>
          <w:rFonts w:asciiTheme="majorHAnsi" w:hAnsiTheme="majorHAnsi" w:cs="Tahoma"/>
          <w:bCs/>
          <w:sz w:val="24"/>
          <w:szCs w:val="24"/>
        </w:rPr>
        <w:t>adopts</w:t>
      </w:r>
      <w:r w:rsidRPr="007B44D5">
        <w:rPr>
          <w:rFonts w:asciiTheme="majorHAnsi" w:hAnsiTheme="majorHAnsi" w:cs="Tahoma"/>
          <w:bCs/>
          <w:sz w:val="24"/>
          <w:szCs w:val="24"/>
        </w:rPr>
        <w:t xml:space="preserve"> the Draft Civic Memorial Policy</w:t>
      </w:r>
      <w:r w:rsidR="009D5039">
        <w:rPr>
          <w:rFonts w:asciiTheme="majorHAnsi" w:hAnsiTheme="majorHAnsi" w:cs="Tahoma"/>
          <w:bCs/>
          <w:sz w:val="24"/>
          <w:szCs w:val="24"/>
        </w:rPr>
        <w:t>”</w:t>
      </w:r>
      <w:r w:rsidRPr="007B44D5">
        <w:rPr>
          <w:rFonts w:asciiTheme="majorHAnsi" w:hAnsiTheme="majorHAnsi" w:cs="Tahoma"/>
          <w:bCs/>
          <w:sz w:val="24"/>
          <w:szCs w:val="24"/>
        </w:rPr>
        <w:t xml:space="preserve">. </w:t>
      </w:r>
    </w:p>
    <w:p w:rsidR="00F30169" w:rsidRPr="007B44D5" w:rsidRDefault="00F30169" w:rsidP="00F56D48">
      <w:pPr>
        <w:pStyle w:val="ListParagraph"/>
        <w:ind w:left="2268"/>
        <w:contextualSpacing w:val="0"/>
        <w:jc w:val="both"/>
        <w:rPr>
          <w:rFonts w:asciiTheme="majorHAnsi" w:hAnsiTheme="majorHAnsi" w:cs="Tahoma"/>
          <w:bCs/>
          <w:sz w:val="24"/>
          <w:szCs w:val="24"/>
        </w:rPr>
      </w:pPr>
    </w:p>
    <w:p w:rsidR="00E16026" w:rsidRPr="007B44D5" w:rsidRDefault="00E16026" w:rsidP="007B44D5">
      <w:pPr>
        <w:pStyle w:val="ListParagraph"/>
        <w:numPr>
          <w:ilvl w:val="0"/>
          <w:numId w:val="26"/>
        </w:numPr>
        <w:ind w:left="993" w:hanging="993"/>
        <w:contextualSpacing w:val="0"/>
        <w:jc w:val="both"/>
        <w:rPr>
          <w:rFonts w:asciiTheme="majorHAnsi" w:hAnsiTheme="majorHAnsi" w:cs="Tahoma"/>
          <w:b/>
          <w:bCs/>
          <w:sz w:val="24"/>
          <w:szCs w:val="24"/>
          <w:u w:val="single"/>
        </w:rPr>
      </w:pPr>
      <w:r w:rsidRPr="007B44D5">
        <w:rPr>
          <w:rFonts w:asciiTheme="majorHAnsi" w:hAnsiTheme="majorHAnsi" w:cs="Tahoma"/>
          <w:b/>
          <w:bCs/>
          <w:sz w:val="24"/>
          <w:szCs w:val="24"/>
          <w:u w:val="single"/>
        </w:rPr>
        <w:t>Environment – Timpeallacht</w:t>
      </w:r>
    </w:p>
    <w:p w:rsidR="00E16026" w:rsidRPr="007B44D5" w:rsidRDefault="00E16026" w:rsidP="007B44D5">
      <w:pPr>
        <w:pStyle w:val="ListParagraph"/>
        <w:numPr>
          <w:ilvl w:val="0"/>
          <w:numId w:val="27"/>
        </w:numPr>
        <w:ind w:left="993" w:hanging="709"/>
        <w:contextualSpacing w:val="0"/>
        <w:jc w:val="both"/>
        <w:rPr>
          <w:rFonts w:asciiTheme="majorHAnsi" w:hAnsiTheme="majorHAnsi" w:cs="Tahoma"/>
          <w:b/>
          <w:bCs/>
          <w:sz w:val="24"/>
          <w:szCs w:val="24"/>
        </w:rPr>
      </w:pPr>
      <w:r w:rsidRPr="007B44D5">
        <w:rPr>
          <w:rFonts w:asciiTheme="majorHAnsi" w:hAnsiTheme="majorHAnsi" w:cs="Tahoma"/>
          <w:b/>
          <w:bCs/>
          <w:sz w:val="24"/>
          <w:szCs w:val="24"/>
        </w:rPr>
        <w:t xml:space="preserve">Adoption of the Litter Management Plan 2015-2017 </w:t>
      </w:r>
    </w:p>
    <w:p w:rsidR="00E16026" w:rsidRPr="007B44D5" w:rsidRDefault="00E16026" w:rsidP="007B44D5">
      <w:pPr>
        <w:pStyle w:val="ListParagraph"/>
        <w:ind w:left="993"/>
        <w:contextualSpacing w:val="0"/>
        <w:jc w:val="both"/>
        <w:rPr>
          <w:rFonts w:asciiTheme="majorHAnsi" w:hAnsiTheme="majorHAnsi" w:cs="Tahoma"/>
          <w:bCs/>
          <w:sz w:val="24"/>
          <w:szCs w:val="24"/>
        </w:rPr>
      </w:pPr>
      <w:r w:rsidRPr="007B44D5">
        <w:rPr>
          <w:rFonts w:asciiTheme="majorHAnsi" w:hAnsiTheme="majorHAnsi" w:cs="Tahoma"/>
          <w:bCs/>
          <w:sz w:val="24"/>
          <w:szCs w:val="24"/>
        </w:rPr>
        <w:t>Mr. P. O’ Neill advised members that the draft litter plan 2015-2017 has underwent public consultation in February 2015. A number of presentations have been made to the elected members and the public. A number of submissions have been received following public consultation and a summary of the feedback is listed in the report circulated with the agenda. It is recommended to the Council that the draft Litter Management Plan 2015-2017 should be adopted. It was proposed by Cllr. M. Noonan, Seconded by Cllr. M. O’ Neill and agreed</w:t>
      </w:r>
      <w:r w:rsidR="009026FB" w:rsidRPr="007B44D5">
        <w:rPr>
          <w:rFonts w:asciiTheme="majorHAnsi" w:hAnsiTheme="majorHAnsi" w:cs="Tahoma"/>
          <w:bCs/>
          <w:sz w:val="24"/>
          <w:szCs w:val="24"/>
        </w:rPr>
        <w:t>: -</w:t>
      </w:r>
      <w:r w:rsidRPr="007B44D5">
        <w:rPr>
          <w:rFonts w:asciiTheme="majorHAnsi" w:hAnsiTheme="majorHAnsi" w:cs="Tahoma"/>
          <w:bCs/>
          <w:sz w:val="24"/>
          <w:szCs w:val="24"/>
        </w:rPr>
        <w:t xml:space="preserve"> “That </w:t>
      </w:r>
      <w:r w:rsidR="009D5039">
        <w:rPr>
          <w:rFonts w:asciiTheme="majorHAnsi" w:hAnsiTheme="majorHAnsi" w:cs="Tahoma"/>
          <w:bCs/>
          <w:sz w:val="24"/>
          <w:szCs w:val="24"/>
        </w:rPr>
        <w:t xml:space="preserve">Kilkenny County Council approves the Litter Management Plan 2015-2017 for Kilkenny County Council”. </w:t>
      </w:r>
    </w:p>
    <w:p w:rsidR="00F30169" w:rsidRPr="007B44D5" w:rsidRDefault="00E16026" w:rsidP="007B44D5">
      <w:pPr>
        <w:pStyle w:val="ListParagraph"/>
        <w:numPr>
          <w:ilvl w:val="0"/>
          <w:numId w:val="27"/>
        </w:numPr>
        <w:ind w:left="993" w:hanging="709"/>
        <w:contextualSpacing w:val="0"/>
        <w:jc w:val="both"/>
        <w:rPr>
          <w:rFonts w:asciiTheme="majorHAnsi" w:hAnsiTheme="majorHAnsi" w:cs="Tahoma"/>
          <w:b/>
          <w:bCs/>
          <w:sz w:val="24"/>
          <w:szCs w:val="24"/>
        </w:rPr>
      </w:pPr>
      <w:r w:rsidRPr="007B44D5">
        <w:rPr>
          <w:rFonts w:asciiTheme="majorHAnsi" w:hAnsiTheme="majorHAnsi" w:cs="Tahoma"/>
          <w:b/>
          <w:bCs/>
          <w:sz w:val="24"/>
          <w:szCs w:val="24"/>
        </w:rPr>
        <w:t xml:space="preserve">Memorandum of Understanding and Animal Welfare Charter </w:t>
      </w:r>
    </w:p>
    <w:p w:rsidR="00C169D7" w:rsidRPr="007B44D5" w:rsidRDefault="00E16026" w:rsidP="007B44D5">
      <w:pPr>
        <w:pStyle w:val="ListParagraph"/>
        <w:spacing w:after="0" w:line="240" w:lineRule="auto"/>
        <w:ind w:left="993"/>
        <w:contextualSpacing w:val="0"/>
        <w:jc w:val="both"/>
        <w:rPr>
          <w:rFonts w:asciiTheme="majorHAnsi" w:hAnsiTheme="majorHAnsi" w:cs="Tahoma"/>
          <w:bCs/>
          <w:sz w:val="24"/>
          <w:szCs w:val="24"/>
        </w:rPr>
      </w:pPr>
      <w:r w:rsidRPr="007B44D5">
        <w:rPr>
          <w:rFonts w:asciiTheme="majorHAnsi" w:hAnsiTheme="majorHAnsi" w:cs="Tahoma"/>
          <w:bCs/>
          <w:sz w:val="24"/>
          <w:szCs w:val="24"/>
        </w:rPr>
        <w:t>Ms. C. McCarthy</w:t>
      </w:r>
      <w:r w:rsidR="009D5039">
        <w:rPr>
          <w:rFonts w:asciiTheme="majorHAnsi" w:hAnsiTheme="majorHAnsi" w:cs="Tahoma"/>
          <w:bCs/>
          <w:sz w:val="24"/>
          <w:szCs w:val="24"/>
        </w:rPr>
        <w:t xml:space="preserve"> advised</w:t>
      </w:r>
      <w:r w:rsidRPr="007B44D5">
        <w:rPr>
          <w:rFonts w:asciiTheme="majorHAnsi" w:hAnsiTheme="majorHAnsi" w:cs="Tahoma"/>
          <w:bCs/>
          <w:sz w:val="24"/>
          <w:szCs w:val="24"/>
        </w:rPr>
        <w:t xml:space="preserve"> that considerable progress has been made by the sub-committee. One of the objectives was to develop a Dog Welfare Charter. A copy of the charter has been circulated to members. It has also been agreed that the new service provider would sign the memorandum of understanding and animal welfare charter when the contract for the service is being signed. </w:t>
      </w:r>
    </w:p>
    <w:p w:rsidR="00E16026" w:rsidRPr="007B44D5" w:rsidRDefault="00E16026" w:rsidP="007B44D5">
      <w:pPr>
        <w:spacing w:after="0" w:line="240" w:lineRule="auto"/>
        <w:ind w:left="273" w:firstLine="720"/>
        <w:jc w:val="both"/>
        <w:rPr>
          <w:rFonts w:asciiTheme="majorHAnsi" w:hAnsiTheme="majorHAnsi" w:cs="Tahoma"/>
          <w:bCs/>
          <w:sz w:val="24"/>
          <w:szCs w:val="24"/>
        </w:rPr>
      </w:pPr>
      <w:r w:rsidRPr="007B44D5">
        <w:rPr>
          <w:rFonts w:asciiTheme="majorHAnsi" w:hAnsiTheme="majorHAnsi" w:cs="Tahoma"/>
          <w:bCs/>
          <w:sz w:val="24"/>
          <w:szCs w:val="24"/>
        </w:rPr>
        <w:t xml:space="preserve">The memorandum of understanding embeds the initiatives of the committee. </w:t>
      </w:r>
    </w:p>
    <w:p w:rsidR="00E16026" w:rsidRPr="007B44D5" w:rsidRDefault="00E16026" w:rsidP="00CF631A">
      <w:pPr>
        <w:pStyle w:val="ListParagraph"/>
        <w:spacing w:after="0" w:line="240" w:lineRule="auto"/>
        <w:ind w:left="2346"/>
        <w:contextualSpacing w:val="0"/>
        <w:jc w:val="both"/>
        <w:rPr>
          <w:rFonts w:asciiTheme="majorHAnsi" w:hAnsiTheme="majorHAnsi" w:cs="Tahoma"/>
          <w:bCs/>
          <w:sz w:val="24"/>
          <w:szCs w:val="24"/>
        </w:rPr>
      </w:pPr>
    </w:p>
    <w:p w:rsidR="00E16026" w:rsidRPr="007B44D5" w:rsidRDefault="00E16026" w:rsidP="007B44D5">
      <w:pPr>
        <w:spacing w:after="0" w:line="240" w:lineRule="auto"/>
        <w:ind w:left="993"/>
        <w:jc w:val="both"/>
        <w:rPr>
          <w:rFonts w:asciiTheme="majorHAnsi" w:hAnsiTheme="majorHAnsi" w:cs="Tahoma"/>
          <w:bCs/>
          <w:sz w:val="24"/>
          <w:szCs w:val="24"/>
        </w:rPr>
      </w:pPr>
      <w:r w:rsidRPr="007B44D5">
        <w:rPr>
          <w:rFonts w:asciiTheme="majorHAnsi" w:hAnsiTheme="majorHAnsi" w:cs="Tahoma"/>
          <w:bCs/>
          <w:sz w:val="24"/>
          <w:szCs w:val="24"/>
        </w:rPr>
        <w:t xml:space="preserve">Contributions were received from Cllr. D. Kennedy, M. H. Cavanagh, A.McGuinness, B. Gardner and M. Noonan. Members welcomed the charter and thanked the committee for their input. The issues raised by members related </w:t>
      </w:r>
      <w:r w:rsidR="009026FB" w:rsidRPr="007B44D5">
        <w:rPr>
          <w:rFonts w:asciiTheme="majorHAnsi" w:hAnsiTheme="majorHAnsi" w:cs="Tahoma"/>
          <w:bCs/>
          <w:sz w:val="24"/>
          <w:szCs w:val="24"/>
        </w:rPr>
        <w:t>to:</w:t>
      </w:r>
      <w:r w:rsidRPr="007B44D5">
        <w:rPr>
          <w:rFonts w:asciiTheme="majorHAnsi" w:hAnsiTheme="majorHAnsi" w:cs="Tahoma"/>
          <w:bCs/>
          <w:sz w:val="24"/>
          <w:szCs w:val="24"/>
        </w:rPr>
        <w:t xml:space="preserve">- </w:t>
      </w:r>
    </w:p>
    <w:p w:rsidR="00E16026" w:rsidRPr="007B44D5" w:rsidRDefault="00E16026" w:rsidP="007B44D5">
      <w:pPr>
        <w:pStyle w:val="ListParagraph"/>
        <w:numPr>
          <w:ilvl w:val="0"/>
          <w:numId w:val="23"/>
        </w:numPr>
        <w:spacing w:after="0" w:line="240" w:lineRule="auto"/>
        <w:ind w:left="1560" w:hanging="567"/>
        <w:contextualSpacing w:val="0"/>
        <w:jc w:val="both"/>
        <w:rPr>
          <w:rFonts w:asciiTheme="majorHAnsi" w:hAnsiTheme="majorHAnsi" w:cs="Tahoma"/>
          <w:bCs/>
          <w:sz w:val="24"/>
          <w:szCs w:val="24"/>
        </w:rPr>
      </w:pPr>
      <w:r w:rsidRPr="007B44D5">
        <w:rPr>
          <w:rFonts w:asciiTheme="majorHAnsi" w:hAnsiTheme="majorHAnsi" w:cs="Tahoma"/>
          <w:bCs/>
          <w:sz w:val="24"/>
          <w:szCs w:val="24"/>
        </w:rPr>
        <w:t xml:space="preserve">Member of public to be included on committee </w:t>
      </w:r>
    </w:p>
    <w:p w:rsidR="00E16026" w:rsidRPr="007B44D5" w:rsidRDefault="00E16026" w:rsidP="007B44D5">
      <w:pPr>
        <w:pStyle w:val="ListParagraph"/>
        <w:numPr>
          <w:ilvl w:val="0"/>
          <w:numId w:val="23"/>
        </w:numPr>
        <w:spacing w:after="0" w:line="240" w:lineRule="auto"/>
        <w:ind w:left="1560" w:hanging="567"/>
        <w:contextualSpacing w:val="0"/>
        <w:jc w:val="both"/>
        <w:rPr>
          <w:rFonts w:asciiTheme="majorHAnsi" w:hAnsiTheme="majorHAnsi" w:cs="Tahoma"/>
          <w:bCs/>
          <w:sz w:val="24"/>
          <w:szCs w:val="24"/>
        </w:rPr>
      </w:pPr>
      <w:r w:rsidRPr="007B44D5">
        <w:rPr>
          <w:rFonts w:asciiTheme="majorHAnsi" w:hAnsiTheme="majorHAnsi" w:cs="Tahoma"/>
          <w:bCs/>
          <w:sz w:val="24"/>
          <w:szCs w:val="24"/>
        </w:rPr>
        <w:t xml:space="preserve">Reasonable period to re-home a dog </w:t>
      </w:r>
    </w:p>
    <w:p w:rsidR="00E16026" w:rsidRPr="007B44D5" w:rsidRDefault="00E16026" w:rsidP="007B44D5">
      <w:pPr>
        <w:pStyle w:val="ListParagraph"/>
        <w:numPr>
          <w:ilvl w:val="0"/>
          <w:numId w:val="23"/>
        </w:numPr>
        <w:spacing w:after="0" w:line="240" w:lineRule="auto"/>
        <w:ind w:left="1560" w:hanging="567"/>
        <w:contextualSpacing w:val="0"/>
        <w:jc w:val="both"/>
        <w:rPr>
          <w:rFonts w:asciiTheme="majorHAnsi" w:hAnsiTheme="majorHAnsi" w:cs="Tahoma"/>
          <w:bCs/>
          <w:sz w:val="24"/>
          <w:szCs w:val="24"/>
        </w:rPr>
      </w:pPr>
      <w:r w:rsidRPr="007B44D5">
        <w:rPr>
          <w:rFonts w:asciiTheme="majorHAnsi" w:hAnsiTheme="majorHAnsi" w:cs="Tahoma"/>
          <w:bCs/>
          <w:sz w:val="24"/>
          <w:szCs w:val="24"/>
        </w:rPr>
        <w:t xml:space="preserve">Expand remit of committee to include horses </w:t>
      </w:r>
    </w:p>
    <w:p w:rsidR="00E16026" w:rsidRPr="007B44D5" w:rsidRDefault="00E16026" w:rsidP="007B44D5">
      <w:pPr>
        <w:pStyle w:val="ListParagraph"/>
        <w:numPr>
          <w:ilvl w:val="0"/>
          <w:numId w:val="23"/>
        </w:numPr>
        <w:spacing w:after="0" w:line="240" w:lineRule="auto"/>
        <w:ind w:left="1560" w:hanging="567"/>
        <w:contextualSpacing w:val="0"/>
        <w:jc w:val="both"/>
        <w:rPr>
          <w:rFonts w:asciiTheme="majorHAnsi" w:hAnsiTheme="majorHAnsi" w:cs="Tahoma"/>
          <w:bCs/>
          <w:sz w:val="24"/>
          <w:szCs w:val="24"/>
        </w:rPr>
      </w:pPr>
      <w:r w:rsidRPr="007B44D5">
        <w:rPr>
          <w:rFonts w:asciiTheme="majorHAnsi" w:hAnsiTheme="majorHAnsi" w:cs="Tahoma"/>
          <w:bCs/>
          <w:sz w:val="24"/>
          <w:szCs w:val="24"/>
        </w:rPr>
        <w:t xml:space="preserve">Members have no input into the tender process. </w:t>
      </w:r>
    </w:p>
    <w:p w:rsidR="00E16026" w:rsidRPr="007B44D5" w:rsidRDefault="00E16026" w:rsidP="00E16026">
      <w:pPr>
        <w:pStyle w:val="ListParagraph"/>
        <w:spacing w:after="0" w:line="240" w:lineRule="auto"/>
        <w:ind w:left="2346"/>
        <w:contextualSpacing w:val="0"/>
        <w:jc w:val="both"/>
        <w:rPr>
          <w:rFonts w:asciiTheme="majorHAnsi" w:hAnsiTheme="majorHAnsi" w:cs="Tahoma"/>
          <w:bCs/>
          <w:sz w:val="24"/>
          <w:szCs w:val="24"/>
        </w:rPr>
      </w:pPr>
    </w:p>
    <w:p w:rsidR="00E16026" w:rsidRPr="007B44D5" w:rsidRDefault="00E16026" w:rsidP="007B44D5">
      <w:pPr>
        <w:pStyle w:val="ListParagraph"/>
        <w:spacing w:after="0" w:line="240" w:lineRule="auto"/>
        <w:ind w:left="993"/>
        <w:contextualSpacing w:val="0"/>
        <w:jc w:val="both"/>
        <w:rPr>
          <w:rFonts w:asciiTheme="majorHAnsi" w:hAnsiTheme="majorHAnsi" w:cs="Tahoma"/>
          <w:bCs/>
          <w:sz w:val="24"/>
          <w:szCs w:val="24"/>
        </w:rPr>
      </w:pPr>
      <w:r w:rsidRPr="007B44D5">
        <w:rPr>
          <w:rFonts w:asciiTheme="majorHAnsi" w:hAnsiTheme="majorHAnsi" w:cs="Tahoma"/>
          <w:bCs/>
          <w:sz w:val="24"/>
          <w:szCs w:val="24"/>
        </w:rPr>
        <w:t xml:space="preserve">Mr. P. O’ Neill and Ms. C. McCarthy responded to the queries raised. They advised that agreement needed to be reached with Carlow County Council regarding additional members for the committee. New structures will be put in place with the new service provider. There is not a </w:t>
      </w:r>
      <w:r w:rsidR="0065593B" w:rsidRPr="007B44D5">
        <w:rPr>
          <w:rFonts w:asciiTheme="majorHAnsi" w:hAnsiTheme="majorHAnsi" w:cs="Tahoma"/>
          <w:bCs/>
          <w:sz w:val="24"/>
          <w:szCs w:val="24"/>
        </w:rPr>
        <w:t xml:space="preserve">defined period for keeping a dog in the </w:t>
      </w:r>
      <w:r w:rsidR="009026FB" w:rsidRPr="007B44D5">
        <w:rPr>
          <w:rFonts w:asciiTheme="majorHAnsi" w:hAnsiTheme="majorHAnsi" w:cs="Tahoma"/>
          <w:bCs/>
          <w:sz w:val="24"/>
          <w:szCs w:val="24"/>
        </w:rPr>
        <w:t>shelter;</w:t>
      </w:r>
      <w:r w:rsidR="0065593B" w:rsidRPr="007B44D5">
        <w:rPr>
          <w:rFonts w:asciiTheme="majorHAnsi" w:hAnsiTheme="majorHAnsi" w:cs="Tahoma"/>
          <w:bCs/>
          <w:sz w:val="24"/>
          <w:szCs w:val="24"/>
        </w:rPr>
        <w:t xml:space="preserve"> every case is dealt with on its merits. Mr. O’ Neill complimented the existing service provided by ISPCA. </w:t>
      </w:r>
    </w:p>
    <w:p w:rsidR="00C169D7" w:rsidRPr="007B44D5" w:rsidRDefault="00C169D7" w:rsidP="007B44D5">
      <w:pPr>
        <w:spacing w:after="0" w:line="240" w:lineRule="auto"/>
        <w:jc w:val="both"/>
        <w:rPr>
          <w:rFonts w:asciiTheme="majorHAnsi" w:hAnsiTheme="majorHAnsi" w:cs="Tahoma"/>
          <w:bCs/>
          <w:sz w:val="24"/>
          <w:szCs w:val="24"/>
        </w:rPr>
      </w:pPr>
    </w:p>
    <w:p w:rsidR="00C169D7" w:rsidRPr="007B44D5" w:rsidRDefault="00C169D7" w:rsidP="00CF631A">
      <w:pPr>
        <w:pStyle w:val="ListParagraph"/>
        <w:spacing w:after="0" w:line="240" w:lineRule="auto"/>
        <w:ind w:left="2346"/>
        <w:contextualSpacing w:val="0"/>
        <w:jc w:val="both"/>
        <w:rPr>
          <w:rFonts w:asciiTheme="majorHAnsi" w:hAnsiTheme="majorHAnsi" w:cs="Tahoma"/>
          <w:bCs/>
          <w:sz w:val="24"/>
          <w:szCs w:val="24"/>
        </w:rPr>
      </w:pPr>
    </w:p>
    <w:p w:rsidR="009D2F3D" w:rsidRPr="007B44D5" w:rsidRDefault="009D2F3D" w:rsidP="009D2F3D">
      <w:pPr>
        <w:pStyle w:val="ListParagraph"/>
        <w:spacing w:after="0" w:line="240" w:lineRule="auto"/>
        <w:ind w:left="1440"/>
        <w:contextualSpacing w:val="0"/>
        <w:jc w:val="both"/>
        <w:rPr>
          <w:rFonts w:asciiTheme="majorHAnsi" w:hAnsiTheme="majorHAnsi" w:cs="Tahoma"/>
          <w:bCs/>
          <w:sz w:val="24"/>
          <w:szCs w:val="24"/>
        </w:rPr>
      </w:pPr>
    </w:p>
    <w:p w:rsidR="009D2F3D" w:rsidRPr="007B44D5" w:rsidRDefault="009D2F3D" w:rsidP="009D2F3D">
      <w:pPr>
        <w:pStyle w:val="ListParagraph"/>
        <w:numPr>
          <w:ilvl w:val="0"/>
          <w:numId w:val="4"/>
        </w:numPr>
        <w:spacing w:before="120" w:after="120" w:line="240" w:lineRule="auto"/>
        <w:ind w:left="709" w:hanging="709"/>
        <w:jc w:val="both"/>
        <w:rPr>
          <w:rFonts w:asciiTheme="majorHAnsi" w:hAnsiTheme="majorHAnsi" w:cs="Cambria"/>
          <w:b/>
          <w:bCs/>
          <w:color w:val="000000"/>
          <w:sz w:val="24"/>
          <w:szCs w:val="24"/>
          <w:u w:val="single"/>
          <w:lang w:val="ga-IE"/>
        </w:rPr>
      </w:pPr>
      <w:r w:rsidRPr="007B44D5">
        <w:rPr>
          <w:rFonts w:asciiTheme="majorHAnsi" w:hAnsiTheme="majorHAnsi" w:cs="Cambria"/>
          <w:b/>
          <w:bCs/>
          <w:color w:val="000000"/>
          <w:sz w:val="24"/>
          <w:szCs w:val="24"/>
          <w:u w:val="single"/>
        </w:rPr>
        <w:t xml:space="preserve">Urgent Correspondence - </w:t>
      </w:r>
      <w:r w:rsidRPr="007B44D5">
        <w:rPr>
          <w:rFonts w:asciiTheme="majorHAnsi" w:hAnsiTheme="majorHAnsi" w:cs="Cambria"/>
          <w:b/>
          <w:bCs/>
          <w:color w:val="000000"/>
          <w:sz w:val="24"/>
          <w:szCs w:val="24"/>
          <w:u w:val="single"/>
          <w:lang w:val="ga-IE"/>
        </w:rPr>
        <w:t>Comhfhreagras Práinneach</w:t>
      </w:r>
    </w:p>
    <w:p w:rsidR="009D2F3D" w:rsidRPr="007B44D5" w:rsidRDefault="009D2F3D" w:rsidP="009D2F3D">
      <w:pPr>
        <w:pStyle w:val="ListParagraph"/>
        <w:spacing w:before="120" w:after="120" w:line="240" w:lineRule="auto"/>
        <w:ind w:left="709"/>
        <w:jc w:val="both"/>
        <w:rPr>
          <w:rFonts w:asciiTheme="majorHAnsi" w:hAnsiTheme="majorHAnsi" w:cs="Cambria"/>
          <w:b/>
          <w:bCs/>
          <w:color w:val="000000"/>
          <w:sz w:val="24"/>
          <w:szCs w:val="24"/>
          <w:u w:val="single"/>
          <w:lang w:val="ga-IE"/>
        </w:rPr>
      </w:pPr>
      <w:r w:rsidRPr="007B44D5">
        <w:rPr>
          <w:rFonts w:asciiTheme="majorHAnsi" w:hAnsiTheme="majorHAnsi" w:cs="Times New Roman"/>
          <w:bCs/>
          <w:sz w:val="24"/>
          <w:szCs w:val="24"/>
        </w:rPr>
        <w:t>None.</w:t>
      </w:r>
    </w:p>
    <w:p w:rsidR="009D2F3D" w:rsidRPr="007B44D5" w:rsidRDefault="009D2F3D" w:rsidP="009D2F3D">
      <w:pPr>
        <w:jc w:val="both"/>
        <w:rPr>
          <w:rFonts w:asciiTheme="majorHAnsi" w:hAnsiTheme="majorHAnsi" w:cs="Cambria"/>
          <w:b/>
          <w:bCs/>
          <w:color w:val="000000"/>
          <w:sz w:val="24"/>
          <w:szCs w:val="24"/>
          <w:u w:val="single"/>
        </w:rPr>
      </w:pPr>
    </w:p>
    <w:p w:rsidR="009D2F3D" w:rsidRPr="007B44D5" w:rsidRDefault="009D2F3D" w:rsidP="009D2F3D">
      <w:pPr>
        <w:spacing w:after="0" w:line="240" w:lineRule="auto"/>
        <w:ind w:left="567" w:hanging="567"/>
        <w:jc w:val="both"/>
        <w:rPr>
          <w:rFonts w:asciiTheme="majorHAnsi" w:hAnsiTheme="majorHAnsi" w:cs="Cambria"/>
          <w:b/>
          <w:bCs/>
          <w:color w:val="000000"/>
          <w:sz w:val="24"/>
          <w:szCs w:val="24"/>
          <w:u w:val="single"/>
          <w:lang w:val="ga-IE"/>
        </w:rPr>
      </w:pPr>
      <w:r w:rsidRPr="007B44D5">
        <w:rPr>
          <w:rFonts w:asciiTheme="majorHAnsi" w:hAnsiTheme="majorHAnsi" w:cs="Cambria"/>
          <w:b/>
          <w:bCs/>
          <w:color w:val="000000"/>
          <w:sz w:val="24"/>
          <w:szCs w:val="24"/>
        </w:rPr>
        <w:t>4.</w:t>
      </w:r>
      <w:r w:rsidRPr="007B44D5">
        <w:rPr>
          <w:rFonts w:asciiTheme="majorHAnsi" w:hAnsiTheme="majorHAnsi" w:cs="Cambria"/>
          <w:b/>
          <w:bCs/>
          <w:color w:val="000000"/>
          <w:sz w:val="24"/>
          <w:szCs w:val="24"/>
        </w:rPr>
        <w:tab/>
      </w:r>
      <w:r w:rsidRPr="007B44D5">
        <w:rPr>
          <w:rFonts w:asciiTheme="majorHAnsi" w:hAnsiTheme="majorHAnsi" w:cs="Cambria"/>
          <w:b/>
          <w:bCs/>
          <w:color w:val="000000"/>
          <w:sz w:val="24"/>
          <w:szCs w:val="24"/>
          <w:u w:val="single"/>
        </w:rPr>
        <w:t xml:space="preserve">Business adjourned from a previous Meeting - </w:t>
      </w:r>
      <w:r w:rsidRPr="007B44D5">
        <w:rPr>
          <w:rFonts w:asciiTheme="majorHAnsi" w:hAnsiTheme="majorHAnsi" w:cs="Cambria"/>
          <w:b/>
          <w:bCs/>
          <w:color w:val="000000"/>
          <w:sz w:val="24"/>
          <w:szCs w:val="24"/>
          <w:u w:val="single"/>
          <w:lang w:val="ga-IE"/>
        </w:rPr>
        <w:t>Gnó ar athló ó chruinniú</w:t>
      </w:r>
      <w:r w:rsidRPr="007B44D5">
        <w:rPr>
          <w:rFonts w:asciiTheme="majorHAnsi" w:hAnsiTheme="majorHAnsi" w:cs="Cambria"/>
          <w:b/>
          <w:bCs/>
          <w:color w:val="000000"/>
          <w:sz w:val="24"/>
          <w:szCs w:val="24"/>
          <w:u w:val="single"/>
        </w:rPr>
        <w:t xml:space="preserve"> </w:t>
      </w:r>
      <w:r w:rsidRPr="007B44D5">
        <w:rPr>
          <w:rFonts w:asciiTheme="majorHAnsi" w:hAnsiTheme="majorHAnsi" w:cs="Cambria"/>
          <w:b/>
          <w:bCs/>
          <w:color w:val="000000"/>
          <w:sz w:val="24"/>
          <w:szCs w:val="24"/>
          <w:u w:val="single"/>
          <w:lang w:val="ga-IE"/>
        </w:rPr>
        <w:t>roimhe  seo</w:t>
      </w:r>
    </w:p>
    <w:p w:rsidR="009D2F3D" w:rsidRPr="007B44D5" w:rsidRDefault="009D2F3D" w:rsidP="009D2F3D">
      <w:pPr>
        <w:spacing w:after="0" w:line="240" w:lineRule="auto"/>
        <w:ind w:left="1437" w:hanging="870"/>
        <w:jc w:val="both"/>
        <w:rPr>
          <w:rFonts w:asciiTheme="majorHAnsi" w:hAnsiTheme="majorHAnsi" w:cs="Cambria"/>
          <w:b/>
          <w:bCs/>
          <w:color w:val="000000"/>
          <w:sz w:val="24"/>
          <w:szCs w:val="24"/>
          <w:u w:val="single"/>
        </w:rPr>
      </w:pPr>
    </w:p>
    <w:p w:rsidR="009D2F3D" w:rsidRPr="007B44D5" w:rsidRDefault="009D2F3D" w:rsidP="009D2F3D">
      <w:pPr>
        <w:spacing w:after="0" w:line="240" w:lineRule="auto"/>
        <w:ind w:left="567" w:hanging="870"/>
        <w:jc w:val="both"/>
        <w:rPr>
          <w:rFonts w:asciiTheme="majorHAnsi" w:hAnsiTheme="majorHAnsi" w:cs="Cambria"/>
          <w:bCs/>
          <w:color w:val="000000"/>
          <w:sz w:val="24"/>
          <w:szCs w:val="24"/>
        </w:rPr>
      </w:pPr>
      <w:r w:rsidRPr="007B44D5">
        <w:rPr>
          <w:rFonts w:asciiTheme="majorHAnsi" w:hAnsiTheme="majorHAnsi" w:cs="Cambria"/>
          <w:b/>
          <w:bCs/>
          <w:color w:val="000000"/>
          <w:sz w:val="24"/>
          <w:szCs w:val="24"/>
        </w:rPr>
        <w:tab/>
      </w:r>
      <w:r w:rsidRPr="007B44D5">
        <w:rPr>
          <w:rFonts w:asciiTheme="majorHAnsi" w:hAnsiTheme="majorHAnsi" w:cs="Cambria"/>
          <w:bCs/>
          <w:color w:val="000000"/>
          <w:sz w:val="24"/>
          <w:szCs w:val="24"/>
        </w:rPr>
        <w:t>None.</w:t>
      </w:r>
    </w:p>
    <w:p w:rsidR="009D2F3D" w:rsidRPr="007B44D5" w:rsidRDefault="009D2F3D" w:rsidP="009D2F3D">
      <w:pPr>
        <w:jc w:val="both"/>
        <w:rPr>
          <w:rFonts w:asciiTheme="majorHAnsi" w:hAnsiTheme="majorHAnsi" w:cs="Cambria"/>
          <w:b/>
          <w:bCs/>
          <w:color w:val="000000"/>
          <w:sz w:val="24"/>
          <w:szCs w:val="24"/>
          <w:u w:val="single"/>
        </w:rPr>
      </w:pPr>
    </w:p>
    <w:p w:rsidR="009D2F3D" w:rsidRPr="007B44D5" w:rsidRDefault="009D2F3D" w:rsidP="009D2F3D">
      <w:pPr>
        <w:spacing w:after="0" w:line="240" w:lineRule="auto"/>
        <w:ind w:left="567" w:hanging="567"/>
        <w:jc w:val="both"/>
        <w:rPr>
          <w:rFonts w:asciiTheme="majorHAnsi" w:hAnsiTheme="majorHAnsi" w:cs="Cambria"/>
          <w:b/>
          <w:bCs/>
          <w:color w:val="000000"/>
          <w:sz w:val="24"/>
          <w:szCs w:val="24"/>
          <w:u w:val="single"/>
        </w:rPr>
      </w:pPr>
      <w:r w:rsidRPr="007B44D5">
        <w:rPr>
          <w:rFonts w:asciiTheme="majorHAnsi" w:hAnsiTheme="majorHAnsi" w:cs="Cambria"/>
          <w:b/>
          <w:bCs/>
          <w:color w:val="000000"/>
          <w:sz w:val="24"/>
          <w:szCs w:val="24"/>
        </w:rPr>
        <w:t>5</w:t>
      </w:r>
      <w:r w:rsidRPr="007B44D5">
        <w:rPr>
          <w:rFonts w:asciiTheme="majorHAnsi" w:hAnsiTheme="majorHAnsi" w:cs="Cambria"/>
          <w:bCs/>
          <w:color w:val="000000"/>
          <w:sz w:val="24"/>
          <w:szCs w:val="24"/>
        </w:rPr>
        <w:t>.</w:t>
      </w:r>
      <w:r w:rsidRPr="007B44D5">
        <w:rPr>
          <w:rFonts w:asciiTheme="majorHAnsi" w:hAnsiTheme="majorHAnsi" w:cs="Cambria"/>
          <w:bCs/>
          <w:color w:val="000000"/>
          <w:sz w:val="24"/>
          <w:szCs w:val="24"/>
        </w:rPr>
        <w:tab/>
      </w:r>
      <w:r w:rsidRPr="007B44D5">
        <w:rPr>
          <w:rFonts w:asciiTheme="majorHAnsi" w:hAnsiTheme="majorHAnsi" w:cs="Cambria"/>
          <w:b/>
          <w:bCs/>
          <w:color w:val="000000"/>
          <w:sz w:val="24"/>
          <w:szCs w:val="24"/>
          <w:u w:val="single"/>
        </w:rPr>
        <w:t xml:space="preserve">Fix Dates and Times of Meetings - </w:t>
      </w:r>
      <w:r w:rsidRPr="007B44D5">
        <w:rPr>
          <w:rFonts w:asciiTheme="majorHAnsi" w:hAnsiTheme="majorHAnsi" w:cs="Cambria"/>
          <w:b/>
          <w:bCs/>
          <w:color w:val="000000"/>
          <w:sz w:val="24"/>
          <w:szCs w:val="24"/>
          <w:u w:val="single"/>
          <w:lang w:val="ga-IE"/>
        </w:rPr>
        <w:t>Dátaí agus Amanta do chruinnithe a shocrú</w:t>
      </w:r>
      <w:r w:rsidRPr="007B44D5">
        <w:rPr>
          <w:rFonts w:asciiTheme="majorHAnsi" w:hAnsiTheme="majorHAnsi" w:cs="Cambria"/>
          <w:b/>
          <w:bCs/>
          <w:color w:val="000000"/>
          <w:sz w:val="24"/>
          <w:szCs w:val="24"/>
          <w:u w:val="single"/>
        </w:rPr>
        <w:t xml:space="preserve">: </w:t>
      </w:r>
    </w:p>
    <w:p w:rsidR="009D2F3D" w:rsidRPr="007B44D5" w:rsidRDefault="009D2F3D" w:rsidP="009D2F3D">
      <w:pPr>
        <w:ind w:left="709" w:hanging="567"/>
        <w:jc w:val="both"/>
        <w:rPr>
          <w:rFonts w:asciiTheme="majorHAnsi" w:hAnsiTheme="majorHAnsi" w:cs="Cambria"/>
          <w:b/>
          <w:bCs/>
          <w:color w:val="000000"/>
          <w:sz w:val="24"/>
          <w:szCs w:val="24"/>
        </w:rPr>
      </w:pPr>
      <w:r w:rsidRPr="007B44D5">
        <w:rPr>
          <w:rFonts w:asciiTheme="majorHAnsi" w:hAnsiTheme="majorHAnsi" w:cs="Cambria"/>
          <w:b/>
          <w:bCs/>
          <w:color w:val="000000"/>
          <w:sz w:val="24"/>
          <w:szCs w:val="24"/>
        </w:rPr>
        <w:tab/>
      </w:r>
    </w:p>
    <w:p w:rsidR="0065593B" w:rsidRPr="007B44D5" w:rsidRDefault="009D2F3D" w:rsidP="0065593B">
      <w:pPr>
        <w:pStyle w:val="ListParagraph"/>
        <w:numPr>
          <w:ilvl w:val="0"/>
          <w:numId w:val="3"/>
        </w:numPr>
        <w:spacing w:after="0" w:line="240" w:lineRule="auto"/>
        <w:ind w:left="709" w:hanging="709"/>
        <w:jc w:val="both"/>
        <w:rPr>
          <w:rFonts w:asciiTheme="majorHAnsi" w:hAnsiTheme="majorHAnsi" w:cs="Cambria"/>
          <w:bCs/>
          <w:color w:val="000000"/>
          <w:sz w:val="24"/>
          <w:szCs w:val="24"/>
        </w:rPr>
      </w:pPr>
      <w:r w:rsidRPr="007B44D5">
        <w:rPr>
          <w:rFonts w:asciiTheme="majorHAnsi" w:hAnsiTheme="majorHAnsi" w:cs="Cambria"/>
          <w:bCs/>
          <w:color w:val="000000"/>
          <w:sz w:val="24"/>
          <w:szCs w:val="24"/>
        </w:rPr>
        <w:t xml:space="preserve">Schedule of Meetings from May – July.  Proposed by Cllr. </w:t>
      </w:r>
      <w:r w:rsidR="0065593B" w:rsidRPr="007B44D5">
        <w:rPr>
          <w:rFonts w:asciiTheme="majorHAnsi" w:hAnsiTheme="majorHAnsi" w:cs="Cambria"/>
          <w:bCs/>
          <w:color w:val="000000"/>
          <w:sz w:val="24"/>
          <w:szCs w:val="24"/>
        </w:rPr>
        <w:t>M. McCarthy</w:t>
      </w:r>
      <w:r w:rsidRPr="007B44D5">
        <w:rPr>
          <w:rFonts w:asciiTheme="majorHAnsi" w:hAnsiTheme="majorHAnsi" w:cs="Cambria"/>
          <w:bCs/>
          <w:color w:val="000000"/>
          <w:sz w:val="24"/>
          <w:szCs w:val="24"/>
        </w:rPr>
        <w:t xml:space="preserve">, Seconded by Cllr. </w:t>
      </w:r>
      <w:r w:rsidR="0065593B" w:rsidRPr="007B44D5">
        <w:rPr>
          <w:rFonts w:asciiTheme="majorHAnsi" w:hAnsiTheme="majorHAnsi" w:cs="Cambria"/>
          <w:bCs/>
          <w:color w:val="000000"/>
          <w:sz w:val="24"/>
          <w:szCs w:val="24"/>
        </w:rPr>
        <w:t>K. Funchion</w:t>
      </w:r>
      <w:r w:rsidRPr="007B44D5">
        <w:rPr>
          <w:rFonts w:asciiTheme="majorHAnsi" w:hAnsiTheme="majorHAnsi" w:cs="Cambria"/>
          <w:bCs/>
          <w:color w:val="000000"/>
          <w:sz w:val="24"/>
          <w:szCs w:val="24"/>
        </w:rPr>
        <w:t xml:space="preserve"> and agreed. </w:t>
      </w:r>
    </w:p>
    <w:p w:rsidR="00CB7678" w:rsidRPr="007B44D5" w:rsidRDefault="00CB7678" w:rsidP="00CB7678">
      <w:pPr>
        <w:pStyle w:val="ListParagraph"/>
        <w:spacing w:after="0" w:line="240" w:lineRule="auto"/>
        <w:ind w:left="709"/>
        <w:jc w:val="both"/>
        <w:rPr>
          <w:rFonts w:asciiTheme="majorHAnsi" w:hAnsiTheme="majorHAnsi" w:cs="Cambria"/>
          <w:bCs/>
          <w:color w:val="000000"/>
          <w:sz w:val="24"/>
          <w:szCs w:val="24"/>
        </w:rPr>
      </w:pPr>
    </w:p>
    <w:p w:rsidR="0065593B" w:rsidRPr="007B44D5" w:rsidRDefault="0065593B" w:rsidP="00CB7678">
      <w:pPr>
        <w:pStyle w:val="ListParagraph"/>
        <w:numPr>
          <w:ilvl w:val="0"/>
          <w:numId w:val="28"/>
        </w:numPr>
        <w:spacing w:after="0" w:line="240" w:lineRule="auto"/>
        <w:ind w:left="709" w:hanging="709"/>
        <w:contextualSpacing w:val="0"/>
        <w:jc w:val="both"/>
        <w:rPr>
          <w:rFonts w:asciiTheme="majorHAnsi" w:hAnsiTheme="majorHAnsi" w:cs="Cambria"/>
          <w:bCs/>
          <w:color w:val="000000"/>
          <w:sz w:val="24"/>
          <w:szCs w:val="24"/>
        </w:rPr>
      </w:pPr>
      <w:r w:rsidRPr="007B44D5">
        <w:rPr>
          <w:rFonts w:asciiTheme="majorHAnsi" w:hAnsiTheme="majorHAnsi" w:cs="Cambria"/>
          <w:bCs/>
          <w:color w:val="000000"/>
          <w:sz w:val="24"/>
          <w:szCs w:val="24"/>
        </w:rPr>
        <w:t xml:space="preserve">Fix date for Special Meeting – July 2015 </w:t>
      </w:r>
      <w:r w:rsidR="00CB7678" w:rsidRPr="007B44D5">
        <w:rPr>
          <w:rFonts w:asciiTheme="majorHAnsi" w:hAnsiTheme="majorHAnsi" w:cs="Cambria"/>
          <w:bCs/>
          <w:color w:val="000000"/>
          <w:sz w:val="24"/>
          <w:szCs w:val="24"/>
        </w:rPr>
        <w:t>– Agreed date 31</w:t>
      </w:r>
      <w:r w:rsidR="00CB7678" w:rsidRPr="007B44D5">
        <w:rPr>
          <w:rFonts w:asciiTheme="majorHAnsi" w:hAnsiTheme="majorHAnsi" w:cs="Cambria"/>
          <w:bCs/>
          <w:color w:val="000000"/>
          <w:sz w:val="24"/>
          <w:szCs w:val="24"/>
          <w:vertAlign w:val="superscript"/>
        </w:rPr>
        <w:t>st</w:t>
      </w:r>
      <w:r w:rsidR="00CB7678" w:rsidRPr="007B44D5">
        <w:rPr>
          <w:rFonts w:asciiTheme="majorHAnsi" w:hAnsiTheme="majorHAnsi" w:cs="Cambria"/>
          <w:bCs/>
          <w:color w:val="000000"/>
          <w:sz w:val="24"/>
          <w:szCs w:val="24"/>
        </w:rPr>
        <w:t xml:space="preserve"> July, 2015 at 11.00a.m. – Special Meeting on Variation of development plant Brewery Masterplan. Proposed by Cllr. M. McCarthy, Seconded by Cllr. K. Funchion. </w:t>
      </w:r>
    </w:p>
    <w:p w:rsidR="0065593B" w:rsidRPr="007B44D5" w:rsidRDefault="0065593B" w:rsidP="0065593B">
      <w:pPr>
        <w:spacing w:after="0" w:line="240" w:lineRule="auto"/>
        <w:jc w:val="both"/>
        <w:rPr>
          <w:rFonts w:asciiTheme="majorHAnsi" w:hAnsiTheme="majorHAnsi" w:cs="Cambria"/>
          <w:bCs/>
          <w:color w:val="000000"/>
          <w:sz w:val="24"/>
          <w:szCs w:val="24"/>
        </w:rPr>
      </w:pPr>
    </w:p>
    <w:p w:rsidR="0065593B" w:rsidRPr="007B44D5" w:rsidRDefault="0065593B" w:rsidP="0065593B">
      <w:pPr>
        <w:spacing w:after="0" w:line="240" w:lineRule="auto"/>
        <w:jc w:val="both"/>
        <w:rPr>
          <w:rFonts w:asciiTheme="majorHAnsi" w:hAnsiTheme="majorHAnsi" w:cs="Cambria"/>
          <w:bCs/>
          <w:color w:val="000000"/>
          <w:sz w:val="24"/>
          <w:szCs w:val="24"/>
        </w:rPr>
      </w:pPr>
    </w:p>
    <w:p w:rsidR="0065593B" w:rsidRPr="007B44D5" w:rsidRDefault="0065593B" w:rsidP="00605583">
      <w:pPr>
        <w:pStyle w:val="ListParagraph"/>
        <w:numPr>
          <w:ilvl w:val="0"/>
          <w:numId w:val="30"/>
        </w:numPr>
        <w:spacing w:after="0" w:line="240" w:lineRule="auto"/>
        <w:jc w:val="both"/>
        <w:rPr>
          <w:rFonts w:asciiTheme="majorHAnsi" w:hAnsiTheme="majorHAnsi" w:cs="Cambria"/>
          <w:b/>
          <w:bCs/>
          <w:color w:val="000000"/>
          <w:sz w:val="24"/>
          <w:szCs w:val="24"/>
          <w:u w:val="single"/>
          <w:lang w:val="ga-IE"/>
        </w:rPr>
      </w:pPr>
      <w:r w:rsidRPr="007B44D5">
        <w:rPr>
          <w:rFonts w:asciiTheme="majorHAnsi" w:hAnsiTheme="majorHAnsi" w:cs="Cambria"/>
          <w:b/>
          <w:bCs/>
          <w:color w:val="000000"/>
          <w:sz w:val="24"/>
          <w:szCs w:val="24"/>
          <w:u w:val="single"/>
        </w:rPr>
        <w:t>Consideration of Reports and Recommendations of Committees of the Council</w:t>
      </w:r>
      <w:r w:rsidRPr="007B44D5">
        <w:rPr>
          <w:rFonts w:asciiTheme="majorHAnsi" w:hAnsiTheme="majorHAnsi" w:cs="Cambria"/>
          <w:b/>
          <w:bCs/>
          <w:color w:val="000000"/>
          <w:sz w:val="24"/>
          <w:szCs w:val="24"/>
        </w:rPr>
        <w:t xml:space="preserve"> </w:t>
      </w:r>
      <w:r w:rsidRPr="007B44D5">
        <w:rPr>
          <w:rFonts w:asciiTheme="majorHAnsi" w:hAnsiTheme="majorHAnsi" w:cs="Cambria"/>
          <w:b/>
          <w:bCs/>
          <w:color w:val="000000"/>
          <w:sz w:val="24"/>
          <w:szCs w:val="24"/>
          <w:u w:val="single"/>
        </w:rPr>
        <w:t xml:space="preserve">- </w:t>
      </w:r>
      <w:r w:rsidRPr="007B44D5">
        <w:rPr>
          <w:rFonts w:asciiTheme="majorHAnsi" w:hAnsiTheme="majorHAnsi" w:cs="Cambria"/>
          <w:b/>
          <w:bCs/>
          <w:color w:val="000000"/>
          <w:sz w:val="24"/>
          <w:szCs w:val="24"/>
          <w:u w:val="single"/>
          <w:lang w:val="ga-IE"/>
        </w:rPr>
        <w:t xml:space="preserve">Plé ar Thuairiscí agus Moltaí ó Choistí an Comhairle: </w:t>
      </w:r>
    </w:p>
    <w:p w:rsidR="0065593B" w:rsidRPr="007B44D5" w:rsidRDefault="0065593B" w:rsidP="0065593B">
      <w:pPr>
        <w:pStyle w:val="ListParagraph"/>
        <w:ind w:left="567"/>
        <w:jc w:val="both"/>
        <w:rPr>
          <w:rFonts w:asciiTheme="majorHAnsi" w:hAnsiTheme="majorHAnsi" w:cs="Cambria"/>
          <w:b/>
          <w:bCs/>
          <w:color w:val="000000"/>
          <w:sz w:val="24"/>
          <w:szCs w:val="24"/>
          <w:u w:val="single"/>
          <w:lang w:val="ga-IE"/>
        </w:rPr>
      </w:pPr>
    </w:p>
    <w:p w:rsidR="0065593B" w:rsidRPr="007B44D5" w:rsidRDefault="005C6E7A" w:rsidP="007B44D5">
      <w:pPr>
        <w:pStyle w:val="ListParagraph"/>
        <w:numPr>
          <w:ilvl w:val="0"/>
          <w:numId w:val="29"/>
        </w:numPr>
        <w:spacing w:after="0" w:line="240" w:lineRule="auto"/>
        <w:ind w:left="1418" w:hanging="851"/>
        <w:contextualSpacing w:val="0"/>
        <w:jc w:val="both"/>
        <w:rPr>
          <w:rFonts w:asciiTheme="majorHAnsi" w:hAnsiTheme="majorHAnsi" w:cs="Cambria"/>
          <w:bCs/>
          <w:color w:val="000000"/>
          <w:sz w:val="24"/>
          <w:szCs w:val="24"/>
          <w:lang w:val="ga-IE"/>
        </w:rPr>
      </w:pPr>
      <w:r w:rsidRPr="007B44D5">
        <w:rPr>
          <w:rFonts w:asciiTheme="majorHAnsi" w:hAnsiTheme="majorHAnsi" w:cs="Cambria"/>
          <w:bCs/>
          <w:color w:val="000000"/>
          <w:sz w:val="24"/>
          <w:szCs w:val="24"/>
          <w:lang w:val="ga-IE"/>
        </w:rPr>
        <w:t xml:space="preserve">Proposed by Cllr. P. Millea, Seconded by Cllr. J. Brennan and agreed:- </w:t>
      </w:r>
      <w:r w:rsidR="0065593B" w:rsidRPr="007B44D5">
        <w:rPr>
          <w:rFonts w:asciiTheme="majorHAnsi" w:hAnsiTheme="majorHAnsi" w:cs="Cambria"/>
          <w:bCs/>
          <w:color w:val="000000"/>
          <w:sz w:val="24"/>
          <w:szCs w:val="24"/>
          <w:lang w:val="ga-IE"/>
        </w:rPr>
        <w:t>Chairmans Report on SPC 1- Economic Development , Enterprise, Support &amp; Tourism Meeti</w:t>
      </w:r>
      <w:r w:rsidR="00CB7678" w:rsidRPr="007B44D5">
        <w:rPr>
          <w:rFonts w:asciiTheme="majorHAnsi" w:hAnsiTheme="majorHAnsi" w:cs="Cambria"/>
          <w:bCs/>
          <w:color w:val="000000"/>
          <w:sz w:val="24"/>
          <w:szCs w:val="24"/>
          <w:lang w:val="ga-IE"/>
        </w:rPr>
        <w:t xml:space="preserve">ng held on 13th February, 2015 </w:t>
      </w:r>
      <w:r w:rsidRPr="007B44D5">
        <w:rPr>
          <w:rFonts w:asciiTheme="majorHAnsi" w:hAnsiTheme="majorHAnsi" w:cs="Cambria"/>
          <w:bCs/>
          <w:color w:val="000000"/>
          <w:sz w:val="24"/>
          <w:szCs w:val="24"/>
          <w:lang w:val="ga-IE"/>
        </w:rPr>
        <w:t xml:space="preserve">noted and read. </w:t>
      </w:r>
    </w:p>
    <w:p w:rsidR="00CB7678" w:rsidRPr="007B44D5" w:rsidRDefault="00CB7678" w:rsidP="00CB7678">
      <w:pPr>
        <w:pStyle w:val="ListParagraph"/>
        <w:spacing w:after="0" w:line="240" w:lineRule="auto"/>
        <w:ind w:left="2007"/>
        <w:contextualSpacing w:val="0"/>
        <w:jc w:val="both"/>
        <w:rPr>
          <w:rFonts w:asciiTheme="majorHAnsi" w:hAnsiTheme="majorHAnsi" w:cs="Cambria"/>
          <w:bCs/>
          <w:color w:val="000000"/>
          <w:sz w:val="24"/>
          <w:szCs w:val="24"/>
          <w:lang w:val="ga-IE"/>
        </w:rPr>
      </w:pPr>
    </w:p>
    <w:p w:rsidR="0065593B" w:rsidRPr="007B44D5" w:rsidRDefault="005C6E7A" w:rsidP="007B44D5">
      <w:pPr>
        <w:pStyle w:val="ListParagraph"/>
        <w:numPr>
          <w:ilvl w:val="0"/>
          <w:numId w:val="29"/>
        </w:numPr>
        <w:spacing w:after="0" w:line="240" w:lineRule="auto"/>
        <w:ind w:left="1418" w:hanging="851"/>
        <w:contextualSpacing w:val="0"/>
        <w:jc w:val="both"/>
        <w:rPr>
          <w:rFonts w:asciiTheme="majorHAnsi" w:hAnsiTheme="majorHAnsi" w:cs="Cambria"/>
          <w:bCs/>
          <w:color w:val="000000"/>
          <w:sz w:val="24"/>
          <w:szCs w:val="24"/>
          <w:lang w:val="ga-IE"/>
        </w:rPr>
      </w:pPr>
      <w:r w:rsidRPr="007B44D5">
        <w:rPr>
          <w:rFonts w:asciiTheme="majorHAnsi" w:hAnsiTheme="majorHAnsi" w:cs="Cambria"/>
          <w:bCs/>
          <w:color w:val="000000"/>
          <w:sz w:val="24"/>
          <w:szCs w:val="24"/>
          <w:lang w:val="ga-IE"/>
        </w:rPr>
        <w:t xml:space="preserve">Proposed by Cllr. P. Millea, Seconded by Cllr. J. Brennan and agreed:- </w:t>
      </w:r>
      <w:r w:rsidR="0065593B" w:rsidRPr="007B44D5">
        <w:rPr>
          <w:rFonts w:asciiTheme="majorHAnsi" w:hAnsiTheme="majorHAnsi" w:cs="Cambria"/>
          <w:bCs/>
          <w:color w:val="000000"/>
          <w:sz w:val="24"/>
          <w:szCs w:val="24"/>
          <w:lang w:val="ga-IE"/>
        </w:rPr>
        <w:t xml:space="preserve">Chairmans Report on SPC 1- Economic Development , Enterprise, Support &amp; Tourism Meeting held on 24th April, 2015 </w:t>
      </w:r>
      <w:r w:rsidRPr="007B44D5">
        <w:rPr>
          <w:rFonts w:asciiTheme="majorHAnsi" w:hAnsiTheme="majorHAnsi" w:cs="Cambria"/>
          <w:bCs/>
          <w:color w:val="000000"/>
          <w:sz w:val="24"/>
          <w:szCs w:val="24"/>
          <w:lang w:val="ga-IE"/>
        </w:rPr>
        <w:t xml:space="preserve">report noted and read. </w:t>
      </w:r>
    </w:p>
    <w:p w:rsidR="0065593B" w:rsidRPr="007B44D5" w:rsidRDefault="0065593B" w:rsidP="0065593B">
      <w:pPr>
        <w:jc w:val="both"/>
        <w:rPr>
          <w:rFonts w:asciiTheme="majorHAnsi" w:hAnsiTheme="majorHAnsi" w:cs="Cambria"/>
          <w:bCs/>
          <w:color w:val="000000"/>
          <w:sz w:val="24"/>
          <w:szCs w:val="24"/>
          <w:lang w:val="ga-IE"/>
        </w:rPr>
      </w:pPr>
    </w:p>
    <w:p w:rsidR="005C6E7A" w:rsidRDefault="005C6E7A" w:rsidP="00BA4F13">
      <w:pPr>
        <w:pStyle w:val="ListParagraph"/>
        <w:numPr>
          <w:ilvl w:val="0"/>
          <w:numId w:val="29"/>
        </w:numPr>
        <w:spacing w:after="0" w:line="240" w:lineRule="auto"/>
        <w:ind w:left="1418" w:hanging="851"/>
        <w:contextualSpacing w:val="0"/>
        <w:jc w:val="both"/>
        <w:rPr>
          <w:rFonts w:asciiTheme="majorHAnsi" w:hAnsiTheme="majorHAnsi" w:cs="Cambria"/>
          <w:bCs/>
          <w:color w:val="000000"/>
          <w:sz w:val="24"/>
          <w:szCs w:val="24"/>
          <w:lang w:val="ga-IE"/>
        </w:rPr>
      </w:pPr>
      <w:r w:rsidRPr="007B44D5">
        <w:rPr>
          <w:rFonts w:asciiTheme="majorHAnsi" w:hAnsiTheme="majorHAnsi" w:cs="Cambria"/>
          <w:bCs/>
          <w:color w:val="000000"/>
          <w:sz w:val="24"/>
          <w:szCs w:val="24"/>
          <w:lang w:val="ga-IE"/>
        </w:rPr>
        <w:t xml:space="preserve">Proposed by Cllr. T. Breathnach, Seconded by Cllr. G. </w:t>
      </w:r>
      <w:r w:rsidR="00177BF0">
        <w:rPr>
          <w:rFonts w:asciiTheme="majorHAnsi" w:hAnsiTheme="majorHAnsi" w:cs="Cambria"/>
          <w:bCs/>
          <w:color w:val="000000"/>
          <w:sz w:val="24"/>
          <w:szCs w:val="24"/>
          <w:lang w:val="ga-IE"/>
        </w:rPr>
        <w:t xml:space="preserve">Frisby and </w:t>
      </w:r>
      <w:r w:rsidRPr="007B44D5">
        <w:rPr>
          <w:rFonts w:asciiTheme="majorHAnsi" w:hAnsiTheme="majorHAnsi" w:cs="Cambria"/>
          <w:bCs/>
          <w:color w:val="000000"/>
          <w:sz w:val="24"/>
          <w:szCs w:val="24"/>
          <w:lang w:val="ga-IE"/>
        </w:rPr>
        <w:t xml:space="preserve"> agreed:- </w:t>
      </w:r>
      <w:r w:rsidR="0065593B" w:rsidRPr="007B44D5">
        <w:rPr>
          <w:rFonts w:asciiTheme="majorHAnsi" w:hAnsiTheme="majorHAnsi" w:cs="Cambria"/>
          <w:bCs/>
          <w:color w:val="000000"/>
          <w:sz w:val="24"/>
          <w:szCs w:val="24"/>
          <w:lang w:val="ga-IE"/>
        </w:rPr>
        <w:t xml:space="preserve">Chairman’s Report on Rural Water Monitoring Committee </w:t>
      </w:r>
      <w:r w:rsidRPr="007B44D5">
        <w:rPr>
          <w:rFonts w:asciiTheme="majorHAnsi" w:hAnsiTheme="majorHAnsi" w:cs="Cambria"/>
          <w:bCs/>
          <w:color w:val="000000"/>
          <w:sz w:val="24"/>
          <w:szCs w:val="24"/>
          <w:lang w:val="ga-IE"/>
        </w:rPr>
        <w:t>Meetin</w:t>
      </w:r>
      <w:r w:rsidR="00177BF0">
        <w:rPr>
          <w:rFonts w:asciiTheme="majorHAnsi" w:hAnsiTheme="majorHAnsi" w:cs="Cambria"/>
          <w:bCs/>
          <w:color w:val="000000"/>
          <w:sz w:val="24"/>
          <w:szCs w:val="24"/>
          <w:lang w:val="ga-IE"/>
        </w:rPr>
        <w:t>g held on 25th May, 2015 report</w:t>
      </w:r>
      <w:r w:rsidRPr="007B44D5">
        <w:rPr>
          <w:rFonts w:asciiTheme="majorHAnsi" w:hAnsiTheme="majorHAnsi" w:cs="Cambria"/>
          <w:bCs/>
          <w:color w:val="000000"/>
          <w:sz w:val="24"/>
          <w:szCs w:val="24"/>
          <w:lang w:val="ga-IE"/>
        </w:rPr>
        <w:t xml:space="preserve"> noted and read. </w:t>
      </w:r>
    </w:p>
    <w:p w:rsidR="00BA4F13" w:rsidRPr="00BA4F13" w:rsidRDefault="00BA4F13" w:rsidP="00BA4F13">
      <w:pPr>
        <w:pStyle w:val="ListParagraph"/>
        <w:rPr>
          <w:rFonts w:asciiTheme="majorHAnsi" w:hAnsiTheme="majorHAnsi" w:cs="Cambria"/>
          <w:bCs/>
          <w:color w:val="000000"/>
          <w:sz w:val="24"/>
          <w:szCs w:val="24"/>
          <w:lang w:val="ga-IE"/>
        </w:rPr>
      </w:pPr>
    </w:p>
    <w:p w:rsidR="00BA4F13" w:rsidRPr="00BA4F13" w:rsidRDefault="00BA4F13" w:rsidP="00BA4F13">
      <w:pPr>
        <w:pStyle w:val="ListParagraph"/>
        <w:spacing w:after="0" w:line="240" w:lineRule="auto"/>
        <w:ind w:left="1418"/>
        <w:contextualSpacing w:val="0"/>
        <w:jc w:val="both"/>
        <w:rPr>
          <w:rFonts w:asciiTheme="majorHAnsi" w:hAnsiTheme="majorHAnsi" w:cs="Cambria"/>
          <w:bCs/>
          <w:color w:val="000000"/>
          <w:sz w:val="24"/>
          <w:szCs w:val="24"/>
          <w:lang w:val="ga-IE"/>
        </w:rPr>
      </w:pPr>
    </w:p>
    <w:p w:rsidR="005C6E7A" w:rsidRPr="00BA4F13" w:rsidRDefault="005C6E7A" w:rsidP="00BA4F13">
      <w:pPr>
        <w:spacing w:after="0" w:line="240" w:lineRule="auto"/>
        <w:ind w:left="1418"/>
        <w:jc w:val="both"/>
        <w:rPr>
          <w:rFonts w:asciiTheme="majorHAnsi" w:hAnsiTheme="majorHAnsi" w:cs="Cambria"/>
          <w:bCs/>
          <w:color w:val="000000"/>
          <w:sz w:val="24"/>
          <w:szCs w:val="24"/>
          <w:lang w:val="ga-IE"/>
        </w:rPr>
      </w:pPr>
      <w:r w:rsidRPr="007B44D5">
        <w:rPr>
          <w:rFonts w:asciiTheme="majorHAnsi" w:hAnsiTheme="majorHAnsi" w:cs="Cambria"/>
          <w:bCs/>
          <w:color w:val="000000"/>
          <w:sz w:val="24"/>
          <w:szCs w:val="24"/>
          <w:lang w:val="ga-IE"/>
        </w:rPr>
        <w:t>Cllr. T. Breathn</w:t>
      </w:r>
      <w:r w:rsidR="00177BF0">
        <w:rPr>
          <w:rFonts w:asciiTheme="majorHAnsi" w:hAnsiTheme="majorHAnsi" w:cs="Cambria"/>
          <w:bCs/>
          <w:color w:val="000000"/>
          <w:sz w:val="24"/>
          <w:szCs w:val="24"/>
          <w:lang w:val="ga-IE"/>
        </w:rPr>
        <w:t>ach asked if the Department could</w:t>
      </w:r>
      <w:r w:rsidRPr="007B44D5">
        <w:rPr>
          <w:rFonts w:asciiTheme="majorHAnsi" w:hAnsiTheme="majorHAnsi" w:cs="Cambria"/>
          <w:bCs/>
          <w:color w:val="000000"/>
          <w:sz w:val="24"/>
          <w:szCs w:val="24"/>
          <w:lang w:val="ga-IE"/>
        </w:rPr>
        <w:t xml:space="preserve"> notify the grant allocation earlier in the year or allocate funds on a rolling basis to enable works to be completed. </w:t>
      </w:r>
    </w:p>
    <w:p w:rsidR="005C6E7A" w:rsidRPr="007B44D5" w:rsidRDefault="005C6E7A" w:rsidP="005C6E7A">
      <w:pPr>
        <w:pStyle w:val="ListParagraph"/>
        <w:spacing w:after="0" w:line="240" w:lineRule="auto"/>
        <w:ind w:left="2007"/>
        <w:contextualSpacing w:val="0"/>
        <w:jc w:val="both"/>
        <w:rPr>
          <w:rFonts w:asciiTheme="majorHAnsi" w:hAnsiTheme="majorHAnsi" w:cs="Cambria"/>
          <w:bCs/>
          <w:color w:val="000000"/>
          <w:sz w:val="24"/>
          <w:szCs w:val="24"/>
          <w:lang w:val="ga-IE"/>
        </w:rPr>
      </w:pPr>
    </w:p>
    <w:p w:rsidR="0065593B" w:rsidRPr="007B44D5" w:rsidRDefault="005C6E7A" w:rsidP="007B44D5">
      <w:pPr>
        <w:pStyle w:val="ListParagraph"/>
        <w:numPr>
          <w:ilvl w:val="0"/>
          <w:numId w:val="29"/>
        </w:numPr>
        <w:spacing w:after="0" w:line="240" w:lineRule="auto"/>
        <w:ind w:left="1418" w:hanging="851"/>
        <w:contextualSpacing w:val="0"/>
        <w:jc w:val="both"/>
        <w:rPr>
          <w:rFonts w:asciiTheme="majorHAnsi" w:hAnsiTheme="majorHAnsi" w:cs="Cambria"/>
          <w:b/>
          <w:bCs/>
          <w:color w:val="000000"/>
          <w:sz w:val="24"/>
          <w:szCs w:val="24"/>
          <w:u w:val="single"/>
          <w:lang w:val="ga-IE"/>
        </w:rPr>
      </w:pPr>
      <w:r w:rsidRPr="007B44D5">
        <w:rPr>
          <w:rFonts w:asciiTheme="majorHAnsi" w:hAnsiTheme="majorHAnsi" w:cs="Cambria"/>
          <w:bCs/>
          <w:color w:val="000000"/>
          <w:sz w:val="24"/>
          <w:szCs w:val="24"/>
        </w:rPr>
        <w:t xml:space="preserve">Proposed by Cllr. J. Brennan, Seconded by Cllr. M. Doyle and agreed:- </w:t>
      </w:r>
      <w:r w:rsidR="0065593B" w:rsidRPr="007B44D5">
        <w:rPr>
          <w:rFonts w:asciiTheme="majorHAnsi" w:hAnsiTheme="majorHAnsi" w:cs="Cambria"/>
          <w:bCs/>
          <w:color w:val="000000"/>
          <w:sz w:val="24"/>
          <w:szCs w:val="24"/>
        </w:rPr>
        <w:t>Chairman’s Report on SPC 3 Planning &amp; Development, Heritage, Community, Arts &amp; Culture Meeting held on Wednesday 27</w:t>
      </w:r>
      <w:r w:rsidR="0065593B" w:rsidRPr="007B44D5">
        <w:rPr>
          <w:rFonts w:asciiTheme="majorHAnsi" w:hAnsiTheme="majorHAnsi" w:cs="Cambria"/>
          <w:bCs/>
          <w:color w:val="000000"/>
          <w:sz w:val="24"/>
          <w:szCs w:val="24"/>
          <w:vertAlign w:val="superscript"/>
        </w:rPr>
        <w:t>th</w:t>
      </w:r>
      <w:r w:rsidR="0065593B" w:rsidRPr="007B44D5">
        <w:rPr>
          <w:rFonts w:asciiTheme="majorHAnsi" w:hAnsiTheme="majorHAnsi" w:cs="Cambria"/>
          <w:bCs/>
          <w:color w:val="000000"/>
          <w:sz w:val="24"/>
          <w:szCs w:val="24"/>
        </w:rPr>
        <w:t xml:space="preserve"> May, 2015 </w:t>
      </w:r>
      <w:r w:rsidRPr="007B44D5">
        <w:rPr>
          <w:rFonts w:asciiTheme="majorHAnsi" w:hAnsiTheme="majorHAnsi" w:cs="Cambria"/>
          <w:bCs/>
          <w:color w:val="000000"/>
          <w:sz w:val="24"/>
          <w:szCs w:val="24"/>
        </w:rPr>
        <w:t xml:space="preserve">report noted and read </w:t>
      </w:r>
    </w:p>
    <w:p w:rsidR="00095FDF" w:rsidRPr="00BA4F13" w:rsidRDefault="00095FDF" w:rsidP="00BA4F13">
      <w:pPr>
        <w:spacing w:after="0" w:line="240" w:lineRule="auto"/>
        <w:jc w:val="both"/>
        <w:rPr>
          <w:rFonts w:asciiTheme="majorHAnsi" w:hAnsiTheme="majorHAnsi" w:cs="Cambria"/>
          <w:b/>
          <w:bCs/>
          <w:color w:val="000000"/>
          <w:sz w:val="24"/>
          <w:szCs w:val="24"/>
          <w:u w:val="single"/>
          <w:lang w:val="ga-IE"/>
        </w:rPr>
      </w:pPr>
    </w:p>
    <w:p w:rsidR="00095FDF" w:rsidRPr="00095FDF" w:rsidRDefault="00095FDF" w:rsidP="00095FDF">
      <w:pPr>
        <w:pStyle w:val="ListParagraph"/>
        <w:numPr>
          <w:ilvl w:val="0"/>
          <w:numId w:val="30"/>
        </w:numPr>
        <w:spacing w:after="0" w:line="240" w:lineRule="auto"/>
        <w:contextualSpacing w:val="0"/>
        <w:jc w:val="both"/>
        <w:rPr>
          <w:rFonts w:asciiTheme="majorHAnsi" w:hAnsiTheme="majorHAnsi" w:cs="Cambria"/>
          <w:bCs/>
          <w:color w:val="000000"/>
          <w:sz w:val="24"/>
          <w:szCs w:val="24"/>
        </w:rPr>
      </w:pPr>
      <w:r w:rsidRPr="00095FDF">
        <w:rPr>
          <w:rFonts w:asciiTheme="majorHAnsi" w:hAnsiTheme="majorHAnsi" w:cs="Cambria"/>
          <w:b/>
          <w:bCs/>
          <w:color w:val="000000"/>
          <w:sz w:val="24"/>
          <w:szCs w:val="24"/>
          <w:u w:val="single"/>
        </w:rPr>
        <w:t xml:space="preserve">Other Business set forth in the Notice convening the Meeting – </w:t>
      </w:r>
    </w:p>
    <w:p w:rsidR="00095FDF" w:rsidRPr="00095FDF" w:rsidRDefault="00095FDF" w:rsidP="00095FDF">
      <w:pPr>
        <w:pStyle w:val="ListParagraph"/>
        <w:ind w:left="567"/>
        <w:jc w:val="both"/>
        <w:rPr>
          <w:rFonts w:asciiTheme="majorHAnsi" w:hAnsiTheme="majorHAnsi" w:cs="Cambria"/>
          <w:bCs/>
          <w:color w:val="000000"/>
          <w:sz w:val="24"/>
          <w:szCs w:val="24"/>
        </w:rPr>
      </w:pPr>
      <w:r w:rsidRPr="00095FDF">
        <w:rPr>
          <w:rFonts w:asciiTheme="majorHAnsi" w:hAnsiTheme="majorHAnsi" w:cs="Cambria"/>
          <w:b/>
          <w:bCs/>
          <w:color w:val="000000"/>
          <w:sz w:val="24"/>
          <w:szCs w:val="24"/>
          <w:u w:val="single"/>
          <w:lang w:val="ga-IE"/>
        </w:rPr>
        <w:t>Gnó Eile romhainn i bhFógra reachtála an Chruinnithe</w:t>
      </w:r>
      <w:r w:rsidRPr="00095FDF">
        <w:rPr>
          <w:rFonts w:asciiTheme="majorHAnsi" w:hAnsiTheme="majorHAnsi" w:cs="Cambria"/>
          <w:color w:val="000000"/>
          <w:sz w:val="24"/>
          <w:szCs w:val="24"/>
          <w:lang w:val="ga-IE"/>
        </w:rPr>
        <w:t xml:space="preserve">   </w:t>
      </w:r>
    </w:p>
    <w:p w:rsidR="00BA4F13" w:rsidRPr="00095FDF" w:rsidRDefault="00095FDF" w:rsidP="00095FDF">
      <w:pPr>
        <w:jc w:val="both"/>
        <w:rPr>
          <w:rFonts w:asciiTheme="majorHAnsi" w:hAnsiTheme="majorHAnsi" w:cs="Cambria"/>
          <w:color w:val="000000"/>
          <w:sz w:val="24"/>
          <w:szCs w:val="24"/>
        </w:rPr>
      </w:pPr>
      <w:r w:rsidRPr="00095FDF">
        <w:rPr>
          <w:rFonts w:asciiTheme="majorHAnsi" w:hAnsiTheme="majorHAnsi" w:cs="Cambria"/>
          <w:color w:val="000000"/>
          <w:sz w:val="24"/>
          <w:szCs w:val="24"/>
        </w:rPr>
        <w:tab/>
        <w:t xml:space="preserve">None </w:t>
      </w:r>
    </w:p>
    <w:p w:rsidR="00095FDF" w:rsidRPr="00BA4F13" w:rsidRDefault="00095FDF" w:rsidP="00095FDF">
      <w:pPr>
        <w:pStyle w:val="ListParagraph"/>
        <w:numPr>
          <w:ilvl w:val="0"/>
          <w:numId w:val="30"/>
        </w:numPr>
        <w:spacing w:after="0" w:line="240" w:lineRule="auto"/>
        <w:ind w:left="567" w:hanging="283"/>
        <w:contextualSpacing w:val="0"/>
        <w:jc w:val="both"/>
        <w:rPr>
          <w:rFonts w:asciiTheme="majorHAnsi" w:hAnsiTheme="majorHAnsi" w:cs="Cambria"/>
          <w:b/>
          <w:bCs/>
          <w:color w:val="000000"/>
          <w:sz w:val="24"/>
          <w:szCs w:val="24"/>
          <w:u w:val="single"/>
        </w:rPr>
      </w:pPr>
      <w:r w:rsidRPr="00095FDF">
        <w:rPr>
          <w:rFonts w:asciiTheme="majorHAnsi" w:hAnsiTheme="majorHAnsi" w:cs="Cambria"/>
          <w:b/>
          <w:bCs/>
          <w:color w:val="000000"/>
          <w:sz w:val="24"/>
          <w:szCs w:val="24"/>
          <w:u w:val="single"/>
        </w:rPr>
        <w:t>Education &amp; Training – Oideachas agus Oiliúint</w:t>
      </w:r>
      <w:r w:rsidRPr="00095FDF">
        <w:rPr>
          <w:rFonts w:asciiTheme="majorHAnsi" w:hAnsiTheme="majorHAnsi"/>
          <w:sz w:val="24"/>
          <w:szCs w:val="24"/>
        </w:rPr>
        <w:t xml:space="preserve"> </w:t>
      </w:r>
    </w:p>
    <w:p w:rsidR="00095FDF" w:rsidRPr="00095FDF" w:rsidRDefault="00095FDF" w:rsidP="00095FDF">
      <w:pPr>
        <w:ind w:left="567"/>
        <w:jc w:val="both"/>
        <w:rPr>
          <w:rFonts w:asciiTheme="majorHAnsi" w:hAnsiTheme="majorHAnsi" w:cs="Cambria"/>
          <w:color w:val="000000"/>
          <w:sz w:val="24"/>
          <w:szCs w:val="24"/>
        </w:rPr>
      </w:pPr>
      <w:r w:rsidRPr="00095FDF">
        <w:rPr>
          <w:rFonts w:asciiTheme="majorHAnsi" w:hAnsiTheme="majorHAnsi" w:cs="Cambria"/>
          <w:b/>
          <w:color w:val="000000"/>
          <w:sz w:val="24"/>
          <w:szCs w:val="24"/>
        </w:rPr>
        <w:t>(i)</w:t>
      </w:r>
      <w:r w:rsidRPr="00095FDF">
        <w:rPr>
          <w:rFonts w:asciiTheme="majorHAnsi" w:hAnsiTheme="majorHAnsi" w:cs="Cambria"/>
          <w:color w:val="000000"/>
          <w:sz w:val="24"/>
          <w:szCs w:val="24"/>
        </w:rPr>
        <w:t xml:space="preserve">     </w:t>
      </w:r>
      <w:r w:rsidRPr="00095FDF">
        <w:rPr>
          <w:rFonts w:asciiTheme="majorHAnsi" w:hAnsiTheme="majorHAnsi" w:cs="Cambria"/>
          <w:color w:val="000000"/>
          <w:sz w:val="24"/>
          <w:szCs w:val="24"/>
        </w:rPr>
        <w:tab/>
        <w:t xml:space="preserve">Conferences – Request for approval to attend as per circulated list. </w:t>
      </w:r>
    </w:p>
    <w:p w:rsidR="00095FDF" w:rsidRPr="00BA4F13" w:rsidRDefault="00095FDF" w:rsidP="00BA4F13">
      <w:pPr>
        <w:ind w:left="720" w:firstLine="720"/>
        <w:jc w:val="both"/>
        <w:rPr>
          <w:rFonts w:asciiTheme="majorHAnsi" w:hAnsiTheme="majorHAnsi" w:cs="Cambria"/>
          <w:color w:val="000000"/>
          <w:sz w:val="24"/>
          <w:szCs w:val="24"/>
        </w:rPr>
      </w:pPr>
      <w:r w:rsidRPr="00095FDF">
        <w:rPr>
          <w:rFonts w:asciiTheme="majorHAnsi" w:hAnsiTheme="majorHAnsi" w:cs="Cambria"/>
          <w:color w:val="000000"/>
          <w:sz w:val="24"/>
          <w:szCs w:val="24"/>
        </w:rPr>
        <w:t xml:space="preserve">Proposed by Cllr. P. Dunphy, Seconded by Cllr. F. O’ Doherty and agreed. </w:t>
      </w:r>
    </w:p>
    <w:p w:rsidR="00095FDF" w:rsidRPr="00095FDF" w:rsidRDefault="00095FDF" w:rsidP="00095FDF">
      <w:pPr>
        <w:pStyle w:val="ListParagraph"/>
        <w:numPr>
          <w:ilvl w:val="0"/>
          <w:numId w:val="30"/>
        </w:numPr>
        <w:spacing w:after="0" w:line="240" w:lineRule="auto"/>
        <w:ind w:left="567" w:hanging="283"/>
        <w:contextualSpacing w:val="0"/>
        <w:jc w:val="both"/>
        <w:rPr>
          <w:rFonts w:asciiTheme="majorHAnsi" w:hAnsiTheme="majorHAnsi" w:cs="Cambria"/>
          <w:b/>
          <w:bCs/>
          <w:color w:val="000000"/>
          <w:sz w:val="24"/>
          <w:szCs w:val="24"/>
          <w:u w:val="single"/>
        </w:rPr>
      </w:pPr>
      <w:r w:rsidRPr="00095FDF">
        <w:rPr>
          <w:rFonts w:asciiTheme="majorHAnsi" w:hAnsiTheme="majorHAnsi" w:cs="Cambria"/>
          <w:b/>
          <w:bCs/>
          <w:color w:val="000000"/>
          <w:sz w:val="24"/>
          <w:szCs w:val="24"/>
          <w:u w:val="single"/>
        </w:rPr>
        <w:t xml:space="preserve">Matters Arising from Minutes - </w:t>
      </w:r>
      <w:r w:rsidRPr="00095FDF">
        <w:rPr>
          <w:rFonts w:asciiTheme="majorHAnsi" w:hAnsiTheme="majorHAnsi" w:cs="Cambria"/>
          <w:b/>
          <w:bCs/>
          <w:color w:val="000000"/>
          <w:sz w:val="24"/>
          <w:szCs w:val="24"/>
          <w:u w:val="single"/>
          <w:lang w:val="ga-IE"/>
        </w:rPr>
        <w:t>Gnótha ag éirí as Miontuairiscí</w:t>
      </w:r>
    </w:p>
    <w:p w:rsidR="00095FDF" w:rsidRPr="00095FDF" w:rsidRDefault="00095FDF" w:rsidP="00095FDF">
      <w:pPr>
        <w:ind w:left="8640"/>
        <w:jc w:val="both"/>
        <w:rPr>
          <w:rFonts w:asciiTheme="majorHAnsi" w:hAnsiTheme="majorHAnsi" w:cs="Cambria"/>
          <w:b/>
          <w:bCs/>
          <w:sz w:val="24"/>
          <w:szCs w:val="24"/>
        </w:rPr>
      </w:pPr>
    </w:p>
    <w:p w:rsidR="00095FDF" w:rsidRPr="00095FDF" w:rsidRDefault="00095FDF" w:rsidP="00095FDF">
      <w:pPr>
        <w:ind w:left="567"/>
        <w:jc w:val="both"/>
        <w:rPr>
          <w:rFonts w:asciiTheme="majorHAnsi" w:hAnsiTheme="majorHAnsi" w:cs="Cambria"/>
          <w:bCs/>
          <w:sz w:val="24"/>
          <w:szCs w:val="24"/>
        </w:rPr>
      </w:pPr>
      <w:r w:rsidRPr="00095FDF">
        <w:rPr>
          <w:rFonts w:asciiTheme="majorHAnsi" w:hAnsiTheme="majorHAnsi" w:cs="Cambria"/>
          <w:bCs/>
          <w:sz w:val="24"/>
          <w:szCs w:val="24"/>
        </w:rPr>
        <w:t>Cllr. Doran requested clarification of the level of development charges for Irish Water. Mr. O’ Neill advised that Kilkenny County Council reduced the levies on roads and recreation. However, there was no reduction in water services as these were not included in the new Scheme. The matter ha</w:t>
      </w:r>
      <w:r>
        <w:rPr>
          <w:rFonts w:asciiTheme="majorHAnsi" w:hAnsiTheme="majorHAnsi" w:cs="Cambria"/>
          <w:bCs/>
          <w:sz w:val="24"/>
          <w:szCs w:val="24"/>
        </w:rPr>
        <w:t>s been referred to Irish Water.</w:t>
      </w:r>
    </w:p>
    <w:p w:rsidR="00095FDF" w:rsidRPr="00095FDF" w:rsidRDefault="00095FDF" w:rsidP="00095FDF">
      <w:pPr>
        <w:pStyle w:val="ListParagraph"/>
        <w:numPr>
          <w:ilvl w:val="0"/>
          <w:numId w:val="30"/>
        </w:numPr>
        <w:spacing w:after="0" w:line="240" w:lineRule="auto"/>
        <w:ind w:left="567" w:hanging="567"/>
        <w:contextualSpacing w:val="0"/>
        <w:jc w:val="both"/>
        <w:rPr>
          <w:rFonts w:asciiTheme="majorHAnsi" w:hAnsiTheme="majorHAnsi" w:cs="Cambria"/>
          <w:b/>
          <w:bCs/>
          <w:sz w:val="24"/>
          <w:szCs w:val="24"/>
          <w:u w:val="single"/>
          <w:lang w:val="ga-IE"/>
        </w:rPr>
      </w:pPr>
      <w:r w:rsidRPr="00095FDF">
        <w:rPr>
          <w:rFonts w:asciiTheme="majorHAnsi" w:hAnsiTheme="majorHAnsi" w:cs="Cambria"/>
          <w:b/>
          <w:bCs/>
          <w:sz w:val="24"/>
          <w:szCs w:val="24"/>
          <w:u w:val="single"/>
        </w:rPr>
        <w:t xml:space="preserve">Any Other Business - </w:t>
      </w:r>
      <w:r w:rsidRPr="00095FDF">
        <w:rPr>
          <w:rFonts w:asciiTheme="majorHAnsi" w:hAnsiTheme="majorHAnsi" w:cs="Cambria"/>
          <w:b/>
          <w:bCs/>
          <w:sz w:val="24"/>
          <w:szCs w:val="24"/>
          <w:u w:val="single"/>
          <w:lang w:val="ga-IE"/>
        </w:rPr>
        <w:t>Aon Ghnó Eile</w:t>
      </w:r>
    </w:p>
    <w:p w:rsidR="00095FDF" w:rsidRPr="00095FDF" w:rsidRDefault="00095FDF" w:rsidP="00095FDF">
      <w:pPr>
        <w:pStyle w:val="ListParagraph"/>
        <w:ind w:left="567"/>
        <w:jc w:val="both"/>
        <w:rPr>
          <w:rFonts w:asciiTheme="majorHAnsi" w:hAnsiTheme="majorHAnsi" w:cs="Cambria"/>
          <w:b/>
          <w:bCs/>
          <w:sz w:val="24"/>
          <w:szCs w:val="24"/>
          <w:u w:val="single"/>
          <w:lang w:val="ga-IE"/>
        </w:rPr>
      </w:pPr>
    </w:p>
    <w:p w:rsidR="00095FDF" w:rsidRPr="00095FDF" w:rsidRDefault="00095FDF" w:rsidP="00095FDF">
      <w:pPr>
        <w:pStyle w:val="ListParagraph"/>
        <w:ind w:left="567"/>
        <w:jc w:val="both"/>
        <w:rPr>
          <w:rFonts w:asciiTheme="majorHAnsi" w:hAnsiTheme="majorHAnsi" w:cs="Cambria"/>
          <w:bCs/>
          <w:sz w:val="24"/>
          <w:szCs w:val="24"/>
          <w:lang w:val="ga-IE"/>
        </w:rPr>
      </w:pPr>
      <w:r w:rsidRPr="00095FDF">
        <w:rPr>
          <w:rFonts w:asciiTheme="majorHAnsi" w:hAnsiTheme="majorHAnsi" w:cs="Cambria"/>
          <w:bCs/>
          <w:sz w:val="24"/>
          <w:szCs w:val="24"/>
          <w:lang w:val="ga-IE"/>
        </w:rPr>
        <w:t>Cllr. Dunphy requested that letter be sent nto NRA relating to Removal of arrows on t</w:t>
      </w:r>
      <w:r>
        <w:rPr>
          <w:rFonts w:asciiTheme="majorHAnsi" w:hAnsiTheme="majorHAnsi" w:cs="Cambria"/>
          <w:bCs/>
          <w:sz w:val="24"/>
          <w:szCs w:val="24"/>
          <w:lang w:val="ga-IE"/>
        </w:rPr>
        <w:t>he</w:t>
      </w:r>
      <w:r w:rsidRPr="00095FDF">
        <w:rPr>
          <w:rFonts w:asciiTheme="majorHAnsi" w:hAnsiTheme="majorHAnsi" w:cs="Cambria"/>
          <w:bCs/>
          <w:sz w:val="24"/>
          <w:szCs w:val="24"/>
          <w:lang w:val="ga-IE"/>
        </w:rPr>
        <w:t xml:space="preserve"> National Raods Network. Cllr. Cavanagh requested that NRA attend the Municipal District Meeting. Cllr. M. Shortall and T. Breathnach also raised concerns in relation to the removal of arrows. </w:t>
      </w:r>
    </w:p>
    <w:p w:rsidR="00095FDF" w:rsidRPr="00095FDF" w:rsidRDefault="00095FDF" w:rsidP="00095FDF">
      <w:pPr>
        <w:pStyle w:val="ListParagraph"/>
        <w:ind w:left="567"/>
        <w:jc w:val="both"/>
        <w:rPr>
          <w:rFonts w:asciiTheme="majorHAnsi" w:hAnsiTheme="majorHAnsi" w:cs="Cambria"/>
          <w:bCs/>
          <w:sz w:val="24"/>
          <w:szCs w:val="24"/>
          <w:lang w:val="ga-IE"/>
        </w:rPr>
      </w:pPr>
    </w:p>
    <w:p w:rsidR="0065593B" w:rsidRDefault="00095FDF" w:rsidP="00BA4F13">
      <w:pPr>
        <w:pStyle w:val="ListParagraph"/>
        <w:ind w:left="567"/>
        <w:jc w:val="both"/>
        <w:rPr>
          <w:rFonts w:asciiTheme="majorHAnsi" w:hAnsiTheme="majorHAnsi" w:cs="Cambria"/>
          <w:bCs/>
          <w:sz w:val="24"/>
          <w:szCs w:val="24"/>
          <w:lang w:val="ga-IE"/>
        </w:rPr>
      </w:pPr>
      <w:r w:rsidRPr="00095FDF">
        <w:rPr>
          <w:rFonts w:asciiTheme="majorHAnsi" w:hAnsiTheme="majorHAnsi" w:cs="Cambria"/>
          <w:bCs/>
          <w:sz w:val="24"/>
          <w:szCs w:val="24"/>
          <w:lang w:val="ga-IE"/>
        </w:rPr>
        <w:t>Cllr. Doherty noted that the proposed Bye-Pass for New Ross has been deferred and is concerned that th</w:t>
      </w:r>
      <w:r>
        <w:rPr>
          <w:rFonts w:asciiTheme="majorHAnsi" w:hAnsiTheme="majorHAnsi" w:cs="Cambria"/>
          <w:bCs/>
          <w:sz w:val="24"/>
          <w:szCs w:val="24"/>
          <w:lang w:val="ga-IE"/>
        </w:rPr>
        <w:t>is</w:t>
      </w:r>
      <w:r w:rsidRPr="00095FDF">
        <w:rPr>
          <w:rFonts w:asciiTheme="majorHAnsi" w:hAnsiTheme="majorHAnsi" w:cs="Cambria"/>
          <w:bCs/>
          <w:sz w:val="24"/>
          <w:szCs w:val="24"/>
          <w:lang w:val="ga-IE"/>
        </w:rPr>
        <w:t xml:space="preserve"> is a major set back for the South East. </w:t>
      </w:r>
    </w:p>
    <w:p w:rsidR="00BA4F13" w:rsidRPr="00BA4F13" w:rsidRDefault="00BA4F13" w:rsidP="00BA4F13">
      <w:pPr>
        <w:pStyle w:val="ListParagraph"/>
        <w:ind w:left="567"/>
        <w:jc w:val="both"/>
        <w:rPr>
          <w:rFonts w:asciiTheme="majorHAnsi" w:hAnsiTheme="majorHAnsi" w:cs="Cambria"/>
          <w:bCs/>
          <w:sz w:val="24"/>
          <w:szCs w:val="24"/>
          <w:lang w:val="ga-IE"/>
        </w:rPr>
      </w:pPr>
    </w:p>
    <w:p w:rsidR="0065593B" w:rsidRPr="00095FDF" w:rsidRDefault="0065593B" w:rsidP="00095FDF">
      <w:pPr>
        <w:pStyle w:val="ListParagraph"/>
        <w:numPr>
          <w:ilvl w:val="0"/>
          <w:numId w:val="30"/>
        </w:numPr>
        <w:jc w:val="both"/>
        <w:rPr>
          <w:rFonts w:asciiTheme="majorHAnsi" w:hAnsiTheme="majorHAnsi" w:cs="Cambria"/>
          <w:b/>
          <w:sz w:val="24"/>
          <w:szCs w:val="24"/>
          <w:u w:val="single"/>
        </w:rPr>
      </w:pPr>
      <w:r w:rsidRPr="00095FDF">
        <w:rPr>
          <w:rFonts w:asciiTheme="majorHAnsi" w:hAnsiTheme="majorHAnsi" w:cs="Cambria"/>
          <w:b/>
          <w:bCs/>
          <w:sz w:val="24"/>
          <w:szCs w:val="24"/>
          <w:u w:val="single"/>
        </w:rPr>
        <w:t xml:space="preserve">Notices of Motion - </w:t>
      </w:r>
      <w:r w:rsidRPr="00095FDF">
        <w:rPr>
          <w:rFonts w:asciiTheme="majorHAnsi" w:hAnsiTheme="majorHAnsi" w:cs="Cambria"/>
          <w:b/>
          <w:bCs/>
          <w:sz w:val="24"/>
          <w:szCs w:val="24"/>
          <w:u w:val="single"/>
          <w:lang w:val="ga-IE"/>
        </w:rPr>
        <w:t>Fógraí Rúin</w:t>
      </w:r>
      <w:r w:rsidRPr="00095FDF">
        <w:rPr>
          <w:rFonts w:asciiTheme="majorHAnsi" w:hAnsiTheme="majorHAnsi" w:cs="Cambria"/>
          <w:b/>
          <w:bCs/>
          <w:sz w:val="24"/>
          <w:szCs w:val="24"/>
        </w:rPr>
        <w:t>:</w:t>
      </w:r>
      <w:r w:rsidRPr="00095FDF">
        <w:rPr>
          <w:rFonts w:asciiTheme="majorHAnsi" w:hAnsiTheme="majorHAnsi" w:cs="Cambria"/>
          <w:sz w:val="24"/>
          <w:szCs w:val="24"/>
        </w:rPr>
        <w:t xml:space="preserve">  </w:t>
      </w:r>
    </w:p>
    <w:p w:rsidR="0065593B" w:rsidRPr="00095FDF" w:rsidRDefault="0065593B" w:rsidP="0065593B">
      <w:pPr>
        <w:ind w:left="1440" w:hanging="1440"/>
        <w:rPr>
          <w:rFonts w:asciiTheme="majorHAnsi" w:hAnsiTheme="majorHAnsi" w:cs="Cambria"/>
          <w:b/>
          <w:sz w:val="24"/>
          <w:szCs w:val="24"/>
        </w:rPr>
      </w:pPr>
      <w:r w:rsidRPr="00095FDF">
        <w:rPr>
          <w:rFonts w:asciiTheme="majorHAnsi" w:hAnsiTheme="majorHAnsi" w:cs="Cambria"/>
          <w:b/>
          <w:sz w:val="24"/>
          <w:szCs w:val="24"/>
        </w:rPr>
        <w:t>21(15)</w:t>
      </w:r>
      <w:r w:rsidRPr="00095FDF">
        <w:rPr>
          <w:rFonts w:asciiTheme="majorHAnsi" w:hAnsiTheme="majorHAnsi" w:cs="Cambria"/>
          <w:b/>
          <w:sz w:val="24"/>
          <w:szCs w:val="24"/>
        </w:rPr>
        <w:tab/>
        <w:t xml:space="preserve"> Cllr. Melissa O’ Neill </w:t>
      </w:r>
    </w:p>
    <w:p w:rsidR="0065593B" w:rsidRPr="00095FDF" w:rsidRDefault="00095FDF" w:rsidP="0065593B">
      <w:pPr>
        <w:ind w:left="1440"/>
        <w:rPr>
          <w:rFonts w:asciiTheme="majorHAnsi" w:hAnsiTheme="majorHAnsi"/>
          <w:sz w:val="24"/>
          <w:szCs w:val="24"/>
        </w:rPr>
      </w:pPr>
      <w:r>
        <w:rPr>
          <w:rFonts w:asciiTheme="majorHAnsi" w:hAnsiTheme="majorHAnsi" w:cs="Cambria"/>
          <w:sz w:val="24"/>
          <w:szCs w:val="24"/>
        </w:rPr>
        <w:t>P</w:t>
      </w:r>
      <w:r w:rsidR="00E50EBA">
        <w:rPr>
          <w:rFonts w:asciiTheme="majorHAnsi" w:hAnsiTheme="majorHAnsi" w:cs="Cambria"/>
          <w:sz w:val="24"/>
          <w:szCs w:val="24"/>
        </w:rPr>
        <w:t>roposed by Cllr. M. O</w:t>
      </w:r>
      <w:r>
        <w:rPr>
          <w:rFonts w:asciiTheme="majorHAnsi" w:hAnsiTheme="majorHAnsi" w:cs="Cambria"/>
          <w:sz w:val="24"/>
          <w:szCs w:val="24"/>
        </w:rPr>
        <w:t xml:space="preserve">’ Neill, Seconded by Cllr. D. Kennedy and agreed:- </w:t>
      </w:r>
      <w:r w:rsidR="0065593B" w:rsidRPr="00095FDF">
        <w:rPr>
          <w:rFonts w:asciiTheme="majorHAnsi" w:hAnsiTheme="majorHAnsi" w:cs="Cambria"/>
          <w:sz w:val="24"/>
          <w:szCs w:val="24"/>
        </w:rPr>
        <w:t>“Kilkenny County Council is calling on Tusla and the Minister for Children &amp; Youth Affairs James Reilly to revise the decision to withdraw funding to the Dessa Empow</w:t>
      </w:r>
      <w:r w:rsidR="009026FB" w:rsidRPr="00095FDF">
        <w:rPr>
          <w:rFonts w:asciiTheme="majorHAnsi" w:hAnsiTheme="majorHAnsi" w:cs="Cambria"/>
          <w:sz w:val="24"/>
          <w:szCs w:val="24"/>
        </w:rPr>
        <w:t>er</w:t>
      </w:r>
      <w:r w:rsidR="0065593B" w:rsidRPr="00095FDF">
        <w:rPr>
          <w:rFonts w:asciiTheme="majorHAnsi" w:hAnsiTheme="majorHAnsi" w:cs="Cambria"/>
          <w:sz w:val="24"/>
          <w:szCs w:val="24"/>
        </w:rPr>
        <w:t xml:space="preserve">ing parents for children with disabilities programmes. Tulsa is the child and family agency, responsible for improving wellbeing and outcomes for all children across the Country. Dessa since 2003 to 2014 have been delivering services to support families, children and young people with disabilities. Withdrawing this funding is ignoring the rights of children and their families to be treated as equal citizens and have some opportunities as all in society”. </w:t>
      </w:r>
    </w:p>
    <w:p w:rsidR="0065593B" w:rsidRDefault="00095FDF" w:rsidP="00E50EBA">
      <w:pPr>
        <w:ind w:left="873"/>
        <w:jc w:val="both"/>
        <w:rPr>
          <w:rFonts w:asciiTheme="majorHAnsi" w:hAnsiTheme="majorHAnsi"/>
          <w:sz w:val="24"/>
          <w:szCs w:val="24"/>
        </w:rPr>
      </w:pPr>
      <w:r w:rsidRPr="00E50EBA">
        <w:rPr>
          <w:rFonts w:asciiTheme="majorHAnsi" w:hAnsiTheme="majorHAnsi"/>
          <w:sz w:val="24"/>
          <w:szCs w:val="24"/>
        </w:rPr>
        <w:t xml:space="preserve">Cllr. M. O’ Neill spoke on the </w:t>
      </w:r>
      <w:r w:rsidR="00E50EBA" w:rsidRPr="00E50EBA">
        <w:rPr>
          <w:rFonts w:asciiTheme="majorHAnsi" w:hAnsiTheme="majorHAnsi"/>
          <w:sz w:val="24"/>
          <w:szCs w:val="24"/>
        </w:rPr>
        <w:t xml:space="preserve">implication of the withdrawal of funds for the various disability programmes. </w:t>
      </w:r>
    </w:p>
    <w:p w:rsidR="00E50EBA" w:rsidRPr="00E50EBA" w:rsidRDefault="00E50EBA" w:rsidP="00E50EBA">
      <w:pPr>
        <w:ind w:left="873"/>
        <w:jc w:val="both"/>
        <w:rPr>
          <w:rFonts w:asciiTheme="majorHAnsi" w:hAnsiTheme="majorHAnsi"/>
          <w:sz w:val="24"/>
          <w:szCs w:val="24"/>
        </w:rPr>
      </w:pPr>
    </w:p>
    <w:p w:rsidR="0065593B" w:rsidRPr="00095FDF" w:rsidRDefault="0065593B" w:rsidP="00605583">
      <w:pPr>
        <w:pStyle w:val="ListParagraph"/>
        <w:numPr>
          <w:ilvl w:val="0"/>
          <w:numId w:val="30"/>
        </w:numPr>
        <w:spacing w:after="0" w:line="240" w:lineRule="auto"/>
        <w:ind w:left="567" w:hanging="567"/>
        <w:contextualSpacing w:val="0"/>
        <w:jc w:val="both"/>
        <w:rPr>
          <w:rFonts w:asciiTheme="majorHAnsi" w:hAnsiTheme="majorHAnsi" w:cs="Cambria"/>
          <w:b/>
          <w:bCs/>
          <w:sz w:val="24"/>
          <w:szCs w:val="24"/>
          <w:u w:val="single"/>
        </w:rPr>
      </w:pPr>
      <w:r w:rsidRPr="00095FDF">
        <w:rPr>
          <w:rFonts w:asciiTheme="majorHAnsi" w:hAnsiTheme="majorHAnsi" w:cs="Cambria"/>
          <w:b/>
          <w:bCs/>
          <w:sz w:val="24"/>
          <w:szCs w:val="24"/>
          <w:u w:val="single"/>
        </w:rPr>
        <w:t xml:space="preserve">Notices of Motion from other local authorities seeking support of Kilkenny County Council - </w:t>
      </w:r>
      <w:r w:rsidRPr="00095FDF">
        <w:rPr>
          <w:rFonts w:asciiTheme="majorHAnsi" w:hAnsiTheme="majorHAnsi" w:cs="Cambria"/>
          <w:b/>
          <w:bCs/>
          <w:sz w:val="24"/>
          <w:szCs w:val="24"/>
          <w:u w:val="single"/>
          <w:lang w:val="ga-IE"/>
        </w:rPr>
        <w:t>Fógraí i dtaobh Rúin ó Údaráis Áitiúla eile ag lorg tacaíochta ó Chomhairle Chontae Chill Chainnigh:</w:t>
      </w:r>
      <w:r w:rsidRPr="00095FDF">
        <w:rPr>
          <w:rFonts w:asciiTheme="majorHAnsi" w:hAnsiTheme="majorHAnsi" w:cs="Cambria"/>
          <w:b/>
          <w:bCs/>
          <w:sz w:val="24"/>
          <w:szCs w:val="24"/>
          <w:u w:val="single"/>
        </w:rPr>
        <w:t xml:space="preserve"> </w:t>
      </w:r>
    </w:p>
    <w:p w:rsidR="0065593B" w:rsidRPr="00095FDF" w:rsidRDefault="0065593B" w:rsidP="0065593B">
      <w:pPr>
        <w:jc w:val="both"/>
        <w:rPr>
          <w:rFonts w:asciiTheme="majorHAnsi" w:hAnsiTheme="majorHAnsi" w:cs="Cambria"/>
          <w:b/>
          <w:bCs/>
          <w:sz w:val="24"/>
          <w:szCs w:val="24"/>
          <w:u w:val="single"/>
        </w:rPr>
      </w:pPr>
    </w:p>
    <w:p w:rsidR="0065593B" w:rsidRPr="00095FDF" w:rsidRDefault="0065593B" w:rsidP="00095FDF">
      <w:pPr>
        <w:ind w:firstLine="567"/>
        <w:jc w:val="both"/>
        <w:rPr>
          <w:rFonts w:asciiTheme="majorHAnsi" w:hAnsiTheme="majorHAnsi" w:cs="Cambria"/>
          <w:bCs/>
          <w:sz w:val="24"/>
          <w:szCs w:val="24"/>
        </w:rPr>
      </w:pPr>
      <w:r w:rsidRPr="00095FDF">
        <w:rPr>
          <w:rFonts w:asciiTheme="majorHAnsi" w:hAnsiTheme="majorHAnsi" w:cs="Cambria"/>
          <w:bCs/>
          <w:sz w:val="24"/>
          <w:szCs w:val="24"/>
        </w:rPr>
        <w:t xml:space="preserve">None. </w:t>
      </w:r>
    </w:p>
    <w:p w:rsidR="0065593B" w:rsidRPr="00095FDF" w:rsidRDefault="0065593B" w:rsidP="0065593B">
      <w:pPr>
        <w:spacing w:after="0" w:line="240" w:lineRule="auto"/>
        <w:jc w:val="both"/>
        <w:rPr>
          <w:rFonts w:asciiTheme="majorHAnsi" w:hAnsiTheme="majorHAnsi" w:cs="Cambria"/>
          <w:bCs/>
          <w:color w:val="000000"/>
          <w:sz w:val="24"/>
          <w:szCs w:val="24"/>
        </w:rPr>
      </w:pPr>
    </w:p>
    <w:p w:rsidR="009D2F3D" w:rsidRPr="00095FDF" w:rsidRDefault="009D2F3D" w:rsidP="009D2F3D">
      <w:pPr>
        <w:spacing w:after="0" w:line="240" w:lineRule="auto"/>
        <w:ind w:left="2127"/>
        <w:jc w:val="both"/>
        <w:rPr>
          <w:rFonts w:asciiTheme="majorHAnsi" w:hAnsiTheme="majorHAnsi" w:cs="Cambria"/>
          <w:bCs/>
          <w:color w:val="000000"/>
          <w:sz w:val="24"/>
          <w:szCs w:val="24"/>
        </w:rPr>
      </w:pPr>
    </w:p>
    <w:p w:rsidR="009D2F3D" w:rsidRPr="00095FDF" w:rsidRDefault="009D2F3D" w:rsidP="009D2F3D">
      <w:pPr>
        <w:ind w:firstLine="567"/>
        <w:rPr>
          <w:rFonts w:asciiTheme="majorHAnsi" w:hAnsiTheme="majorHAnsi"/>
          <w:sz w:val="24"/>
          <w:szCs w:val="24"/>
        </w:rPr>
      </w:pPr>
      <w:r w:rsidRPr="00095FDF">
        <w:rPr>
          <w:rFonts w:asciiTheme="majorHAnsi" w:hAnsiTheme="majorHAnsi"/>
          <w:sz w:val="24"/>
          <w:szCs w:val="24"/>
        </w:rPr>
        <w:t xml:space="preserve">Signed: _____________________________ </w:t>
      </w:r>
      <w:r w:rsidRPr="00095FDF">
        <w:rPr>
          <w:rFonts w:asciiTheme="majorHAnsi" w:hAnsiTheme="majorHAnsi"/>
          <w:sz w:val="24"/>
          <w:szCs w:val="24"/>
        </w:rPr>
        <w:tab/>
      </w:r>
      <w:r w:rsidRPr="00095FDF">
        <w:rPr>
          <w:rFonts w:asciiTheme="majorHAnsi" w:hAnsiTheme="majorHAnsi"/>
          <w:sz w:val="24"/>
          <w:szCs w:val="24"/>
        </w:rPr>
        <w:tab/>
      </w:r>
      <w:r w:rsidRPr="00095FDF">
        <w:rPr>
          <w:rFonts w:asciiTheme="majorHAnsi" w:hAnsiTheme="majorHAnsi"/>
          <w:sz w:val="24"/>
          <w:szCs w:val="24"/>
        </w:rPr>
        <w:tab/>
        <w:t>______________________</w:t>
      </w:r>
    </w:p>
    <w:p w:rsidR="009D2F3D" w:rsidRPr="00095FDF" w:rsidRDefault="009D2F3D" w:rsidP="009D2F3D">
      <w:pPr>
        <w:rPr>
          <w:rFonts w:asciiTheme="majorHAnsi" w:hAnsiTheme="majorHAnsi"/>
          <w:sz w:val="24"/>
          <w:szCs w:val="24"/>
        </w:rPr>
      </w:pPr>
      <w:r w:rsidRPr="00095FDF">
        <w:rPr>
          <w:rFonts w:asciiTheme="majorHAnsi" w:hAnsiTheme="majorHAnsi"/>
          <w:sz w:val="24"/>
          <w:szCs w:val="24"/>
        </w:rPr>
        <w:tab/>
      </w:r>
      <w:r w:rsidRPr="00095FDF">
        <w:rPr>
          <w:rFonts w:asciiTheme="majorHAnsi" w:hAnsiTheme="majorHAnsi"/>
          <w:sz w:val="24"/>
          <w:szCs w:val="24"/>
        </w:rPr>
        <w:tab/>
        <w:t xml:space="preserve">CATHAOIRLEACH </w:t>
      </w:r>
      <w:r w:rsidRPr="00095FDF">
        <w:rPr>
          <w:rFonts w:asciiTheme="majorHAnsi" w:hAnsiTheme="majorHAnsi"/>
          <w:sz w:val="24"/>
          <w:szCs w:val="24"/>
        </w:rPr>
        <w:tab/>
      </w:r>
      <w:r w:rsidRPr="00095FDF">
        <w:rPr>
          <w:rFonts w:asciiTheme="majorHAnsi" w:hAnsiTheme="majorHAnsi"/>
          <w:sz w:val="24"/>
          <w:szCs w:val="24"/>
        </w:rPr>
        <w:tab/>
      </w:r>
      <w:r w:rsidRPr="00095FDF">
        <w:rPr>
          <w:rFonts w:asciiTheme="majorHAnsi" w:hAnsiTheme="majorHAnsi"/>
          <w:sz w:val="24"/>
          <w:szCs w:val="24"/>
        </w:rPr>
        <w:tab/>
      </w:r>
      <w:r w:rsidRPr="00095FDF">
        <w:rPr>
          <w:rFonts w:asciiTheme="majorHAnsi" w:hAnsiTheme="majorHAnsi"/>
          <w:sz w:val="24"/>
          <w:szCs w:val="24"/>
        </w:rPr>
        <w:tab/>
      </w:r>
      <w:r w:rsidRPr="00095FDF">
        <w:rPr>
          <w:rFonts w:asciiTheme="majorHAnsi" w:hAnsiTheme="majorHAnsi"/>
          <w:sz w:val="24"/>
          <w:szCs w:val="24"/>
        </w:rPr>
        <w:tab/>
        <w:t xml:space="preserve">DATE </w:t>
      </w:r>
    </w:p>
    <w:p w:rsidR="006C1F2D" w:rsidRPr="00095FDF" w:rsidRDefault="006C1F2D">
      <w:pPr>
        <w:rPr>
          <w:rFonts w:asciiTheme="majorHAnsi" w:hAnsiTheme="majorHAnsi"/>
          <w:sz w:val="24"/>
          <w:szCs w:val="24"/>
        </w:rPr>
      </w:pPr>
    </w:p>
    <w:sectPr w:rsidR="006C1F2D" w:rsidRPr="00095FDF" w:rsidSect="001418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261D1"/>
    <w:multiLevelType w:val="hybridMultilevel"/>
    <w:tmpl w:val="B950DA20"/>
    <w:lvl w:ilvl="0" w:tplc="7B3C0BFC">
      <w:start w:val="500"/>
      <w:numFmt w:val="lowerRoman"/>
      <w:lvlText w:val="(%1)"/>
      <w:lvlJc w:val="left"/>
      <w:pPr>
        <w:ind w:left="2291" w:hanging="720"/>
      </w:pPr>
      <w:rPr>
        <w:rFonts w:hint="default"/>
        <w:u w:val="none"/>
      </w:rPr>
    </w:lvl>
    <w:lvl w:ilvl="1" w:tplc="18090019" w:tentative="1">
      <w:start w:val="1"/>
      <w:numFmt w:val="lowerLetter"/>
      <w:lvlText w:val="%2."/>
      <w:lvlJc w:val="left"/>
      <w:pPr>
        <w:ind w:left="2651" w:hanging="360"/>
      </w:pPr>
    </w:lvl>
    <w:lvl w:ilvl="2" w:tplc="1809001B" w:tentative="1">
      <w:start w:val="1"/>
      <w:numFmt w:val="lowerRoman"/>
      <w:lvlText w:val="%3."/>
      <w:lvlJc w:val="right"/>
      <w:pPr>
        <w:ind w:left="3371" w:hanging="180"/>
      </w:pPr>
    </w:lvl>
    <w:lvl w:ilvl="3" w:tplc="1809000F" w:tentative="1">
      <w:start w:val="1"/>
      <w:numFmt w:val="decimal"/>
      <w:lvlText w:val="%4."/>
      <w:lvlJc w:val="left"/>
      <w:pPr>
        <w:ind w:left="4091" w:hanging="360"/>
      </w:pPr>
    </w:lvl>
    <w:lvl w:ilvl="4" w:tplc="18090019" w:tentative="1">
      <w:start w:val="1"/>
      <w:numFmt w:val="lowerLetter"/>
      <w:lvlText w:val="%5."/>
      <w:lvlJc w:val="left"/>
      <w:pPr>
        <w:ind w:left="4811" w:hanging="360"/>
      </w:pPr>
    </w:lvl>
    <w:lvl w:ilvl="5" w:tplc="1809001B" w:tentative="1">
      <w:start w:val="1"/>
      <w:numFmt w:val="lowerRoman"/>
      <w:lvlText w:val="%6."/>
      <w:lvlJc w:val="right"/>
      <w:pPr>
        <w:ind w:left="5531" w:hanging="180"/>
      </w:pPr>
    </w:lvl>
    <w:lvl w:ilvl="6" w:tplc="1809000F" w:tentative="1">
      <w:start w:val="1"/>
      <w:numFmt w:val="decimal"/>
      <w:lvlText w:val="%7."/>
      <w:lvlJc w:val="left"/>
      <w:pPr>
        <w:ind w:left="6251" w:hanging="360"/>
      </w:pPr>
    </w:lvl>
    <w:lvl w:ilvl="7" w:tplc="18090019" w:tentative="1">
      <w:start w:val="1"/>
      <w:numFmt w:val="lowerLetter"/>
      <w:lvlText w:val="%8."/>
      <w:lvlJc w:val="left"/>
      <w:pPr>
        <w:ind w:left="6971" w:hanging="360"/>
      </w:pPr>
    </w:lvl>
    <w:lvl w:ilvl="8" w:tplc="1809001B" w:tentative="1">
      <w:start w:val="1"/>
      <w:numFmt w:val="lowerRoman"/>
      <w:lvlText w:val="%9."/>
      <w:lvlJc w:val="right"/>
      <w:pPr>
        <w:ind w:left="7691" w:hanging="180"/>
      </w:pPr>
    </w:lvl>
  </w:abstractNum>
  <w:abstractNum w:abstractNumId="1">
    <w:nsid w:val="094717C9"/>
    <w:multiLevelType w:val="hybridMultilevel"/>
    <w:tmpl w:val="2E720F76"/>
    <w:lvl w:ilvl="0" w:tplc="627456B4">
      <w:start w:val="1"/>
      <w:numFmt w:val="lowerRoman"/>
      <w:lvlText w:val="(%1)"/>
      <w:lvlJc w:val="left"/>
      <w:pPr>
        <w:ind w:left="2138" w:hanging="720"/>
      </w:pPr>
      <w:rPr>
        <w:rFonts w:hint="default"/>
        <w:b/>
      </w:r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2">
    <w:nsid w:val="0A482FF7"/>
    <w:multiLevelType w:val="hybridMultilevel"/>
    <w:tmpl w:val="53100FDC"/>
    <w:lvl w:ilvl="0" w:tplc="B7C22EDE">
      <w:start w:val="1"/>
      <w:numFmt w:val="lowerRoman"/>
      <w:lvlText w:val="(%1)"/>
      <w:lvlJc w:val="left"/>
      <w:pPr>
        <w:ind w:left="4461" w:hanging="720"/>
      </w:pPr>
      <w:rPr>
        <w:rFonts w:ascii="Cambria" w:hAnsi="Cambria" w:cs="Tahoma" w:hint="default"/>
        <w:b/>
      </w:rPr>
    </w:lvl>
    <w:lvl w:ilvl="1" w:tplc="18090019" w:tentative="1">
      <w:start w:val="1"/>
      <w:numFmt w:val="lowerLetter"/>
      <w:lvlText w:val="%2."/>
      <w:lvlJc w:val="left"/>
      <w:pPr>
        <w:ind w:left="4821" w:hanging="360"/>
      </w:pPr>
    </w:lvl>
    <w:lvl w:ilvl="2" w:tplc="1809001B" w:tentative="1">
      <w:start w:val="1"/>
      <w:numFmt w:val="lowerRoman"/>
      <w:lvlText w:val="%3."/>
      <w:lvlJc w:val="right"/>
      <w:pPr>
        <w:ind w:left="5541" w:hanging="180"/>
      </w:pPr>
    </w:lvl>
    <w:lvl w:ilvl="3" w:tplc="1809000F" w:tentative="1">
      <w:start w:val="1"/>
      <w:numFmt w:val="decimal"/>
      <w:lvlText w:val="%4."/>
      <w:lvlJc w:val="left"/>
      <w:pPr>
        <w:ind w:left="6261" w:hanging="360"/>
      </w:pPr>
    </w:lvl>
    <w:lvl w:ilvl="4" w:tplc="18090019" w:tentative="1">
      <w:start w:val="1"/>
      <w:numFmt w:val="lowerLetter"/>
      <w:lvlText w:val="%5."/>
      <w:lvlJc w:val="left"/>
      <w:pPr>
        <w:ind w:left="6981" w:hanging="360"/>
      </w:pPr>
    </w:lvl>
    <w:lvl w:ilvl="5" w:tplc="1809001B" w:tentative="1">
      <w:start w:val="1"/>
      <w:numFmt w:val="lowerRoman"/>
      <w:lvlText w:val="%6."/>
      <w:lvlJc w:val="right"/>
      <w:pPr>
        <w:ind w:left="7701" w:hanging="180"/>
      </w:pPr>
    </w:lvl>
    <w:lvl w:ilvl="6" w:tplc="1809000F" w:tentative="1">
      <w:start w:val="1"/>
      <w:numFmt w:val="decimal"/>
      <w:lvlText w:val="%7."/>
      <w:lvlJc w:val="left"/>
      <w:pPr>
        <w:ind w:left="8421" w:hanging="360"/>
      </w:pPr>
    </w:lvl>
    <w:lvl w:ilvl="7" w:tplc="18090019" w:tentative="1">
      <w:start w:val="1"/>
      <w:numFmt w:val="lowerLetter"/>
      <w:lvlText w:val="%8."/>
      <w:lvlJc w:val="left"/>
      <w:pPr>
        <w:ind w:left="9141" w:hanging="360"/>
      </w:pPr>
    </w:lvl>
    <w:lvl w:ilvl="8" w:tplc="1809001B" w:tentative="1">
      <w:start w:val="1"/>
      <w:numFmt w:val="lowerRoman"/>
      <w:lvlText w:val="%9."/>
      <w:lvlJc w:val="right"/>
      <w:pPr>
        <w:ind w:left="9861" w:hanging="180"/>
      </w:pPr>
    </w:lvl>
  </w:abstractNum>
  <w:abstractNum w:abstractNumId="3">
    <w:nsid w:val="0BD04B9F"/>
    <w:multiLevelType w:val="hybridMultilevel"/>
    <w:tmpl w:val="9ED01108"/>
    <w:lvl w:ilvl="0" w:tplc="C6F8CFCA">
      <w:start w:val="1"/>
      <w:numFmt w:val="lowerRoman"/>
      <w:lvlText w:val="(%1)"/>
      <w:lvlJc w:val="left"/>
      <w:pPr>
        <w:ind w:left="2145" w:hanging="720"/>
      </w:pPr>
      <w:rPr>
        <w:rFonts w:hint="default"/>
        <w:b/>
      </w:rPr>
    </w:lvl>
    <w:lvl w:ilvl="1" w:tplc="18090019">
      <w:start w:val="1"/>
      <w:numFmt w:val="lowerLetter"/>
      <w:lvlText w:val="%2."/>
      <w:lvlJc w:val="left"/>
      <w:pPr>
        <w:ind w:left="2505" w:hanging="360"/>
      </w:pPr>
    </w:lvl>
    <w:lvl w:ilvl="2" w:tplc="1809001B" w:tentative="1">
      <w:start w:val="1"/>
      <w:numFmt w:val="lowerRoman"/>
      <w:lvlText w:val="%3."/>
      <w:lvlJc w:val="right"/>
      <w:pPr>
        <w:ind w:left="3225" w:hanging="180"/>
      </w:pPr>
    </w:lvl>
    <w:lvl w:ilvl="3" w:tplc="1809000F" w:tentative="1">
      <w:start w:val="1"/>
      <w:numFmt w:val="decimal"/>
      <w:lvlText w:val="%4."/>
      <w:lvlJc w:val="left"/>
      <w:pPr>
        <w:ind w:left="3945" w:hanging="360"/>
      </w:pPr>
    </w:lvl>
    <w:lvl w:ilvl="4" w:tplc="18090019" w:tentative="1">
      <w:start w:val="1"/>
      <w:numFmt w:val="lowerLetter"/>
      <w:lvlText w:val="%5."/>
      <w:lvlJc w:val="left"/>
      <w:pPr>
        <w:ind w:left="4665" w:hanging="360"/>
      </w:pPr>
    </w:lvl>
    <w:lvl w:ilvl="5" w:tplc="1809001B" w:tentative="1">
      <w:start w:val="1"/>
      <w:numFmt w:val="lowerRoman"/>
      <w:lvlText w:val="%6."/>
      <w:lvlJc w:val="right"/>
      <w:pPr>
        <w:ind w:left="5385" w:hanging="180"/>
      </w:pPr>
    </w:lvl>
    <w:lvl w:ilvl="6" w:tplc="1809000F" w:tentative="1">
      <w:start w:val="1"/>
      <w:numFmt w:val="decimal"/>
      <w:lvlText w:val="%7."/>
      <w:lvlJc w:val="left"/>
      <w:pPr>
        <w:ind w:left="6105" w:hanging="360"/>
      </w:pPr>
    </w:lvl>
    <w:lvl w:ilvl="7" w:tplc="18090019" w:tentative="1">
      <w:start w:val="1"/>
      <w:numFmt w:val="lowerLetter"/>
      <w:lvlText w:val="%8."/>
      <w:lvlJc w:val="left"/>
      <w:pPr>
        <w:ind w:left="6825" w:hanging="360"/>
      </w:pPr>
    </w:lvl>
    <w:lvl w:ilvl="8" w:tplc="1809001B" w:tentative="1">
      <w:start w:val="1"/>
      <w:numFmt w:val="lowerRoman"/>
      <w:lvlText w:val="%9."/>
      <w:lvlJc w:val="right"/>
      <w:pPr>
        <w:ind w:left="7545" w:hanging="180"/>
      </w:pPr>
    </w:lvl>
  </w:abstractNum>
  <w:abstractNum w:abstractNumId="4">
    <w:nsid w:val="1AB8334D"/>
    <w:multiLevelType w:val="hybridMultilevel"/>
    <w:tmpl w:val="99587196"/>
    <w:lvl w:ilvl="0" w:tplc="DBB08E40">
      <w:start w:val="1"/>
      <w:numFmt w:val="decimal"/>
      <w:lvlText w:val="%1."/>
      <w:lvlJc w:val="left"/>
      <w:pPr>
        <w:ind w:left="1020" w:hanging="840"/>
      </w:pPr>
      <w:rPr>
        <w:rFonts w:cs="Times New Roman" w:hint="default"/>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5">
    <w:nsid w:val="21CF4C23"/>
    <w:multiLevelType w:val="hybridMultilevel"/>
    <w:tmpl w:val="D4F6A14A"/>
    <w:lvl w:ilvl="0" w:tplc="1A046A24">
      <w:start w:val="1"/>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6">
    <w:nsid w:val="222D5A1A"/>
    <w:multiLevelType w:val="hybridMultilevel"/>
    <w:tmpl w:val="8FEE0B6E"/>
    <w:lvl w:ilvl="0" w:tplc="C8B0B9D6">
      <w:start w:val="9"/>
      <w:numFmt w:val="lowerLetter"/>
      <w:lvlText w:val="(%1)"/>
      <w:lvlJc w:val="left"/>
      <w:pPr>
        <w:ind w:left="1571" w:hanging="360"/>
      </w:pPr>
      <w:rPr>
        <w:rFonts w:hint="default"/>
        <w:b/>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7">
    <w:nsid w:val="29CE6D79"/>
    <w:multiLevelType w:val="hybridMultilevel"/>
    <w:tmpl w:val="78DC02BE"/>
    <w:lvl w:ilvl="0" w:tplc="F90CF8E8">
      <w:start w:val="2"/>
      <w:numFmt w:val="lowerLetter"/>
      <w:lvlText w:val="(%1)"/>
      <w:lvlJc w:val="left"/>
      <w:pPr>
        <w:ind w:left="1571" w:hanging="36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8">
    <w:nsid w:val="2CB13959"/>
    <w:multiLevelType w:val="hybridMultilevel"/>
    <w:tmpl w:val="4650BF74"/>
    <w:lvl w:ilvl="0" w:tplc="4D8089FC">
      <w:start w:val="6"/>
      <w:numFmt w:val="lowerLetter"/>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322E38FE"/>
    <w:multiLevelType w:val="hybridMultilevel"/>
    <w:tmpl w:val="3EE06F66"/>
    <w:lvl w:ilvl="0" w:tplc="18090001">
      <w:start w:val="1"/>
      <w:numFmt w:val="bullet"/>
      <w:lvlText w:val=""/>
      <w:lvlJc w:val="left"/>
      <w:pPr>
        <w:ind w:left="900" w:hanging="360"/>
      </w:pPr>
      <w:rPr>
        <w:rFonts w:ascii="Symbol" w:hAnsi="Symbol" w:hint="default"/>
      </w:rPr>
    </w:lvl>
    <w:lvl w:ilvl="1" w:tplc="18090003" w:tentative="1">
      <w:start w:val="1"/>
      <w:numFmt w:val="bullet"/>
      <w:lvlText w:val="o"/>
      <w:lvlJc w:val="left"/>
      <w:pPr>
        <w:ind w:left="1620" w:hanging="360"/>
      </w:pPr>
      <w:rPr>
        <w:rFonts w:ascii="Courier New" w:hAnsi="Courier New" w:cs="Courier New" w:hint="default"/>
      </w:rPr>
    </w:lvl>
    <w:lvl w:ilvl="2" w:tplc="18090005" w:tentative="1">
      <w:start w:val="1"/>
      <w:numFmt w:val="bullet"/>
      <w:lvlText w:val=""/>
      <w:lvlJc w:val="left"/>
      <w:pPr>
        <w:ind w:left="2340" w:hanging="360"/>
      </w:pPr>
      <w:rPr>
        <w:rFonts w:ascii="Wingdings" w:hAnsi="Wingdings" w:hint="default"/>
      </w:rPr>
    </w:lvl>
    <w:lvl w:ilvl="3" w:tplc="18090001" w:tentative="1">
      <w:start w:val="1"/>
      <w:numFmt w:val="bullet"/>
      <w:lvlText w:val=""/>
      <w:lvlJc w:val="left"/>
      <w:pPr>
        <w:ind w:left="3060" w:hanging="360"/>
      </w:pPr>
      <w:rPr>
        <w:rFonts w:ascii="Symbol" w:hAnsi="Symbol" w:hint="default"/>
      </w:rPr>
    </w:lvl>
    <w:lvl w:ilvl="4" w:tplc="18090003" w:tentative="1">
      <w:start w:val="1"/>
      <w:numFmt w:val="bullet"/>
      <w:lvlText w:val="o"/>
      <w:lvlJc w:val="left"/>
      <w:pPr>
        <w:ind w:left="3780" w:hanging="360"/>
      </w:pPr>
      <w:rPr>
        <w:rFonts w:ascii="Courier New" w:hAnsi="Courier New" w:cs="Courier New" w:hint="default"/>
      </w:rPr>
    </w:lvl>
    <w:lvl w:ilvl="5" w:tplc="18090005" w:tentative="1">
      <w:start w:val="1"/>
      <w:numFmt w:val="bullet"/>
      <w:lvlText w:val=""/>
      <w:lvlJc w:val="left"/>
      <w:pPr>
        <w:ind w:left="4500" w:hanging="360"/>
      </w:pPr>
      <w:rPr>
        <w:rFonts w:ascii="Wingdings" w:hAnsi="Wingdings" w:hint="default"/>
      </w:rPr>
    </w:lvl>
    <w:lvl w:ilvl="6" w:tplc="18090001" w:tentative="1">
      <w:start w:val="1"/>
      <w:numFmt w:val="bullet"/>
      <w:lvlText w:val=""/>
      <w:lvlJc w:val="left"/>
      <w:pPr>
        <w:ind w:left="5220" w:hanging="360"/>
      </w:pPr>
      <w:rPr>
        <w:rFonts w:ascii="Symbol" w:hAnsi="Symbol" w:hint="default"/>
      </w:rPr>
    </w:lvl>
    <w:lvl w:ilvl="7" w:tplc="18090003" w:tentative="1">
      <w:start w:val="1"/>
      <w:numFmt w:val="bullet"/>
      <w:lvlText w:val="o"/>
      <w:lvlJc w:val="left"/>
      <w:pPr>
        <w:ind w:left="5940" w:hanging="360"/>
      </w:pPr>
      <w:rPr>
        <w:rFonts w:ascii="Courier New" w:hAnsi="Courier New" w:cs="Courier New" w:hint="default"/>
      </w:rPr>
    </w:lvl>
    <w:lvl w:ilvl="8" w:tplc="18090005" w:tentative="1">
      <w:start w:val="1"/>
      <w:numFmt w:val="bullet"/>
      <w:lvlText w:val=""/>
      <w:lvlJc w:val="left"/>
      <w:pPr>
        <w:ind w:left="6660" w:hanging="360"/>
      </w:pPr>
      <w:rPr>
        <w:rFonts w:ascii="Wingdings" w:hAnsi="Wingdings" w:hint="default"/>
      </w:rPr>
    </w:lvl>
  </w:abstractNum>
  <w:abstractNum w:abstractNumId="10">
    <w:nsid w:val="373C2C10"/>
    <w:multiLevelType w:val="hybridMultilevel"/>
    <w:tmpl w:val="0A164D8E"/>
    <w:lvl w:ilvl="0" w:tplc="A5809198">
      <w:start w:val="1"/>
      <w:numFmt w:val="lowerRoman"/>
      <w:lvlText w:val="(%1)"/>
      <w:lvlJc w:val="left"/>
      <w:pPr>
        <w:ind w:left="1146" w:hanging="72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11">
    <w:nsid w:val="383F050F"/>
    <w:multiLevelType w:val="hybridMultilevel"/>
    <w:tmpl w:val="8AA68136"/>
    <w:lvl w:ilvl="0" w:tplc="86A033CC">
      <w:start w:val="1"/>
      <w:numFmt w:val="lowerRoman"/>
      <w:lvlText w:val="(%1)"/>
      <w:lvlJc w:val="left"/>
      <w:pPr>
        <w:ind w:left="1650" w:hanging="93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nsid w:val="3AAD4BD5"/>
    <w:multiLevelType w:val="hybridMultilevel"/>
    <w:tmpl w:val="6DDE6FE6"/>
    <w:lvl w:ilvl="0" w:tplc="4B509432">
      <w:start w:val="500"/>
      <w:numFmt w:val="lowerRoman"/>
      <w:lvlText w:val="(%1)"/>
      <w:lvlJc w:val="left"/>
      <w:pPr>
        <w:ind w:left="1429" w:hanging="720"/>
      </w:pPr>
      <w:rPr>
        <w:rFonts w:ascii="Cambria" w:hAnsi="Cambria" w:cs="Tahoma" w:hint="default"/>
        <w:b/>
        <w:u w:val="none"/>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13">
    <w:nsid w:val="4B733137"/>
    <w:multiLevelType w:val="hybridMultilevel"/>
    <w:tmpl w:val="7F5C825C"/>
    <w:lvl w:ilvl="0" w:tplc="A516DF26">
      <w:start w:val="1"/>
      <w:numFmt w:val="lowerRoman"/>
      <w:lvlText w:val="(%1)"/>
      <w:lvlJc w:val="left"/>
      <w:pPr>
        <w:ind w:left="2007" w:hanging="720"/>
      </w:pPr>
      <w:rPr>
        <w:rFonts w:hint="default"/>
        <w:b/>
      </w:rPr>
    </w:lvl>
    <w:lvl w:ilvl="1" w:tplc="18090019" w:tentative="1">
      <w:start w:val="1"/>
      <w:numFmt w:val="lowerLetter"/>
      <w:lvlText w:val="%2."/>
      <w:lvlJc w:val="left"/>
      <w:pPr>
        <w:ind w:left="2367" w:hanging="360"/>
      </w:pPr>
    </w:lvl>
    <w:lvl w:ilvl="2" w:tplc="1809001B" w:tentative="1">
      <w:start w:val="1"/>
      <w:numFmt w:val="lowerRoman"/>
      <w:lvlText w:val="%3."/>
      <w:lvlJc w:val="right"/>
      <w:pPr>
        <w:ind w:left="3087" w:hanging="180"/>
      </w:pPr>
    </w:lvl>
    <w:lvl w:ilvl="3" w:tplc="1809000F" w:tentative="1">
      <w:start w:val="1"/>
      <w:numFmt w:val="decimal"/>
      <w:lvlText w:val="%4."/>
      <w:lvlJc w:val="left"/>
      <w:pPr>
        <w:ind w:left="3807" w:hanging="360"/>
      </w:pPr>
    </w:lvl>
    <w:lvl w:ilvl="4" w:tplc="18090019" w:tentative="1">
      <w:start w:val="1"/>
      <w:numFmt w:val="lowerLetter"/>
      <w:lvlText w:val="%5."/>
      <w:lvlJc w:val="left"/>
      <w:pPr>
        <w:ind w:left="4527" w:hanging="360"/>
      </w:pPr>
    </w:lvl>
    <w:lvl w:ilvl="5" w:tplc="1809001B" w:tentative="1">
      <w:start w:val="1"/>
      <w:numFmt w:val="lowerRoman"/>
      <w:lvlText w:val="%6."/>
      <w:lvlJc w:val="right"/>
      <w:pPr>
        <w:ind w:left="5247" w:hanging="180"/>
      </w:pPr>
    </w:lvl>
    <w:lvl w:ilvl="6" w:tplc="1809000F" w:tentative="1">
      <w:start w:val="1"/>
      <w:numFmt w:val="decimal"/>
      <w:lvlText w:val="%7."/>
      <w:lvlJc w:val="left"/>
      <w:pPr>
        <w:ind w:left="5967" w:hanging="360"/>
      </w:pPr>
    </w:lvl>
    <w:lvl w:ilvl="7" w:tplc="18090019" w:tentative="1">
      <w:start w:val="1"/>
      <w:numFmt w:val="lowerLetter"/>
      <w:lvlText w:val="%8."/>
      <w:lvlJc w:val="left"/>
      <w:pPr>
        <w:ind w:left="6687" w:hanging="360"/>
      </w:pPr>
    </w:lvl>
    <w:lvl w:ilvl="8" w:tplc="1809001B" w:tentative="1">
      <w:start w:val="1"/>
      <w:numFmt w:val="lowerRoman"/>
      <w:lvlText w:val="%9."/>
      <w:lvlJc w:val="right"/>
      <w:pPr>
        <w:ind w:left="7407" w:hanging="180"/>
      </w:pPr>
    </w:lvl>
  </w:abstractNum>
  <w:abstractNum w:abstractNumId="14">
    <w:nsid w:val="4E210F4A"/>
    <w:multiLevelType w:val="hybridMultilevel"/>
    <w:tmpl w:val="01CEB00E"/>
    <w:lvl w:ilvl="0" w:tplc="ACBA0F18">
      <w:start w:val="6"/>
      <w:numFmt w:val="decimal"/>
      <w:lvlText w:val="%1."/>
      <w:lvlJc w:val="left"/>
      <w:pPr>
        <w:ind w:left="540" w:hanging="360"/>
      </w:pPr>
      <w:rPr>
        <w:rFonts w:hint="default"/>
        <w:b/>
      </w:rPr>
    </w:lvl>
    <w:lvl w:ilvl="1" w:tplc="18090019" w:tentative="1">
      <w:start w:val="1"/>
      <w:numFmt w:val="lowerLetter"/>
      <w:lvlText w:val="%2."/>
      <w:lvlJc w:val="left"/>
      <w:pPr>
        <w:ind w:left="1260" w:hanging="360"/>
      </w:pPr>
    </w:lvl>
    <w:lvl w:ilvl="2" w:tplc="1809001B" w:tentative="1">
      <w:start w:val="1"/>
      <w:numFmt w:val="lowerRoman"/>
      <w:lvlText w:val="%3."/>
      <w:lvlJc w:val="right"/>
      <w:pPr>
        <w:ind w:left="1980" w:hanging="180"/>
      </w:pPr>
    </w:lvl>
    <w:lvl w:ilvl="3" w:tplc="1809000F" w:tentative="1">
      <w:start w:val="1"/>
      <w:numFmt w:val="decimal"/>
      <w:lvlText w:val="%4."/>
      <w:lvlJc w:val="left"/>
      <w:pPr>
        <w:ind w:left="2700" w:hanging="360"/>
      </w:pPr>
    </w:lvl>
    <w:lvl w:ilvl="4" w:tplc="18090019" w:tentative="1">
      <w:start w:val="1"/>
      <w:numFmt w:val="lowerLetter"/>
      <w:lvlText w:val="%5."/>
      <w:lvlJc w:val="left"/>
      <w:pPr>
        <w:ind w:left="3420" w:hanging="360"/>
      </w:pPr>
    </w:lvl>
    <w:lvl w:ilvl="5" w:tplc="1809001B" w:tentative="1">
      <w:start w:val="1"/>
      <w:numFmt w:val="lowerRoman"/>
      <w:lvlText w:val="%6."/>
      <w:lvlJc w:val="right"/>
      <w:pPr>
        <w:ind w:left="4140" w:hanging="180"/>
      </w:pPr>
    </w:lvl>
    <w:lvl w:ilvl="6" w:tplc="1809000F" w:tentative="1">
      <w:start w:val="1"/>
      <w:numFmt w:val="decimal"/>
      <w:lvlText w:val="%7."/>
      <w:lvlJc w:val="left"/>
      <w:pPr>
        <w:ind w:left="4860" w:hanging="360"/>
      </w:pPr>
    </w:lvl>
    <w:lvl w:ilvl="7" w:tplc="18090019" w:tentative="1">
      <w:start w:val="1"/>
      <w:numFmt w:val="lowerLetter"/>
      <w:lvlText w:val="%8."/>
      <w:lvlJc w:val="left"/>
      <w:pPr>
        <w:ind w:left="5580" w:hanging="360"/>
      </w:pPr>
    </w:lvl>
    <w:lvl w:ilvl="8" w:tplc="1809001B" w:tentative="1">
      <w:start w:val="1"/>
      <w:numFmt w:val="lowerRoman"/>
      <w:lvlText w:val="%9."/>
      <w:lvlJc w:val="right"/>
      <w:pPr>
        <w:ind w:left="6300" w:hanging="180"/>
      </w:pPr>
    </w:lvl>
  </w:abstractNum>
  <w:abstractNum w:abstractNumId="15">
    <w:nsid w:val="545F78EC"/>
    <w:multiLevelType w:val="hybridMultilevel"/>
    <w:tmpl w:val="2750AA20"/>
    <w:lvl w:ilvl="0" w:tplc="8AB8198A">
      <w:start w:val="2"/>
      <w:numFmt w:val="bullet"/>
      <w:lvlText w:val="–"/>
      <w:lvlJc w:val="left"/>
      <w:pPr>
        <w:ind w:left="1778" w:hanging="360"/>
      </w:pPr>
      <w:rPr>
        <w:rFonts w:ascii="Cambria" w:eastAsia="Calibri" w:hAnsi="Cambria" w:cs="Tahoma" w:hint="default"/>
      </w:rPr>
    </w:lvl>
    <w:lvl w:ilvl="1" w:tplc="18090003" w:tentative="1">
      <w:start w:val="1"/>
      <w:numFmt w:val="bullet"/>
      <w:lvlText w:val="o"/>
      <w:lvlJc w:val="left"/>
      <w:pPr>
        <w:ind w:left="2498" w:hanging="360"/>
      </w:pPr>
      <w:rPr>
        <w:rFonts w:ascii="Courier New" w:hAnsi="Courier New" w:cs="Courier New" w:hint="default"/>
      </w:rPr>
    </w:lvl>
    <w:lvl w:ilvl="2" w:tplc="18090005" w:tentative="1">
      <w:start w:val="1"/>
      <w:numFmt w:val="bullet"/>
      <w:lvlText w:val=""/>
      <w:lvlJc w:val="left"/>
      <w:pPr>
        <w:ind w:left="3218" w:hanging="360"/>
      </w:pPr>
      <w:rPr>
        <w:rFonts w:ascii="Wingdings" w:hAnsi="Wingdings" w:hint="default"/>
      </w:rPr>
    </w:lvl>
    <w:lvl w:ilvl="3" w:tplc="18090001" w:tentative="1">
      <w:start w:val="1"/>
      <w:numFmt w:val="bullet"/>
      <w:lvlText w:val=""/>
      <w:lvlJc w:val="left"/>
      <w:pPr>
        <w:ind w:left="3938" w:hanging="360"/>
      </w:pPr>
      <w:rPr>
        <w:rFonts w:ascii="Symbol" w:hAnsi="Symbol" w:hint="default"/>
      </w:rPr>
    </w:lvl>
    <w:lvl w:ilvl="4" w:tplc="18090003" w:tentative="1">
      <w:start w:val="1"/>
      <w:numFmt w:val="bullet"/>
      <w:lvlText w:val="o"/>
      <w:lvlJc w:val="left"/>
      <w:pPr>
        <w:ind w:left="4658" w:hanging="360"/>
      </w:pPr>
      <w:rPr>
        <w:rFonts w:ascii="Courier New" w:hAnsi="Courier New" w:cs="Courier New" w:hint="default"/>
      </w:rPr>
    </w:lvl>
    <w:lvl w:ilvl="5" w:tplc="18090005" w:tentative="1">
      <w:start w:val="1"/>
      <w:numFmt w:val="bullet"/>
      <w:lvlText w:val=""/>
      <w:lvlJc w:val="left"/>
      <w:pPr>
        <w:ind w:left="5378" w:hanging="360"/>
      </w:pPr>
      <w:rPr>
        <w:rFonts w:ascii="Wingdings" w:hAnsi="Wingdings" w:hint="default"/>
      </w:rPr>
    </w:lvl>
    <w:lvl w:ilvl="6" w:tplc="18090001" w:tentative="1">
      <w:start w:val="1"/>
      <w:numFmt w:val="bullet"/>
      <w:lvlText w:val=""/>
      <w:lvlJc w:val="left"/>
      <w:pPr>
        <w:ind w:left="6098" w:hanging="360"/>
      </w:pPr>
      <w:rPr>
        <w:rFonts w:ascii="Symbol" w:hAnsi="Symbol" w:hint="default"/>
      </w:rPr>
    </w:lvl>
    <w:lvl w:ilvl="7" w:tplc="18090003" w:tentative="1">
      <w:start w:val="1"/>
      <w:numFmt w:val="bullet"/>
      <w:lvlText w:val="o"/>
      <w:lvlJc w:val="left"/>
      <w:pPr>
        <w:ind w:left="6818" w:hanging="360"/>
      </w:pPr>
      <w:rPr>
        <w:rFonts w:ascii="Courier New" w:hAnsi="Courier New" w:cs="Courier New" w:hint="default"/>
      </w:rPr>
    </w:lvl>
    <w:lvl w:ilvl="8" w:tplc="18090005" w:tentative="1">
      <w:start w:val="1"/>
      <w:numFmt w:val="bullet"/>
      <w:lvlText w:val=""/>
      <w:lvlJc w:val="left"/>
      <w:pPr>
        <w:ind w:left="7538" w:hanging="360"/>
      </w:pPr>
      <w:rPr>
        <w:rFonts w:ascii="Wingdings" w:hAnsi="Wingdings" w:hint="default"/>
      </w:rPr>
    </w:lvl>
  </w:abstractNum>
  <w:abstractNum w:abstractNumId="16">
    <w:nsid w:val="569146C9"/>
    <w:multiLevelType w:val="hybridMultilevel"/>
    <w:tmpl w:val="C352D0FC"/>
    <w:lvl w:ilvl="0" w:tplc="9390849C">
      <w:start w:val="3"/>
      <w:numFmt w:val="bullet"/>
      <w:lvlText w:val="-"/>
      <w:lvlJc w:val="left"/>
      <w:pPr>
        <w:ind w:left="720" w:hanging="360"/>
      </w:pPr>
      <w:rPr>
        <w:rFonts w:ascii="Cambria" w:eastAsiaTheme="minorHAnsi" w:hAnsi="Cambria"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58160368"/>
    <w:multiLevelType w:val="hybridMultilevel"/>
    <w:tmpl w:val="A6ACB846"/>
    <w:lvl w:ilvl="0" w:tplc="18090001">
      <w:start w:val="1"/>
      <w:numFmt w:val="bullet"/>
      <w:lvlText w:val=""/>
      <w:lvlJc w:val="left"/>
      <w:pPr>
        <w:ind w:left="900" w:hanging="360"/>
      </w:pPr>
      <w:rPr>
        <w:rFonts w:ascii="Symbol" w:hAnsi="Symbol" w:hint="default"/>
      </w:rPr>
    </w:lvl>
    <w:lvl w:ilvl="1" w:tplc="18090003" w:tentative="1">
      <w:start w:val="1"/>
      <w:numFmt w:val="bullet"/>
      <w:lvlText w:val="o"/>
      <w:lvlJc w:val="left"/>
      <w:pPr>
        <w:ind w:left="1620" w:hanging="360"/>
      </w:pPr>
      <w:rPr>
        <w:rFonts w:ascii="Courier New" w:hAnsi="Courier New" w:cs="Courier New" w:hint="default"/>
      </w:rPr>
    </w:lvl>
    <w:lvl w:ilvl="2" w:tplc="18090005" w:tentative="1">
      <w:start w:val="1"/>
      <w:numFmt w:val="bullet"/>
      <w:lvlText w:val=""/>
      <w:lvlJc w:val="left"/>
      <w:pPr>
        <w:ind w:left="2340" w:hanging="360"/>
      </w:pPr>
      <w:rPr>
        <w:rFonts w:ascii="Wingdings" w:hAnsi="Wingdings" w:hint="default"/>
      </w:rPr>
    </w:lvl>
    <w:lvl w:ilvl="3" w:tplc="18090001" w:tentative="1">
      <w:start w:val="1"/>
      <w:numFmt w:val="bullet"/>
      <w:lvlText w:val=""/>
      <w:lvlJc w:val="left"/>
      <w:pPr>
        <w:ind w:left="3060" w:hanging="360"/>
      </w:pPr>
      <w:rPr>
        <w:rFonts w:ascii="Symbol" w:hAnsi="Symbol" w:hint="default"/>
      </w:rPr>
    </w:lvl>
    <w:lvl w:ilvl="4" w:tplc="18090003" w:tentative="1">
      <w:start w:val="1"/>
      <w:numFmt w:val="bullet"/>
      <w:lvlText w:val="o"/>
      <w:lvlJc w:val="left"/>
      <w:pPr>
        <w:ind w:left="3780" w:hanging="360"/>
      </w:pPr>
      <w:rPr>
        <w:rFonts w:ascii="Courier New" w:hAnsi="Courier New" w:cs="Courier New" w:hint="default"/>
      </w:rPr>
    </w:lvl>
    <w:lvl w:ilvl="5" w:tplc="18090005" w:tentative="1">
      <w:start w:val="1"/>
      <w:numFmt w:val="bullet"/>
      <w:lvlText w:val=""/>
      <w:lvlJc w:val="left"/>
      <w:pPr>
        <w:ind w:left="4500" w:hanging="360"/>
      </w:pPr>
      <w:rPr>
        <w:rFonts w:ascii="Wingdings" w:hAnsi="Wingdings" w:hint="default"/>
      </w:rPr>
    </w:lvl>
    <w:lvl w:ilvl="6" w:tplc="18090001" w:tentative="1">
      <w:start w:val="1"/>
      <w:numFmt w:val="bullet"/>
      <w:lvlText w:val=""/>
      <w:lvlJc w:val="left"/>
      <w:pPr>
        <w:ind w:left="5220" w:hanging="360"/>
      </w:pPr>
      <w:rPr>
        <w:rFonts w:ascii="Symbol" w:hAnsi="Symbol" w:hint="default"/>
      </w:rPr>
    </w:lvl>
    <w:lvl w:ilvl="7" w:tplc="18090003" w:tentative="1">
      <w:start w:val="1"/>
      <w:numFmt w:val="bullet"/>
      <w:lvlText w:val="o"/>
      <w:lvlJc w:val="left"/>
      <w:pPr>
        <w:ind w:left="5940" w:hanging="360"/>
      </w:pPr>
      <w:rPr>
        <w:rFonts w:ascii="Courier New" w:hAnsi="Courier New" w:cs="Courier New" w:hint="default"/>
      </w:rPr>
    </w:lvl>
    <w:lvl w:ilvl="8" w:tplc="18090005" w:tentative="1">
      <w:start w:val="1"/>
      <w:numFmt w:val="bullet"/>
      <w:lvlText w:val=""/>
      <w:lvlJc w:val="left"/>
      <w:pPr>
        <w:ind w:left="6660" w:hanging="360"/>
      </w:pPr>
      <w:rPr>
        <w:rFonts w:ascii="Wingdings" w:hAnsi="Wingdings" w:hint="default"/>
      </w:rPr>
    </w:lvl>
  </w:abstractNum>
  <w:abstractNum w:abstractNumId="18">
    <w:nsid w:val="584A61F2"/>
    <w:multiLevelType w:val="hybridMultilevel"/>
    <w:tmpl w:val="8D56A0E6"/>
    <w:lvl w:ilvl="0" w:tplc="7C1E05C4">
      <w:start w:val="5"/>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nsid w:val="5CC714BD"/>
    <w:multiLevelType w:val="hybridMultilevel"/>
    <w:tmpl w:val="74EAD1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5CD119B4"/>
    <w:multiLevelType w:val="hybridMultilevel"/>
    <w:tmpl w:val="D89EE812"/>
    <w:lvl w:ilvl="0" w:tplc="99C470AC">
      <w:start w:val="3"/>
      <w:numFmt w:val="decimal"/>
      <w:lvlText w:val="%1."/>
      <w:lvlJc w:val="left"/>
      <w:pPr>
        <w:ind w:left="1380" w:hanging="360"/>
      </w:pPr>
      <w:rPr>
        <w:rFonts w:hint="default"/>
      </w:rPr>
    </w:lvl>
    <w:lvl w:ilvl="1" w:tplc="18090019" w:tentative="1">
      <w:start w:val="1"/>
      <w:numFmt w:val="lowerLetter"/>
      <w:lvlText w:val="%2."/>
      <w:lvlJc w:val="left"/>
      <w:pPr>
        <w:ind w:left="2100" w:hanging="360"/>
      </w:pPr>
    </w:lvl>
    <w:lvl w:ilvl="2" w:tplc="1809001B" w:tentative="1">
      <w:start w:val="1"/>
      <w:numFmt w:val="lowerRoman"/>
      <w:lvlText w:val="%3."/>
      <w:lvlJc w:val="right"/>
      <w:pPr>
        <w:ind w:left="2820" w:hanging="180"/>
      </w:pPr>
    </w:lvl>
    <w:lvl w:ilvl="3" w:tplc="1809000F" w:tentative="1">
      <w:start w:val="1"/>
      <w:numFmt w:val="decimal"/>
      <w:lvlText w:val="%4."/>
      <w:lvlJc w:val="left"/>
      <w:pPr>
        <w:ind w:left="3540" w:hanging="360"/>
      </w:pPr>
    </w:lvl>
    <w:lvl w:ilvl="4" w:tplc="18090019" w:tentative="1">
      <w:start w:val="1"/>
      <w:numFmt w:val="lowerLetter"/>
      <w:lvlText w:val="%5."/>
      <w:lvlJc w:val="left"/>
      <w:pPr>
        <w:ind w:left="4260" w:hanging="360"/>
      </w:pPr>
    </w:lvl>
    <w:lvl w:ilvl="5" w:tplc="1809001B" w:tentative="1">
      <w:start w:val="1"/>
      <w:numFmt w:val="lowerRoman"/>
      <w:lvlText w:val="%6."/>
      <w:lvlJc w:val="right"/>
      <w:pPr>
        <w:ind w:left="4980" w:hanging="180"/>
      </w:pPr>
    </w:lvl>
    <w:lvl w:ilvl="6" w:tplc="1809000F" w:tentative="1">
      <w:start w:val="1"/>
      <w:numFmt w:val="decimal"/>
      <w:lvlText w:val="%7."/>
      <w:lvlJc w:val="left"/>
      <w:pPr>
        <w:ind w:left="5700" w:hanging="360"/>
      </w:pPr>
    </w:lvl>
    <w:lvl w:ilvl="7" w:tplc="18090019" w:tentative="1">
      <w:start w:val="1"/>
      <w:numFmt w:val="lowerLetter"/>
      <w:lvlText w:val="%8."/>
      <w:lvlJc w:val="left"/>
      <w:pPr>
        <w:ind w:left="6420" w:hanging="360"/>
      </w:pPr>
    </w:lvl>
    <w:lvl w:ilvl="8" w:tplc="1809001B" w:tentative="1">
      <w:start w:val="1"/>
      <w:numFmt w:val="lowerRoman"/>
      <w:lvlText w:val="%9."/>
      <w:lvlJc w:val="right"/>
      <w:pPr>
        <w:ind w:left="7140" w:hanging="180"/>
      </w:pPr>
    </w:lvl>
  </w:abstractNum>
  <w:abstractNum w:abstractNumId="21">
    <w:nsid w:val="61F40952"/>
    <w:multiLevelType w:val="hybridMultilevel"/>
    <w:tmpl w:val="CC4E7702"/>
    <w:lvl w:ilvl="0" w:tplc="43EC0CEA">
      <w:start w:val="5"/>
      <w:numFmt w:val="lowerLetter"/>
      <w:lvlText w:val="(%1)"/>
      <w:lvlJc w:val="left"/>
      <w:pPr>
        <w:ind w:left="1636" w:hanging="36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22">
    <w:nsid w:val="62C272C3"/>
    <w:multiLevelType w:val="hybridMultilevel"/>
    <w:tmpl w:val="EB723782"/>
    <w:lvl w:ilvl="0" w:tplc="73D4F7BA">
      <w:start w:val="2"/>
      <w:numFmt w:val="bullet"/>
      <w:lvlText w:val="-"/>
      <w:lvlJc w:val="left"/>
      <w:pPr>
        <w:ind w:left="2912" w:hanging="360"/>
      </w:pPr>
      <w:rPr>
        <w:rFonts w:ascii="Cambria" w:eastAsia="Calibri" w:hAnsi="Cambria" w:cs="Tahoma" w:hint="default"/>
      </w:rPr>
    </w:lvl>
    <w:lvl w:ilvl="1" w:tplc="18090001">
      <w:start w:val="1"/>
      <w:numFmt w:val="bullet"/>
      <w:lvlText w:val=""/>
      <w:lvlJc w:val="left"/>
      <w:pPr>
        <w:ind w:left="2574" w:hanging="360"/>
      </w:pPr>
      <w:rPr>
        <w:rFonts w:ascii="Symbol" w:hAnsi="Symbol"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23">
    <w:nsid w:val="677825FB"/>
    <w:multiLevelType w:val="hybridMultilevel"/>
    <w:tmpl w:val="9CDAF0A0"/>
    <w:lvl w:ilvl="0" w:tplc="10561E44">
      <w:start w:val="1"/>
      <w:numFmt w:val="bullet"/>
      <w:lvlText w:val="-"/>
      <w:lvlJc w:val="left"/>
      <w:pPr>
        <w:ind w:left="1353" w:hanging="360"/>
      </w:pPr>
      <w:rPr>
        <w:rFonts w:ascii="Cambria" w:eastAsiaTheme="minorHAnsi" w:hAnsi="Cambria" w:cstheme="minorBidi" w:hint="default"/>
      </w:rPr>
    </w:lvl>
    <w:lvl w:ilvl="1" w:tplc="18090003" w:tentative="1">
      <w:start w:val="1"/>
      <w:numFmt w:val="bullet"/>
      <w:lvlText w:val="o"/>
      <w:lvlJc w:val="left"/>
      <w:pPr>
        <w:ind w:left="2073" w:hanging="360"/>
      </w:pPr>
      <w:rPr>
        <w:rFonts w:ascii="Courier New" w:hAnsi="Courier New" w:cs="Courier New" w:hint="default"/>
      </w:rPr>
    </w:lvl>
    <w:lvl w:ilvl="2" w:tplc="18090005" w:tentative="1">
      <w:start w:val="1"/>
      <w:numFmt w:val="bullet"/>
      <w:lvlText w:val=""/>
      <w:lvlJc w:val="left"/>
      <w:pPr>
        <w:ind w:left="2793" w:hanging="360"/>
      </w:pPr>
      <w:rPr>
        <w:rFonts w:ascii="Wingdings" w:hAnsi="Wingdings" w:hint="default"/>
      </w:rPr>
    </w:lvl>
    <w:lvl w:ilvl="3" w:tplc="18090001" w:tentative="1">
      <w:start w:val="1"/>
      <w:numFmt w:val="bullet"/>
      <w:lvlText w:val=""/>
      <w:lvlJc w:val="left"/>
      <w:pPr>
        <w:ind w:left="3513" w:hanging="360"/>
      </w:pPr>
      <w:rPr>
        <w:rFonts w:ascii="Symbol" w:hAnsi="Symbol" w:hint="default"/>
      </w:rPr>
    </w:lvl>
    <w:lvl w:ilvl="4" w:tplc="18090003" w:tentative="1">
      <w:start w:val="1"/>
      <w:numFmt w:val="bullet"/>
      <w:lvlText w:val="o"/>
      <w:lvlJc w:val="left"/>
      <w:pPr>
        <w:ind w:left="4233" w:hanging="360"/>
      </w:pPr>
      <w:rPr>
        <w:rFonts w:ascii="Courier New" w:hAnsi="Courier New" w:cs="Courier New" w:hint="default"/>
      </w:rPr>
    </w:lvl>
    <w:lvl w:ilvl="5" w:tplc="18090005" w:tentative="1">
      <w:start w:val="1"/>
      <w:numFmt w:val="bullet"/>
      <w:lvlText w:val=""/>
      <w:lvlJc w:val="left"/>
      <w:pPr>
        <w:ind w:left="4953" w:hanging="360"/>
      </w:pPr>
      <w:rPr>
        <w:rFonts w:ascii="Wingdings" w:hAnsi="Wingdings" w:hint="default"/>
      </w:rPr>
    </w:lvl>
    <w:lvl w:ilvl="6" w:tplc="18090001" w:tentative="1">
      <w:start w:val="1"/>
      <w:numFmt w:val="bullet"/>
      <w:lvlText w:val=""/>
      <w:lvlJc w:val="left"/>
      <w:pPr>
        <w:ind w:left="5673" w:hanging="360"/>
      </w:pPr>
      <w:rPr>
        <w:rFonts w:ascii="Symbol" w:hAnsi="Symbol" w:hint="default"/>
      </w:rPr>
    </w:lvl>
    <w:lvl w:ilvl="7" w:tplc="18090003" w:tentative="1">
      <w:start w:val="1"/>
      <w:numFmt w:val="bullet"/>
      <w:lvlText w:val="o"/>
      <w:lvlJc w:val="left"/>
      <w:pPr>
        <w:ind w:left="6393" w:hanging="360"/>
      </w:pPr>
      <w:rPr>
        <w:rFonts w:ascii="Courier New" w:hAnsi="Courier New" w:cs="Courier New" w:hint="default"/>
      </w:rPr>
    </w:lvl>
    <w:lvl w:ilvl="8" w:tplc="18090005" w:tentative="1">
      <w:start w:val="1"/>
      <w:numFmt w:val="bullet"/>
      <w:lvlText w:val=""/>
      <w:lvlJc w:val="left"/>
      <w:pPr>
        <w:ind w:left="7113" w:hanging="360"/>
      </w:pPr>
      <w:rPr>
        <w:rFonts w:ascii="Wingdings" w:hAnsi="Wingdings" w:hint="default"/>
      </w:rPr>
    </w:lvl>
  </w:abstractNum>
  <w:abstractNum w:abstractNumId="24">
    <w:nsid w:val="6AD53993"/>
    <w:multiLevelType w:val="hybridMultilevel"/>
    <w:tmpl w:val="C5A01B20"/>
    <w:lvl w:ilvl="0" w:tplc="E6B67A9E">
      <w:start w:val="1"/>
      <w:numFmt w:val="lowerRoman"/>
      <w:lvlText w:val="(%1)"/>
      <w:lvlJc w:val="left"/>
      <w:pPr>
        <w:ind w:left="2847" w:hanging="720"/>
      </w:pPr>
      <w:rPr>
        <w:rFonts w:hint="default"/>
        <w:b/>
      </w:rPr>
    </w:lvl>
    <w:lvl w:ilvl="1" w:tplc="18090019" w:tentative="1">
      <w:start w:val="1"/>
      <w:numFmt w:val="lowerLetter"/>
      <w:lvlText w:val="%2."/>
      <w:lvlJc w:val="left"/>
      <w:pPr>
        <w:ind w:left="3207" w:hanging="360"/>
      </w:pPr>
    </w:lvl>
    <w:lvl w:ilvl="2" w:tplc="1809001B" w:tentative="1">
      <w:start w:val="1"/>
      <w:numFmt w:val="lowerRoman"/>
      <w:lvlText w:val="%3."/>
      <w:lvlJc w:val="right"/>
      <w:pPr>
        <w:ind w:left="3927" w:hanging="180"/>
      </w:pPr>
    </w:lvl>
    <w:lvl w:ilvl="3" w:tplc="1809000F" w:tentative="1">
      <w:start w:val="1"/>
      <w:numFmt w:val="decimal"/>
      <w:lvlText w:val="%4."/>
      <w:lvlJc w:val="left"/>
      <w:pPr>
        <w:ind w:left="4647" w:hanging="360"/>
      </w:pPr>
    </w:lvl>
    <w:lvl w:ilvl="4" w:tplc="18090019" w:tentative="1">
      <w:start w:val="1"/>
      <w:numFmt w:val="lowerLetter"/>
      <w:lvlText w:val="%5."/>
      <w:lvlJc w:val="left"/>
      <w:pPr>
        <w:ind w:left="5367" w:hanging="360"/>
      </w:pPr>
    </w:lvl>
    <w:lvl w:ilvl="5" w:tplc="1809001B" w:tentative="1">
      <w:start w:val="1"/>
      <w:numFmt w:val="lowerRoman"/>
      <w:lvlText w:val="%6."/>
      <w:lvlJc w:val="right"/>
      <w:pPr>
        <w:ind w:left="6087" w:hanging="180"/>
      </w:pPr>
    </w:lvl>
    <w:lvl w:ilvl="6" w:tplc="1809000F" w:tentative="1">
      <w:start w:val="1"/>
      <w:numFmt w:val="decimal"/>
      <w:lvlText w:val="%7."/>
      <w:lvlJc w:val="left"/>
      <w:pPr>
        <w:ind w:left="6807" w:hanging="360"/>
      </w:pPr>
    </w:lvl>
    <w:lvl w:ilvl="7" w:tplc="18090019" w:tentative="1">
      <w:start w:val="1"/>
      <w:numFmt w:val="lowerLetter"/>
      <w:lvlText w:val="%8."/>
      <w:lvlJc w:val="left"/>
      <w:pPr>
        <w:ind w:left="7527" w:hanging="360"/>
      </w:pPr>
    </w:lvl>
    <w:lvl w:ilvl="8" w:tplc="1809001B" w:tentative="1">
      <w:start w:val="1"/>
      <w:numFmt w:val="lowerRoman"/>
      <w:lvlText w:val="%9."/>
      <w:lvlJc w:val="right"/>
      <w:pPr>
        <w:ind w:left="8247" w:hanging="180"/>
      </w:pPr>
    </w:lvl>
  </w:abstractNum>
  <w:abstractNum w:abstractNumId="25">
    <w:nsid w:val="6C0E283B"/>
    <w:multiLevelType w:val="hybridMultilevel"/>
    <w:tmpl w:val="4D20149A"/>
    <w:lvl w:ilvl="0" w:tplc="10561E44">
      <w:start w:val="1"/>
      <w:numFmt w:val="bullet"/>
      <w:lvlText w:val="-"/>
      <w:lvlJc w:val="left"/>
      <w:pPr>
        <w:ind w:left="2346" w:hanging="360"/>
      </w:pPr>
      <w:rPr>
        <w:rFonts w:ascii="Cambria" w:eastAsiaTheme="minorHAnsi" w:hAnsi="Cambria" w:cstheme="minorBidi" w:hint="default"/>
      </w:rPr>
    </w:lvl>
    <w:lvl w:ilvl="1" w:tplc="18090003" w:tentative="1">
      <w:start w:val="1"/>
      <w:numFmt w:val="bullet"/>
      <w:lvlText w:val="o"/>
      <w:lvlJc w:val="left"/>
      <w:pPr>
        <w:ind w:left="2433" w:hanging="360"/>
      </w:pPr>
      <w:rPr>
        <w:rFonts w:ascii="Courier New" w:hAnsi="Courier New" w:cs="Courier New" w:hint="default"/>
      </w:rPr>
    </w:lvl>
    <w:lvl w:ilvl="2" w:tplc="18090005" w:tentative="1">
      <w:start w:val="1"/>
      <w:numFmt w:val="bullet"/>
      <w:lvlText w:val=""/>
      <w:lvlJc w:val="left"/>
      <w:pPr>
        <w:ind w:left="3153" w:hanging="360"/>
      </w:pPr>
      <w:rPr>
        <w:rFonts w:ascii="Wingdings" w:hAnsi="Wingdings" w:hint="default"/>
      </w:rPr>
    </w:lvl>
    <w:lvl w:ilvl="3" w:tplc="18090001" w:tentative="1">
      <w:start w:val="1"/>
      <w:numFmt w:val="bullet"/>
      <w:lvlText w:val=""/>
      <w:lvlJc w:val="left"/>
      <w:pPr>
        <w:ind w:left="3873" w:hanging="360"/>
      </w:pPr>
      <w:rPr>
        <w:rFonts w:ascii="Symbol" w:hAnsi="Symbol" w:hint="default"/>
      </w:rPr>
    </w:lvl>
    <w:lvl w:ilvl="4" w:tplc="18090003" w:tentative="1">
      <w:start w:val="1"/>
      <w:numFmt w:val="bullet"/>
      <w:lvlText w:val="o"/>
      <w:lvlJc w:val="left"/>
      <w:pPr>
        <w:ind w:left="4593" w:hanging="360"/>
      </w:pPr>
      <w:rPr>
        <w:rFonts w:ascii="Courier New" w:hAnsi="Courier New" w:cs="Courier New" w:hint="default"/>
      </w:rPr>
    </w:lvl>
    <w:lvl w:ilvl="5" w:tplc="18090005" w:tentative="1">
      <w:start w:val="1"/>
      <w:numFmt w:val="bullet"/>
      <w:lvlText w:val=""/>
      <w:lvlJc w:val="left"/>
      <w:pPr>
        <w:ind w:left="5313" w:hanging="360"/>
      </w:pPr>
      <w:rPr>
        <w:rFonts w:ascii="Wingdings" w:hAnsi="Wingdings" w:hint="default"/>
      </w:rPr>
    </w:lvl>
    <w:lvl w:ilvl="6" w:tplc="18090001" w:tentative="1">
      <w:start w:val="1"/>
      <w:numFmt w:val="bullet"/>
      <w:lvlText w:val=""/>
      <w:lvlJc w:val="left"/>
      <w:pPr>
        <w:ind w:left="6033" w:hanging="360"/>
      </w:pPr>
      <w:rPr>
        <w:rFonts w:ascii="Symbol" w:hAnsi="Symbol" w:hint="default"/>
      </w:rPr>
    </w:lvl>
    <w:lvl w:ilvl="7" w:tplc="18090003" w:tentative="1">
      <w:start w:val="1"/>
      <w:numFmt w:val="bullet"/>
      <w:lvlText w:val="o"/>
      <w:lvlJc w:val="left"/>
      <w:pPr>
        <w:ind w:left="6753" w:hanging="360"/>
      </w:pPr>
      <w:rPr>
        <w:rFonts w:ascii="Courier New" w:hAnsi="Courier New" w:cs="Courier New" w:hint="default"/>
      </w:rPr>
    </w:lvl>
    <w:lvl w:ilvl="8" w:tplc="18090005" w:tentative="1">
      <w:start w:val="1"/>
      <w:numFmt w:val="bullet"/>
      <w:lvlText w:val=""/>
      <w:lvlJc w:val="left"/>
      <w:pPr>
        <w:ind w:left="7473" w:hanging="360"/>
      </w:pPr>
      <w:rPr>
        <w:rFonts w:ascii="Wingdings" w:hAnsi="Wingdings" w:hint="default"/>
      </w:rPr>
    </w:lvl>
  </w:abstractNum>
  <w:abstractNum w:abstractNumId="26">
    <w:nsid w:val="6E132DB3"/>
    <w:multiLevelType w:val="hybridMultilevel"/>
    <w:tmpl w:val="7428B23C"/>
    <w:lvl w:ilvl="0" w:tplc="41B8AD0E">
      <w:start w:val="1"/>
      <w:numFmt w:val="lowerRoman"/>
      <w:lvlText w:val="(%1)"/>
      <w:lvlJc w:val="left"/>
      <w:pPr>
        <w:ind w:left="2160" w:hanging="720"/>
      </w:pPr>
      <w:rPr>
        <w:rFonts w:hint="default"/>
        <w:b/>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7">
    <w:nsid w:val="77664F9D"/>
    <w:multiLevelType w:val="hybridMultilevel"/>
    <w:tmpl w:val="41EC84FA"/>
    <w:lvl w:ilvl="0" w:tplc="CA768DFA">
      <w:start w:val="1"/>
      <w:numFmt w:val="lowerRoman"/>
      <w:lvlText w:val="(%1)"/>
      <w:lvlJc w:val="left"/>
      <w:pPr>
        <w:ind w:left="2160" w:hanging="720"/>
      </w:pPr>
      <w:rPr>
        <w:rFonts w:hint="default"/>
        <w:b/>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8">
    <w:nsid w:val="78AD6755"/>
    <w:multiLevelType w:val="hybridMultilevel"/>
    <w:tmpl w:val="207C7BEE"/>
    <w:lvl w:ilvl="0" w:tplc="73D4F7BA">
      <w:start w:val="2"/>
      <w:numFmt w:val="bullet"/>
      <w:lvlText w:val="-"/>
      <w:lvlJc w:val="left"/>
      <w:pPr>
        <w:ind w:left="1778" w:hanging="360"/>
      </w:pPr>
      <w:rPr>
        <w:rFonts w:ascii="Cambria" w:eastAsia="Calibri" w:hAnsi="Cambria" w:cs="Tahoma" w:hint="default"/>
      </w:rPr>
    </w:lvl>
    <w:lvl w:ilvl="1" w:tplc="18090003" w:tentative="1">
      <w:start w:val="1"/>
      <w:numFmt w:val="bullet"/>
      <w:lvlText w:val="o"/>
      <w:lvlJc w:val="left"/>
      <w:pPr>
        <w:ind w:left="2498" w:hanging="360"/>
      </w:pPr>
      <w:rPr>
        <w:rFonts w:ascii="Courier New" w:hAnsi="Courier New" w:cs="Courier New" w:hint="default"/>
      </w:rPr>
    </w:lvl>
    <w:lvl w:ilvl="2" w:tplc="18090005" w:tentative="1">
      <w:start w:val="1"/>
      <w:numFmt w:val="bullet"/>
      <w:lvlText w:val=""/>
      <w:lvlJc w:val="left"/>
      <w:pPr>
        <w:ind w:left="3218" w:hanging="360"/>
      </w:pPr>
      <w:rPr>
        <w:rFonts w:ascii="Wingdings" w:hAnsi="Wingdings" w:hint="default"/>
      </w:rPr>
    </w:lvl>
    <w:lvl w:ilvl="3" w:tplc="18090001" w:tentative="1">
      <w:start w:val="1"/>
      <w:numFmt w:val="bullet"/>
      <w:lvlText w:val=""/>
      <w:lvlJc w:val="left"/>
      <w:pPr>
        <w:ind w:left="3938" w:hanging="360"/>
      </w:pPr>
      <w:rPr>
        <w:rFonts w:ascii="Symbol" w:hAnsi="Symbol" w:hint="default"/>
      </w:rPr>
    </w:lvl>
    <w:lvl w:ilvl="4" w:tplc="18090003" w:tentative="1">
      <w:start w:val="1"/>
      <w:numFmt w:val="bullet"/>
      <w:lvlText w:val="o"/>
      <w:lvlJc w:val="left"/>
      <w:pPr>
        <w:ind w:left="4658" w:hanging="360"/>
      </w:pPr>
      <w:rPr>
        <w:rFonts w:ascii="Courier New" w:hAnsi="Courier New" w:cs="Courier New" w:hint="default"/>
      </w:rPr>
    </w:lvl>
    <w:lvl w:ilvl="5" w:tplc="18090005" w:tentative="1">
      <w:start w:val="1"/>
      <w:numFmt w:val="bullet"/>
      <w:lvlText w:val=""/>
      <w:lvlJc w:val="left"/>
      <w:pPr>
        <w:ind w:left="5378" w:hanging="360"/>
      </w:pPr>
      <w:rPr>
        <w:rFonts w:ascii="Wingdings" w:hAnsi="Wingdings" w:hint="default"/>
      </w:rPr>
    </w:lvl>
    <w:lvl w:ilvl="6" w:tplc="18090001" w:tentative="1">
      <w:start w:val="1"/>
      <w:numFmt w:val="bullet"/>
      <w:lvlText w:val=""/>
      <w:lvlJc w:val="left"/>
      <w:pPr>
        <w:ind w:left="6098" w:hanging="360"/>
      </w:pPr>
      <w:rPr>
        <w:rFonts w:ascii="Symbol" w:hAnsi="Symbol" w:hint="default"/>
      </w:rPr>
    </w:lvl>
    <w:lvl w:ilvl="7" w:tplc="18090003" w:tentative="1">
      <w:start w:val="1"/>
      <w:numFmt w:val="bullet"/>
      <w:lvlText w:val="o"/>
      <w:lvlJc w:val="left"/>
      <w:pPr>
        <w:ind w:left="6818" w:hanging="360"/>
      </w:pPr>
      <w:rPr>
        <w:rFonts w:ascii="Courier New" w:hAnsi="Courier New" w:cs="Courier New" w:hint="default"/>
      </w:rPr>
    </w:lvl>
    <w:lvl w:ilvl="8" w:tplc="18090005" w:tentative="1">
      <w:start w:val="1"/>
      <w:numFmt w:val="bullet"/>
      <w:lvlText w:val=""/>
      <w:lvlJc w:val="left"/>
      <w:pPr>
        <w:ind w:left="7538" w:hanging="360"/>
      </w:pPr>
      <w:rPr>
        <w:rFonts w:ascii="Wingdings" w:hAnsi="Wingdings" w:hint="default"/>
      </w:rPr>
    </w:lvl>
  </w:abstractNum>
  <w:abstractNum w:abstractNumId="29">
    <w:nsid w:val="7E670986"/>
    <w:multiLevelType w:val="hybridMultilevel"/>
    <w:tmpl w:val="91F6F676"/>
    <w:lvl w:ilvl="0" w:tplc="7542CB02">
      <w:start w:val="2"/>
      <w:numFmt w:val="lowerRoman"/>
      <w:lvlText w:val="(%1)"/>
      <w:lvlJc w:val="left"/>
      <w:pPr>
        <w:ind w:left="2280" w:hanging="720"/>
      </w:pPr>
      <w:rPr>
        <w:rFonts w:hint="default"/>
        <w:b/>
        <w:u w:val="none"/>
      </w:rPr>
    </w:lvl>
    <w:lvl w:ilvl="1" w:tplc="18090019" w:tentative="1">
      <w:start w:val="1"/>
      <w:numFmt w:val="lowerLetter"/>
      <w:lvlText w:val="%2."/>
      <w:lvlJc w:val="left"/>
      <w:pPr>
        <w:ind w:left="2640" w:hanging="360"/>
      </w:pPr>
    </w:lvl>
    <w:lvl w:ilvl="2" w:tplc="1809001B" w:tentative="1">
      <w:start w:val="1"/>
      <w:numFmt w:val="lowerRoman"/>
      <w:lvlText w:val="%3."/>
      <w:lvlJc w:val="right"/>
      <w:pPr>
        <w:ind w:left="3360" w:hanging="180"/>
      </w:pPr>
    </w:lvl>
    <w:lvl w:ilvl="3" w:tplc="1809000F" w:tentative="1">
      <w:start w:val="1"/>
      <w:numFmt w:val="decimal"/>
      <w:lvlText w:val="%4."/>
      <w:lvlJc w:val="left"/>
      <w:pPr>
        <w:ind w:left="4080" w:hanging="360"/>
      </w:pPr>
    </w:lvl>
    <w:lvl w:ilvl="4" w:tplc="18090019" w:tentative="1">
      <w:start w:val="1"/>
      <w:numFmt w:val="lowerLetter"/>
      <w:lvlText w:val="%5."/>
      <w:lvlJc w:val="left"/>
      <w:pPr>
        <w:ind w:left="4800" w:hanging="360"/>
      </w:pPr>
    </w:lvl>
    <w:lvl w:ilvl="5" w:tplc="1809001B" w:tentative="1">
      <w:start w:val="1"/>
      <w:numFmt w:val="lowerRoman"/>
      <w:lvlText w:val="%6."/>
      <w:lvlJc w:val="right"/>
      <w:pPr>
        <w:ind w:left="5520" w:hanging="180"/>
      </w:pPr>
    </w:lvl>
    <w:lvl w:ilvl="6" w:tplc="1809000F" w:tentative="1">
      <w:start w:val="1"/>
      <w:numFmt w:val="decimal"/>
      <w:lvlText w:val="%7."/>
      <w:lvlJc w:val="left"/>
      <w:pPr>
        <w:ind w:left="6240" w:hanging="360"/>
      </w:pPr>
    </w:lvl>
    <w:lvl w:ilvl="7" w:tplc="18090019" w:tentative="1">
      <w:start w:val="1"/>
      <w:numFmt w:val="lowerLetter"/>
      <w:lvlText w:val="%8."/>
      <w:lvlJc w:val="left"/>
      <w:pPr>
        <w:ind w:left="6960" w:hanging="360"/>
      </w:pPr>
    </w:lvl>
    <w:lvl w:ilvl="8" w:tplc="1809001B" w:tentative="1">
      <w:start w:val="1"/>
      <w:numFmt w:val="lowerRoman"/>
      <w:lvlText w:val="%9."/>
      <w:lvlJc w:val="right"/>
      <w:pPr>
        <w:ind w:left="7680" w:hanging="180"/>
      </w:pPr>
    </w:lvl>
  </w:abstractNum>
  <w:num w:numId="1">
    <w:abstractNumId w:val="5"/>
  </w:num>
  <w:num w:numId="2">
    <w:abstractNumId w:val="4"/>
  </w:num>
  <w:num w:numId="3">
    <w:abstractNumId w:val="24"/>
  </w:num>
  <w:num w:numId="4">
    <w:abstractNumId w:val="20"/>
  </w:num>
  <w:num w:numId="5">
    <w:abstractNumId w:val="16"/>
  </w:num>
  <w:num w:numId="6">
    <w:abstractNumId w:val="8"/>
  </w:num>
  <w:num w:numId="7">
    <w:abstractNumId w:val="19"/>
  </w:num>
  <w:num w:numId="8">
    <w:abstractNumId w:val="6"/>
  </w:num>
  <w:num w:numId="9">
    <w:abstractNumId w:val="29"/>
  </w:num>
  <w:num w:numId="10">
    <w:abstractNumId w:val="27"/>
  </w:num>
  <w:num w:numId="11">
    <w:abstractNumId w:val="12"/>
  </w:num>
  <w:num w:numId="12">
    <w:abstractNumId w:val="21"/>
  </w:num>
  <w:num w:numId="13">
    <w:abstractNumId w:val="28"/>
  </w:num>
  <w:num w:numId="14">
    <w:abstractNumId w:val="15"/>
  </w:num>
  <w:num w:numId="15">
    <w:abstractNumId w:val="22"/>
  </w:num>
  <w:num w:numId="16">
    <w:abstractNumId w:val="10"/>
  </w:num>
  <w:num w:numId="17">
    <w:abstractNumId w:val="17"/>
  </w:num>
  <w:num w:numId="18">
    <w:abstractNumId w:val="9"/>
  </w:num>
  <w:num w:numId="19">
    <w:abstractNumId w:val="7"/>
  </w:num>
  <w:num w:numId="20">
    <w:abstractNumId w:val="26"/>
  </w:num>
  <w:num w:numId="21">
    <w:abstractNumId w:val="2"/>
  </w:num>
  <w:num w:numId="22">
    <w:abstractNumId w:val="23"/>
  </w:num>
  <w:num w:numId="23">
    <w:abstractNumId w:val="25"/>
  </w:num>
  <w:num w:numId="24">
    <w:abstractNumId w:val="0"/>
  </w:num>
  <w:num w:numId="25">
    <w:abstractNumId w:val="3"/>
  </w:num>
  <w:num w:numId="26">
    <w:abstractNumId w:val="18"/>
  </w:num>
  <w:num w:numId="27">
    <w:abstractNumId w:val="1"/>
  </w:num>
  <w:num w:numId="28">
    <w:abstractNumId w:val="11"/>
  </w:num>
  <w:num w:numId="29">
    <w:abstractNumId w:val="13"/>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9D2F3D"/>
    <w:rsid w:val="00095FDF"/>
    <w:rsid w:val="000D735E"/>
    <w:rsid w:val="000E4EF9"/>
    <w:rsid w:val="001101F5"/>
    <w:rsid w:val="001112FF"/>
    <w:rsid w:val="00117EFA"/>
    <w:rsid w:val="00126862"/>
    <w:rsid w:val="00141824"/>
    <w:rsid w:val="00146A25"/>
    <w:rsid w:val="00177BF0"/>
    <w:rsid w:val="00196DA7"/>
    <w:rsid w:val="001C26B8"/>
    <w:rsid w:val="001E2E8D"/>
    <w:rsid w:val="0023130A"/>
    <w:rsid w:val="0024731B"/>
    <w:rsid w:val="002659EF"/>
    <w:rsid w:val="002D4411"/>
    <w:rsid w:val="002D46BC"/>
    <w:rsid w:val="003478F9"/>
    <w:rsid w:val="00353E32"/>
    <w:rsid w:val="003D5B29"/>
    <w:rsid w:val="004078EE"/>
    <w:rsid w:val="00413D0B"/>
    <w:rsid w:val="00414105"/>
    <w:rsid w:val="004161E8"/>
    <w:rsid w:val="004B1AF1"/>
    <w:rsid w:val="004C6CE3"/>
    <w:rsid w:val="004E12F5"/>
    <w:rsid w:val="004F429F"/>
    <w:rsid w:val="005801ED"/>
    <w:rsid w:val="00581AEC"/>
    <w:rsid w:val="005849EB"/>
    <w:rsid w:val="00585124"/>
    <w:rsid w:val="005932E6"/>
    <w:rsid w:val="005C6E7A"/>
    <w:rsid w:val="005C74B0"/>
    <w:rsid w:val="00605583"/>
    <w:rsid w:val="0065593B"/>
    <w:rsid w:val="006B2527"/>
    <w:rsid w:val="006C1F2D"/>
    <w:rsid w:val="00745124"/>
    <w:rsid w:val="007573E3"/>
    <w:rsid w:val="0078347A"/>
    <w:rsid w:val="007B22CE"/>
    <w:rsid w:val="007B44D5"/>
    <w:rsid w:val="007D3181"/>
    <w:rsid w:val="008001EB"/>
    <w:rsid w:val="00811BF4"/>
    <w:rsid w:val="00812ABE"/>
    <w:rsid w:val="0082021D"/>
    <w:rsid w:val="0083675F"/>
    <w:rsid w:val="008439E7"/>
    <w:rsid w:val="008466FA"/>
    <w:rsid w:val="00883FBE"/>
    <w:rsid w:val="008B0274"/>
    <w:rsid w:val="008C4BBE"/>
    <w:rsid w:val="008F6E45"/>
    <w:rsid w:val="009026FB"/>
    <w:rsid w:val="00957B95"/>
    <w:rsid w:val="00972CEA"/>
    <w:rsid w:val="009C1CFC"/>
    <w:rsid w:val="009D2F3D"/>
    <w:rsid w:val="009D5039"/>
    <w:rsid w:val="00A057DA"/>
    <w:rsid w:val="00A10A13"/>
    <w:rsid w:val="00A52AEC"/>
    <w:rsid w:val="00A64F24"/>
    <w:rsid w:val="00A6681F"/>
    <w:rsid w:val="00A93A84"/>
    <w:rsid w:val="00AA78A6"/>
    <w:rsid w:val="00AB35DB"/>
    <w:rsid w:val="00AC7C0C"/>
    <w:rsid w:val="00AD53E6"/>
    <w:rsid w:val="00B31106"/>
    <w:rsid w:val="00B97465"/>
    <w:rsid w:val="00BA4F13"/>
    <w:rsid w:val="00BE086E"/>
    <w:rsid w:val="00BF180C"/>
    <w:rsid w:val="00C169D7"/>
    <w:rsid w:val="00C3056A"/>
    <w:rsid w:val="00C41839"/>
    <w:rsid w:val="00CA2935"/>
    <w:rsid w:val="00CB04DB"/>
    <w:rsid w:val="00CB7678"/>
    <w:rsid w:val="00CF2E2B"/>
    <w:rsid w:val="00CF631A"/>
    <w:rsid w:val="00D04B08"/>
    <w:rsid w:val="00D05F7A"/>
    <w:rsid w:val="00D222BC"/>
    <w:rsid w:val="00D2503A"/>
    <w:rsid w:val="00D27237"/>
    <w:rsid w:val="00D8222E"/>
    <w:rsid w:val="00DA5133"/>
    <w:rsid w:val="00DD13F5"/>
    <w:rsid w:val="00DF75C4"/>
    <w:rsid w:val="00E16026"/>
    <w:rsid w:val="00E2260A"/>
    <w:rsid w:val="00E50EBA"/>
    <w:rsid w:val="00E94225"/>
    <w:rsid w:val="00F01ABE"/>
    <w:rsid w:val="00F30169"/>
    <w:rsid w:val="00F337A8"/>
    <w:rsid w:val="00F50077"/>
    <w:rsid w:val="00F56D48"/>
    <w:rsid w:val="00F57F72"/>
    <w:rsid w:val="00F73021"/>
    <w:rsid w:val="00FB5C2A"/>
    <w:rsid w:val="00FC1FF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F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F3D"/>
    <w:pPr>
      <w:ind w:left="720"/>
      <w:contextualSpacing/>
    </w:pPr>
  </w:style>
  <w:style w:type="paragraph" w:styleId="HTMLPreformatted">
    <w:name w:val="HTML Preformatted"/>
    <w:basedOn w:val="Normal"/>
    <w:link w:val="HTMLPreformattedChar"/>
    <w:uiPriority w:val="99"/>
    <w:unhideWhenUsed/>
    <w:rsid w:val="00C16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rsid w:val="00C169D7"/>
    <w:rPr>
      <w:rFonts w:ascii="Courier New" w:eastAsia="Times New Roman" w:hAnsi="Courier New" w:cs="Courier New"/>
      <w:sz w:val="20"/>
      <w:szCs w:val="20"/>
      <w:lang w:eastAsia="en-I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BC0D25-805E-46DD-8A2B-67D8537C8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11</Pages>
  <Words>3441</Words>
  <Characters>19618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cnolan</cp:lastModifiedBy>
  <cp:revision>40</cp:revision>
  <dcterms:created xsi:type="dcterms:W3CDTF">2015-07-09T11:20:00Z</dcterms:created>
  <dcterms:modified xsi:type="dcterms:W3CDTF">2015-07-14T10:56:00Z</dcterms:modified>
</cp:coreProperties>
</file>