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F1" w:rsidRDefault="00775BF1" w:rsidP="00FA3018">
      <w:pPr>
        <w:jc w:val="center"/>
        <w:rPr>
          <w:rFonts w:asciiTheme="majorHAnsi" w:hAnsiTheme="majorHAnsi" w:cs="Times New Roman"/>
          <w:b/>
          <w:sz w:val="24"/>
          <w:szCs w:val="24"/>
        </w:rPr>
      </w:pPr>
    </w:p>
    <w:p w:rsidR="00FA3018" w:rsidRPr="006C55B1" w:rsidRDefault="00FA3018" w:rsidP="00FA3018">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Monday </w:t>
      </w:r>
      <w:r w:rsidR="00775BF1">
        <w:rPr>
          <w:rFonts w:asciiTheme="majorHAnsi" w:hAnsiTheme="majorHAnsi" w:cs="Times New Roman"/>
          <w:b/>
          <w:sz w:val="24"/>
          <w:szCs w:val="24"/>
        </w:rPr>
        <w:t>18</w:t>
      </w:r>
      <w:r w:rsidR="00775BF1" w:rsidRPr="00775BF1">
        <w:rPr>
          <w:rFonts w:asciiTheme="majorHAnsi" w:hAnsiTheme="majorHAnsi" w:cs="Times New Roman"/>
          <w:b/>
          <w:sz w:val="24"/>
          <w:szCs w:val="24"/>
          <w:vertAlign w:val="superscript"/>
        </w:rPr>
        <w:t>th</w:t>
      </w:r>
      <w:r w:rsidR="00775BF1">
        <w:rPr>
          <w:rFonts w:asciiTheme="majorHAnsi" w:hAnsiTheme="majorHAnsi" w:cs="Times New Roman"/>
          <w:b/>
          <w:sz w:val="24"/>
          <w:szCs w:val="24"/>
        </w:rPr>
        <w:t xml:space="preserve"> May</w:t>
      </w:r>
      <w:r>
        <w:rPr>
          <w:rFonts w:asciiTheme="majorHAnsi" w:hAnsiTheme="majorHAnsi" w:cs="Times New Roman"/>
          <w:b/>
          <w:sz w:val="24"/>
          <w:szCs w:val="24"/>
        </w:rPr>
        <w:t>, 2015 at 3.00pm</w:t>
      </w:r>
    </w:p>
    <w:p w:rsidR="00FA3018" w:rsidRPr="006C55B1" w:rsidRDefault="00FA3018" w:rsidP="00FA3018">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Cllr. P. Millea</w:t>
      </w:r>
    </w:p>
    <w:p w:rsidR="00FA3018" w:rsidRPr="006C55B1" w:rsidRDefault="00FA3018" w:rsidP="00FA3018">
      <w:pPr>
        <w:ind w:left="1440" w:hanging="1440"/>
        <w:rPr>
          <w:rFonts w:asciiTheme="majorHAnsi" w:hAnsiTheme="majorHAnsi" w:cs="Times New Roman"/>
          <w:sz w:val="24"/>
          <w:szCs w:val="24"/>
        </w:rPr>
      </w:pPr>
      <w:proofErr w:type="spellStart"/>
      <w:r w:rsidRPr="006C55B1">
        <w:rPr>
          <w:rFonts w:asciiTheme="majorHAnsi" w:hAnsiTheme="majorHAnsi" w:cs="Times New Roman"/>
          <w:b/>
          <w:sz w:val="24"/>
          <w:szCs w:val="24"/>
        </w:rPr>
        <w:t>Cllrs</w:t>
      </w:r>
      <w:proofErr w:type="spellEnd"/>
      <w:r w:rsidRPr="006C55B1">
        <w:rPr>
          <w:rFonts w:asciiTheme="majorHAnsi" w:hAnsiTheme="majorHAnsi" w:cs="Times New Roman"/>
          <w:b/>
          <w:sz w:val="24"/>
          <w:szCs w:val="24"/>
        </w:rPr>
        <w:t>:</w:t>
      </w:r>
      <w:r w:rsidRPr="006C55B1">
        <w:rPr>
          <w:rFonts w:asciiTheme="majorHAnsi" w:hAnsiTheme="majorHAnsi" w:cs="Times New Roman"/>
          <w:b/>
          <w:sz w:val="24"/>
          <w:szCs w:val="24"/>
        </w:rPr>
        <w:tab/>
      </w:r>
      <w:r>
        <w:rPr>
          <w:rFonts w:asciiTheme="majorHAnsi" w:hAnsiTheme="majorHAnsi" w:cs="Times New Roman"/>
          <w:sz w:val="24"/>
          <w:szCs w:val="24"/>
        </w:rPr>
        <w:t>M.H. Cavanagh, M. Shortall, J. Brennan, A. McGuinness,</w:t>
      </w:r>
      <w:r w:rsidRPr="006C55B1">
        <w:rPr>
          <w:rFonts w:asciiTheme="majorHAnsi" w:hAnsiTheme="majorHAnsi" w:cs="Times New Roman"/>
          <w:sz w:val="24"/>
          <w:szCs w:val="24"/>
        </w:rPr>
        <w:t xml:space="preserve"> P. Fitzpatrick, M. McCarthy, M</w:t>
      </w:r>
      <w:r w:rsidR="00775BF1">
        <w:rPr>
          <w:rFonts w:asciiTheme="majorHAnsi" w:hAnsiTheme="majorHAnsi" w:cs="Times New Roman"/>
          <w:sz w:val="24"/>
          <w:szCs w:val="24"/>
        </w:rPr>
        <w:t xml:space="preserve">. Doyle, </w:t>
      </w:r>
      <w:r w:rsidR="000344C9">
        <w:rPr>
          <w:rFonts w:asciiTheme="majorHAnsi" w:hAnsiTheme="majorHAnsi" w:cs="Times New Roman"/>
          <w:sz w:val="24"/>
          <w:szCs w:val="24"/>
        </w:rPr>
        <w:t xml:space="preserve">J. Malone, </w:t>
      </w:r>
      <w:r w:rsidR="00775BF1">
        <w:rPr>
          <w:rFonts w:asciiTheme="majorHAnsi" w:hAnsiTheme="majorHAnsi" w:cs="Times New Roman"/>
          <w:sz w:val="24"/>
          <w:szCs w:val="24"/>
        </w:rPr>
        <w:t xml:space="preserve">M. Doran, </w:t>
      </w:r>
      <w:r w:rsidRPr="006C55B1">
        <w:rPr>
          <w:rFonts w:asciiTheme="majorHAnsi" w:hAnsiTheme="majorHAnsi" w:cs="Times New Roman"/>
          <w:sz w:val="24"/>
          <w:szCs w:val="24"/>
        </w:rPr>
        <w:t xml:space="preserve"> M. Noonan, E. Aylward, T. Breathnach, F. Doherty, P. Dunphy, G. </w:t>
      </w:r>
      <w:proofErr w:type="spellStart"/>
      <w:r w:rsidRPr="006C55B1">
        <w:rPr>
          <w:rFonts w:asciiTheme="majorHAnsi" w:hAnsiTheme="majorHAnsi" w:cs="Times New Roman"/>
          <w:sz w:val="24"/>
          <w:szCs w:val="24"/>
        </w:rPr>
        <w:t>Frisby</w:t>
      </w:r>
      <w:proofErr w:type="spellEnd"/>
      <w:r w:rsidRPr="006C55B1">
        <w:rPr>
          <w:rFonts w:asciiTheme="majorHAnsi" w:hAnsiTheme="majorHAnsi" w:cs="Times New Roman"/>
          <w:sz w:val="24"/>
          <w:szCs w:val="24"/>
        </w:rPr>
        <w:t>, P. Cleere, M. O’Neill</w:t>
      </w:r>
      <w:r>
        <w:rPr>
          <w:rFonts w:asciiTheme="majorHAnsi" w:hAnsiTheme="majorHAnsi" w:cs="Times New Roman"/>
          <w:sz w:val="24"/>
          <w:szCs w:val="24"/>
        </w:rPr>
        <w:t xml:space="preserve">, B. Gardner, P. O’ Neill, D. Kennedy. </w:t>
      </w:r>
    </w:p>
    <w:p w:rsidR="00775BF1" w:rsidRDefault="00FA3018" w:rsidP="00FA3018">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J. McCormack, M. Prendiville, P. O’Neill, </w:t>
      </w:r>
      <w:r>
        <w:rPr>
          <w:rFonts w:asciiTheme="majorHAnsi" w:hAnsiTheme="majorHAnsi" w:cs="Times New Roman"/>
          <w:sz w:val="24"/>
          <w:szCs w:val="24"/>
        </w:rPr>
        <w:t xml:space="preserve">S. Walton, </w:t>
      </w:r>
      <w:r w:rsidR="00775BF1">
        <w:rPr>
          <w:rFonts w:asciiTheme="majorHAnsi" w:hAnsiTheme="majorHAnsi" w:cs="Times New Roman"/>
          <w:sz w:val="24"/>
          <w:szCs w:val="24"/>
        </w:rPr>
        <w:t xml:space="preserve">S. McKeown, B. Tyrrell,  </w:t>
      </w:r>
      <w:r>
        <w:rPr>
          <w:rFonts w:asciiTheme="majorHAnsi" w:hAnsiTheme="majorHAnsi" w:cs="Times New Roman"/>
          <w:sz w:val="24"/>
          <w:szCs w:val="24"/>
        </w:rPr>
        <w:t xml:space="preserve">K. Hanley, M. Delahunty, </w:t>
      </w:r>
      <w:r w:rsidR="00775BF1">
        <w:rPr>
          <w:rFonts w:asciiTheme="majorHAnsi" w:hAnsiTheme="majorHAnsi" w:cs="Times New Roman"/>
          <w:sz w:val="24"/>
          <w:szCs w:val="24"/>
        </w:rPr>
        <w:t>M. Mullally</w:t>
      </w:r>
      <w:r>
        <w:rPr>
          <w:rFonts w:asciiTheme="majorHAnsi" w:hAnsiTheme="majorHAnsi" w:cs="Times New Roman"/>
          <w:sz w:val="24"/>
          <w:szCs w:val="24"/>
        </w:rPr>
        <w:t>,</w:t>
      </w:r>
      <w:r w:rsidR="00775BF1">
        <w:rPr>
          <w:rFonts w:asciiTheme="majorHAnsi" w:hAnsiTheme="majorHAnsi" w:cs="Times New Roman"/>
          <w:sz w:val="24"/>
          <w:szCs w:val="24"/>
        </w:rPr>
        <w:t xml:space="preserve"> C.</w:t>
      </w:r>
      <w:r w:rsidR="000344C9">
        <w:rPr>
          <w:rFonts w:asciiTheme="majorHAnsi" w:hAnsiTheme="majorHAnsi" w:cs="Times New Roman"/>
          <w:sz w:val="24"/>
          <w:szCs w:val="24"/>
        </w:rPr>
        <w:t xml:space="preserve"> </w:t>
      </w:r>
      <w:r w:rsidR="00775BF1">
        <w:rPr>
          <w:rFonts w:asciiTheme="majorHAnsi" w:hAnsiTheme="majorHAnsi" w:cs="Times New Roman"/>
          <w:sz w:val="24"/>
          <w:szCs w:val="24"/>
        </w:rPr>
        <w:t>McCarthy, D. McDonnell</w:t>
      </w:r>
      <w:r>
        <w:rPr>
          <w:rFonts w:asciiTheme="majorHAnsi" w:hAnsiTheme="majorHAnsi" w:cs="Times New Roman"/>
          <w:sz w:val="24"/>
          <w:szCs w:val="24"/>
        </w:rPr>
        <w:t xml:space="preserve"> and </w:t>
      </w:r>
      <w:r w:rsidR="00775BF1">
        <w:rPr>
          <w:rFonts w:asciiTheme="majorHAnsi" w:hAnsiTheme="majorHAnsi" w:cs="Times New Roman"/>
          <w:sz w:val="24"/>
          <w:szCs w:val="24"/>
        </w:rPr>
        <w:t>A. M. Walsh</w:t>
      </w:r>
      <w:r>
        <w:rPr>
          <w:rFonts w:asciiTheme="majorHAnsi" w:hAnsiTheme="majorHAnsi" w:cs="Times New Roman"/>
          <w:sz w:val="24"/>
          <w:szCs w:val="24"/>
        </w:rPr>
        <w:t>.</w:t>
      </w:r>
    </w:p>
    <w:p w:rsidR="00FA3018" w:rsidRDefault="00775BF1" w:rsidP="00FA3018">
      <w:pPr>
        <w:ind w:left="1440" w:hanging="1440"/>
        <w:rPr>
          <w:rFonts w:asciiTheme="majorHAnsi" w:hAnsiTheme="majorHAnsi" w:cs="Times New Roman"/>
          <w:sz w:val="24"/>
          <w:szCs w:val="24"/>
        </w:rPr>
      </w:pPr>
      <w:r>
        <w:rPr>
          <w:rFonts w:asciiTheme="majorHAnsi" w:hAnsiTheme="majorHAnsi" w:cs="Times New Roman"/>
          <w:b/>
          <w:sz w:val="24"/>
          <w:szCs w:val="24"/>
        </w:rPr>
        <w:t>Apologies:</w:t>
      </w:r>
      <w:r>
        <w:rPr>
          <w:rFonts w:asciiTheme="majorHAnsi" w:hAnsiTheme="majorHAnsi" w:cs="Times New Roman"/>
          <w:sz w:val="24"/>
          <w:szCs w:val="24"/>
        </w:rPr>
        <w:tab/>
        <w:t xml:space="preserve">Cllr. P. McKee, K. </w:t>
      </w:r>
      <w:proofErr w:type="spellStart"/>
      <w:r>
        <w:rPr>
          <w:rFonts w:asciiTheme="majorHAnsi" w:hAnsiTheme="majorHAnsi" w:cs="Times New Roman"/>
          <w:sz w:val="24"/>
          <w:szCs w:val="24"/>
        </w:rPr>
        <w:t>Funchion</w:t>
      </w:r>
      <w:proofErr w:type="spellEnd"/>
      <w:r>
        <w:rPr>
          <w:rFonts w:asciiTheme="majorHAnsi" w:hAnsiTheme="majorHAnsi" w:cs="Times New Roman"/>
          <w:sz w:val="24"/>
          <w:szCs w:val="24"/>
        </w:rPr>
        <w:t xml:space="preserve">, D. Fitzgerald. </w:t>
      </w:r>
      <w:r w:rsidR="00FA3018">
        <w:rPr>
          <w:rFonts w:asciiTheme="majorHAnsi" w:hAnsiTheme="majorHAnsi" w:cs="Times New Roman"/>
          <w:sz w:val="24"/>
          <w:szCs w:val="24"/>
        </w:rPr>
        <w:t xml:space="preserve"> </w:t>
      </w:r>
      <w:r w:rsidR="00FA3018" w:rsidRPr="006C55B1">
        <w:rPr>
          <w:rFonts w:asciiTheme="majorHAnsi" w:hAnsiTheme="majorHAnsi" w:cs="Times New Roman"/>
          <w:sz w:val="24"/>
          <w:szCs w:val="24"/>
        </w:rPr>
        <w:t xml:space="preserve"> </w:t>
      </w:r>
    </w:p>
    <w:p w:rsidR="00FA3018" w:rsidRDefault="00FA3018" w:rsidP="00FA3018">
      <w:pPr>
        <w:spacing w:after="0"/>
        <w:ind w:left="1440" w:hanging="1440"/>
        <w:rPr>
          <w:rFonts w:asciiTheme="majorHAnsi" w:hAnsiTheme="majorHAnsi" w:cs="Times New Roman"/>
          <w:sz w:val="24"/>
          <w:szCs w:val="24"/>
        </w:rPr>
      </w:pPr>
    </w:p>
    <w:p w:rsidR="00775BF1" w:rsidRDefault="00FA3018" w:rsidP="001D4785">
      <w:pPr>
        <w:spacing w:after="0"/>
        <w:ind w:left="1440" w:hanging="1440"/>
        <w:rPr>
          <w:rFonts w:asciiTheme="majorHAnsi" w:hAnsiTheme="majorHAnsi" w:cs="Times New Roman"/>
          <w:sz w:val="24"/>
          <w:szCs w:val="24"/>
        </w:rPr>
      </w:pPr>
      <w:r>
        <w:rPr>
          <w:rFonts w:asciiTheme="majorHAnsi" w:hAnsiTheme="majorHAnsi" w:cs="Times New Roman"/>
          <w:sz w:val="24"/>
          <w:szCs w:val="24"/>
        </w:rPr>
        <w:t xml:space="preserve">Cllr. </w:t>
      </w:r>
      <w:r w:rsidR="00775BF1">
        <w:rPr>
          <w:rFonts w:asciiTheme="majorHAnsi" w:hAnsiTheme="majorHAnsi" w:cs="Times New Roman"/>
          <w:sz w:val="24"/>
          <w:szCs w:val="24"/>
        </w:rPr>
        <w:t xml:space="preserve">P. </w:t>
      </w:r>
      <w:r>
        <w:rPr>
          <w:rFonts w:asciiTheme="majorHAnsi" w:hAnsiTheme="majorHAnsi" w:cs="Times New Roman"/>
          <w:sz w:val="24"/>
          <w:szCs w:val="24"/>
        </w:rPr>
        <w:t xml:space="preserve">Millea </w:t>
      </w:r>
      <w:r w:rsidR="00775BF1">
        <w:rPr>
          <w:rFonts w:asciiTheme="majorHAnsi" w:hAnsiTheme="majorHAnsi" w:cs="Times New Roman"/>
          <w:sz w:val="24"/>
          <w:szCs w:val="24"/>
        </w:rPr>
        <w:t>requested a member of the public to apologise for remarks made about</w:t>
      </w:r>
    </w:p>
    <w:p w:rsidR="005F7A7B" w:rsidRDefault="00775BF1" w:rsidP="001D4785">
      <w:pPr>
        <w:spacing w:after="0"/>
        <w:ind w:left="1440" w:hanging="1440"/>
        <w:rPr>
          <w:rFonts w:asciiTheme="majorHAnsi" w:hAnsiTheme="majorHAnsi" w:cs="Times New Roman"/>
          <w:sz w:val="24"/>
          <w:szCs w:val="24"/>
        </w:rPr>
      </w:pPr>
      <w:proofErr w:type="gramStart"/>
      <w:r>
        <w:rPr>
          <w:rFonts w:asciiTheme="majorHAnsi" w:hAnsiTheme="majorHAnsi" w:cs="Times New Roman"/>
          <w:sz w:val="24"/>
          <w:szCs w:val="24"/>
        </w:rPr>
        <w:t>staff</w:t>
      </w:r>
      <w:proofErr w:type="gramEnd"/>
      <w:r>
        <w:rPr>
          <w:rFonts w:asciiTheme="majorHAnsi" w:hAnsiTheme="majorHAnsi" w:cs="Times New Roman"/>
          <w:sz w:val="24"/>
          <w:szCs w:val="24"/>
        </w:rPr>
        <w:t xml:space="preserve"> at the March Meeting, the member of the public did not make the apology</w:t>
      </w:r>
      <w:r w:rsidR="008462E1">
        <w:rPr>
          <w:rFonts w:asciiTheme="majorHAnsi" w:hAnsiTheme="majorHAnsi" w:cs="Times New Roman"/>
          <w:sz w:val="24"/>
          <w:szCs w:val="24"/>
        </w:rPr>
        <w:t xml:space="preserve">, </w:t>
      </w:r>
      <w:r>
        <w:rPr>
          <w:rFonts w:asciiTheme="majorHAnsi" w:hAnsiTheme="majorHAnsi" w:cs="Times New Roman"/>
          <w:sz w:val="24"/>
          <w:szCs w:val="24"/>
        </w:rPr>
        <w:t xml:space="preserve"> </w:t>
      </w:r>
      <w:r w:rsidR="005F7A7B">
        <w:rPr>
          <w:rFonts w:asciiTheme="majorHAnsi" w:hAnsiTheme="majorHAnsi" w:cs="Times New Roman"/>
          <w:sz w:val="24"/>
          <w:szCs w:val="24"/>
        </w:rPr>
        <w:t>he was</w:t>
      </w:r>
    </w:p>
    <w:p w:rsidR="00FA3018" w:rsidRDefault="007017A4" w:rsidP="001D4785">
      <w:pPr>
        <w:spacing w:after="0"/>
        <w:ind w:left="1440" w:hanging="1440"/>
        <w:rPr>
          <w:rFonts w:asciiTheme="majorHAnsi" w:hAnsiTheme="majorHAnsi" w:cs="Times New Roman"/>
          <w:sz w:val="24"/>
          <w:szCs w:val="24"/>
        </w:rPr>
      </w:pPr>
      <w:proofErr w:type="gramStart"/>
      <w:r>
        <w:rPr>
          <w:rFonts w:asciiTheme="majorHAnsi" w:hAnsiTheme="majorHAnsi" w:cs="Times New Roman"/>
          <w:sz w:val="24"/>
          <w:szCs w:val="24"/>
        </w:rPr>
        <w:t>then</w:t>
      </w:r>
      <w:proofErr w:type="gramEnd"/>
      <w:r>
        <w:rPr>
          <w:rFonts w:asciiTheme="majorHAnsi" w:hAnsiTheme="majorHAnsi" w:cs="Times New Roman"/>
          <w:sz w:val="24"/>
          <w:szCs w:val="24"/>
        </w:rPr>
        <w:t xml:space="preserve"> requested to leave the chamber.</w:t>
      </w:r>
    </w:p>
    <w:p w:rsidR="00FA3018" w:rsidRPr="006C55B1" w:rsidRDefault="00FA3018" w:rsidP="00FA3018">
      <w:pPr>
        <w:spacing w:after="0"/>
        <w:ind w:left="1440" w:hanging="1440"/>
        <w:rPr>
          <w:rFonts w:asciiTheme="majorHAnsi" w:hAnsiTheme="majorHAnsi" w:cs="Times New Roman"/>
          <w:sz w:val="24"/>
          <w:szCs w:val="24"/>
        </w:rPr>
      </w:pPr>
    </w:p>
    <w:p w:rsidR="00FA3018" w:rsidRPr="00DA3F03" w:rsidRDefault="00FA3018" w:rsidP="00FA3018">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 xml:space="preserve">Confirmation of Minutes - </w:t>
      </w:r>
      <w:r w:rsidRPr="006C55B1">
        <w:rPr>
          <w:rFonts w:asciiTheme="majorHAnsi" w:hAnsiTheme="majorHAnsi" w:cs="Times New Roman"/>
          <w:b/>
          <w:bCs/>
          <w:color w:val="000000"/>
          <w:sz w:val="24"/>
          <w:szCs w:val="24"/>
          <w:u w:val="single"/>
          <w:lang w:val="ga-IE"/>
        </w:rPr>
        <w:t>Dearbhú Miontuairiscí</w:t>
      </w:r>
      <w:r w:rsidRPr="006C55B1">
        <w:rPr>
          <w:rFonts w:asciiTheme="majorHAnsi" w:hAnsiTheme="majorHAnsi" w:cs="Times New Roman"/>
          <w:b/>
          <w:bCs/>
          <w:color w:val="000000"/>
          <w:sz w:val="24"/>
          <w:szCs w:val="24"/>
          <w:lang w:val="ga-IE"/>
        </w:rPr>
        <w:t>:</w:t>
      </w:r>
    </w:p>
    <w:p w:rsidR="00FA3018" w:rsidRPr="00DA3F03" w:rsidRDefault="00FA3018" w:rsidP="00FA3018">
      <w:pPr>
        <w:spacing w:after="120" w:line="240" w:lineRule="auto"/>
        <w:rPr>
          <w:rFonts w:asciiTheme="majorHAnsi" w:hAnsiTheme="majorHAnsi" w:cs="Times New Roman"/>
          <w:b/>
          <w:bCs/>
          <w:color w:val="000000"/>
          <w:sz w:val="24"/>
          <w:szCs w:val="24"/>
        </w:rPr>
      </w:pPr>
    </w:p>
    <w:p w:rsidR="00FA3018" w:rsidRPr="006C55B1" w:rsidRDefault="00FA3018" w:rsidP="00FA3018">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6C55B1">
        <w:rPr>
          <w:rFonts w:asciiTheme="majorHAnsi" w:hAnsiTheme="majorHAnsi" w:cs="Cambria"/>
          <w:b/>
          <w:bCs/>
          <w:color w:val="000000"/>
          <w:sz w:val="24"/>
          <w:szCs w:val="24"/>
        </w:rPr>
        <w:t xml:space="preserve">Minutes of </w:t>
      </w:r>
      <w:r>
        <w:rPr>
          <w:rFonts w:asciiTheme="majorHAnsi" w:hAnsiTheme="majorHAnsi" w:cs="Cambria"/>
          <w:b/>
          <w:bCs/>
          <w:color w:val="000000"/>
          <w:sz w:val="24"/>
          <w:szCs w:val="24"/>
        </w:rPr>
        <w:t xml:space="preserve">Ordinary Meeting of Kilkenny County Council held on Monday </w:t>
      </w:r>
      <w:r w:rsidR="00775BF1">
        <w:rPr>
          <w:rFonts w:asciiTheme="majorHAnsi" w:hAnsiTheme="majorHAnsi" w:cs="Cambria"/>
          <w:b/>
          <w:bCs/>
          <w:color w:val="000000"/>
          <w:sz w:val="24"/>
          <w:szCs w:val="24"/>
        </w:rPr>
        <w:t>20</w:t>
      </w:r>
      <w:r w:rsidR="00775BF1" w:rsidRPr="00775BF1">
        <w:rPr>
          <w:rFonts w:asciiTheme="majorHAnsi" w:hAnsiTheme="majorHAnsi" w:cs="Cambria"/>
          <w:b/>
          <w:bCs/>
          <w:color w:val="000000"/>
          <w:sz w:val="24"/>
          <w:szCs w:val="24"/>
          <w:vertAlign w:val="superscript"/>
        </w:rPr>
        <w:t>th</w:t>
      </w:r>
      <w:r w:rsidR="00775BF1">
        <w:rPr>
          <w:rFonts w:asciiTheme="majorHAnsi" w:hAnsiTheme="majorHAnsi" w:cs="Cambria"/>
          <w:b/>
          <w:bCs/>
          <w:color w:val="000000"/>
          <w:sz w:val="24"/>
          <w:szCs w:val="24"/>
        </w:rPr>
        <w:t xml:space="preserve"> April</w:t>
      </w:r>
      <w:r>
        <w:rPr>
          <w:rFonts w:asciiTheme="majorHAnsi" w:hAnsiTheme="majorHAnsi" w:cs="Cambria"/>
          <w:b/>
          <w:bCs/>
          <w:color w:val="000000"/>
          <w:sz w:val="24"/>
          <w:szCs w:val="24"/>
        </w:rPr>
        <w:t xml:space="preserve">, 2015.  </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775BF1">
        <w:rPr>
          <w:rFonts w:asciiTheme="majorHAnsi" w:hAnsiTheme="majorHAnsi" w:cs="Cambria"/>
          <w:bCs/>
          <w:color w:val="000000"/>
          <w:sz w:val="24"/>
          <w:szCs w:val="24"/>
        </w:rPr>
        <w:t>F. Doherty</w:t>
      </w:r>
      <w:r w:rsidRPr="006C55B1">
        <w:rPr>
          <w:rFonts w:asciiTheme="majorHAnsi" w:hAnsiTheme="majorHAnsi" w:cs="Cambria"/>
          <w:bCs/>
          <w:color w:val="000000"/>
          <w:sz w:val="24"/>
          <w:szCs w:val="24"/>
        </w:rPr>
        <w:t xml:space="preserve">, Seconded by Cllr. </w:t>
      </w:r>
      <w:r w:rsidR="00775BF1">
        <w:rPr>
          <w:rFonts w:asciiTheme="majorHAnsi" w:hAnsiTheme="majorHAnsi" w:cs="Cambria"/>
          <w:bCs/>
          <w:color w:val="000000"/>
          <w:sz w:val="24"/>
          <w:szCs w:val="24"/>
        </w:rPr>
        <w:t>P. Fitzpatrick</w:t>
      </w:r>
      <w:r>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 xml:space="preserve">and agreed </w:t>
      </w:r>
      <w:r w:rsidRPr="006C55B1">
        <w:rPr>
          <w:rFonts w:asciiTheme="majorHAnsi" w:hAnsiTheme="majorHAnsi" w:cs="Times New Roman"/>
          <w:bCs/>
          <w:sz w:val="24"/>
          <w:szCs w:val="24"/>
        </w:rPr>
        <w:t xml:space="preserve">“That the minutes of the </w:t>
      </w:r>
      <w:r>
        <w:rPr>
          <w:rFonts w:asciiTheme="majorHAnsi" w:hAnsiTheme="majorHAnsi" w:cs="Times New Roman"/>
          <w:bCs/>
          <w:sz w:val="24"/>
          <w:szCs w:val="24"/>
        </w:rPr>
        <w:t xml:space="preserve">Ordinary Meeting </w:t>
      </w:r>
      <w:r w:rsidRPr="006C55B1">
        <w:rPr>
          <w:rFonts w:asciiTheme="majorHAnsi" w:hAnsiTheme="majorHAnsi" w:cs="Times New Roman"/>
          <w:bCs/>
          <w:sz w:val="24"/>
          <w:szCs w:val="24"/>
        </w:rPr>
        <w:t xml:space="preserve">of Kilkenny County Council held on the </w:t>
      </w:r>
      <w:r w:rsidR="00775BF1">
        <w:rPr>
          <w:rFonts w:asciiTheme="majorHAnsi" w:hAnsiTheme="majorHAnsi" w:cs="Times New Roman"/>
          <w:bCs/>
          <w:sz w:val="24"/>
          <w:szCs w:val="24"/>
        </w:rPr>
        <w:t>20</w:t>
      </w:r>
      <w:r w:rsidR="00775BF1" w:rsidRPr="00775BF1">
        <w:rPr>
          <w:rFonts w:asciiTheme="majorHAnsi" w:hAnsiTheme="majorHAnsi" w:cs="Times New Roman"/>
          <w:bCs/>
          <w:sz w:val="24"/>
          <w:szCs w:val="24"/>
          <w:vertAlign w:val="superscript"/>
        </w:rPr>
        <w:t>th</w:t>
      </w:r>
      <w:r w:rsidR="00775BF1">
        <w:rPr>
          <w:rFonts w:asciiTheme="majorHAnsi" w:hAnsiTheme="majorHAnsi" w:cs="Times New Roman"/>
          <w:bCs/>
          <w:sz w:val="24"/>
          <w:szCs w:val="24"/>
        </w:rPr>
        <w:t xml:space="preserve"> April</w:t>
      </w:r>
      <w:r>
        <w:rPr>
          <w:rFonts w:asciiTheme="majorHAnsi" w:hAnsiTheme="majorHAnsi" w:cs="Times New Roman"/>
          <w:bCs/>
          <w:sz w:val="24"/>
          <w:szCs w:val="24"/>
        </w:rPr>
        <w:t>, 2015</w:t>
      </w:r>
      <w:r w:rsidRPr="006C55B1">
        <w:rPr>
          <w:rFonts w:asciiTheme="majorHAnsi" w:hAnsiTheme="majorHAnsi" w:cs="Times New Roman"/>
          <w:bCs/>
          <w:sz w:val="24"/>
          <w:szCs w:val="24"/>
        </w:rPr>
        <w:t xml:space="preserve"> as circulated with the agenda be and are hereby approved.”</w:t>
      </w:r>
    </w:p>
    <w:p w:rsidR="00FA3018" w:rsidRDefault="00FA3018" w:rsidP="00FA3018">
      <w:pPr>
        <w:spacing w:after="120" w:line="240" w:lineRule="auto"/>
        <w:ind w:left="720" w:hanging="540"/>
        <w:jc w:val="both"/>
        <w:rPr>
          <w:rFonts w:asciiTheme="majorHAnsi" w:hAnsiTheme="majorHAnsi" w:cs="Cambria"/>
          <w:bCs/>
          <w:color w:val="000000"/>
          <w:sz w:val="24"/>
          <w:szCs w:val="24"/>
        </w:rPr>
      </w:pPr>
      <w:r w:rsidRPr="006C55B1">
        <w:rPr>
          <w:rFonts w:asciiTheme="majorHAnsi" w:hAnsiTheme="majorHAnsi" w:cs="Cambria"/>
          <w:b/>
          <w:bCs/>
          <w:color w:val="000000"/>
          <w:sz w:val="24"/>
          <w:szCs w:val="24"/>
        </w:rPr>
        <w:t>(b)</w:t>
      </w:r>
      <w:r w:rsidRPr="006C55B1">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w:t>
      </w:r>
      <w:r w:rsidR="00775BF1">
        <w:rPr>
          <w:rFonts w:asciiTheme="majorHAnsi" w:hAnsiTheme="majorHAnsi" w:cs="Cambria"/>
          <w:b/>
          <w:bCs/>
          <w:color w:val="000000"/>
          <w:sz w:val="24"/>
          <w:szCs w:val="24"/>
        </w:rPr>
        <w:t xml:space="preserve">Housing Strategic Policy Committee (SPC 4) Meeting </w:t>
      </w:r>
      <w:r>
        <w:rPr>
          <w:rFonts w:asciiTheme="majorHAnsi" w:hAnsiTheme="majorHAnsi" w:cs="Cambria"/>
          <w:b/>
          <w:bCs/>
          <w:color w:val="000000"/>
          <w:sz w:val="24"/>
          <w:szCs w:val="24"/>
        </w:rPr>
        <w:t xml:space="preserve">held on </w:t>
      </w:r>
      <w:r w:rsidR="00775BF1">
        <w:rPr>
          <w:rFonts w:asciiTheme="majorHAnsi" w:hAnsiTheme="majorHAnsi" w:cs="Cambria"/>
          <w:b/>
          <w:bCs/>
          <w:color w:val="000000"/>
          <w:sz w:val="24"/>
          <w:szCs w:val="24"/>
        </w:rPr>
        <w:t>12</w:t>
      </w:r>
      <w:r w:rsidRPr="00B10487">
        <w:rPr>
          <w:rFonts w:asciiTheme="majorHAnsi" w:hAnsiTheme="majorHAnsi" w:cs="Cambria"/>
          <w:b/>
          <w:bCs/>
          <w:color w:val="000000"/>
          <w:sz w:val="24"/>
          <w:szCs w:val="24"/>
          <w:vertAlign w:val="superscript"/>
        </w:rPr>
        <w:t>th</w:t>
      </w:r>
      <w:r>
        <w:rPr>
          <w:rFonts w:asciiTheme="majorHAnsi" w:hAnsiTheme="majorHAnsi" w:cs="Cambria"/>
          <w:b/>
          <w:bCs/>
          <w:color w:val="000000"/>
          <w:sz w:val="24"/>
          <w:szCs w:val="24"/>
        </w:rPr>
        <w:t xml:space="preserve"> March, 2015. </w:t>
      </w:r>
      <w:r>
        <w:rPr>
          <w:rFonts w:asciiTheme="majorHAnsi" w:hAnsiTheme="majorHAnsi" w:cs="Cambria"/>
          <w:bCs/>
          <w:color w:val="000000"/>
          <w:sz w:val="24"/>
          <w:szCs w:val="24"/>
        </w:rPr>
        <w:t xml:space="preserve">Proposed by Cllr. </w:t>
      </w:r>
      <w:r w:rsidR="00775BF1">
        <w:rPr>
          <w:rFonts w:asciiTheme="majorHAnsi" w:hAnsiTheme="majorHAnsi" w:cs="Cambria"/>
          <w:bCs/>
          <w:color w:val="000000"/>
          <w:sz w:val="24"/>
          <w:szCs w:val="24"/>
        </w:rPr>
        <w:t>M. Doyle</w:t>
      </w:r>
      <w:r>
        <w:rPr>
          <w:rFonts w:asciiTheme="majorHAnsi" w:hAnsiTheme="majorHAnsi" w:cs="Cambria"/>
          <w:bCs/>
          <w:color w:val="000000"/>
          <w:sz w:val="24"/>
          <w:szCs w:val="24"/>
        </w:rPr>
        <w:t xml:space="preserve">, Seconded by Cllr. </w:t>
      </w:r>
      <w:r w:rsidR="00775BF1">
        <w:rPr>
          <w:rFonts w:asciiTheme="majorHAnsi" w:hAnsiTheme="majorHAnsi" w:cs="Cambria"/>
          <w:bCs/>
          <w:color w:val="000000"/>
          <w:sz w:val="24"/>
          <w:szCs w:val="24"/>
        </w:rPr>
        <w:t>F. Doherty</w:t>
      </w:r>
      <w:r>
        <w:rPr>
          <w:rFonts w:asciiTheme="majorHAnsi" w:hAnsiTheme="majorHAnsi" w:cs="Cambria"/>
          <w:bCs/>
          <w:color w:val="000000"/>
          <w:sz w:val="24"/>
          <w:szCs w:val="24"/>
        </w:rPr>
        <w:t xml:space="preserve"> and agreed:- “That the minutes of </w:t>
      </w:r>
      <w:r w:rsidR="00775BF1">
        <w:rPr>
          <w:rFonts w:asciiTheme="majorHAnsi" w:hAnsiTheme="majorHAnsi" w:cs="Cambria"/>
          <w:bCs/>
          <w:color w:val="000000"/>
          <w:sz w:val="24"/>
          <w:szCs w:val="24"/>
        </w:rPr>
        <w:t>SPC 4 Meeting</w:t>
      </w:r>
      <w:r>
        <w:rPr>
          <w:rFonts w:asciiTheme="majorHAnsi" w:hAnsiTheme="majorHAnsi" w:cs="Cambria"/>
          <w:bCs/>
          <w:color w:val="000000"/>
          <w:sz w:val="24"/>
          <w:szCs w:val="24"/>
        </w:rPr>
        <w:t xml:space="preserve"> </w:t>
      </w:r>
      <w:r w:rsidRPr="00554BD9">
        <w:rPr>
          <w:rFonts w:asciiTheme="majorHAnsi" w:hAnsiTheme="majorHAnsi" w:cs="Cambria"/>
          <w:bCs/>
          <w:color w:val="000000"/>
          <w:sz w:val="24"/>
          <w:szCs w:val="24"/>
        </w:rPr>
        <w:t xml:space="preserve"> held on the</w:t>
      </w:r>
      <w:r>
        <w:rPr>
          <w:rFonts w:asciiTheme="majorHAnsi" w:hAnsiTheme="majorHAnsi" w:cs="Cambria"/>
          <w:bCs/>
          <w:color w:val="000000"/>
          <w:sz w:val="24"/>
          <w:szCs w:val="24"/>
        </w:rPr>
        <w:t xml:space="preserve"> </w:t>
      </w:r>
      <w:r w:rsidR="00775BF1">
        <w:rPr>
          <w:rFonts w:asciiTheme="majorHAnsi" w:hAnsiTheme="majorHAnsi" w:cs="Cambria"/>
          <w:bCs/>
          <w:color w:val="000000"/>
          <w:sz w:val="24"/>
          <w:szCs w:val="24"/>
        </w:rPr>
        <w:t>12</w:t>
      </w:r>
      <w:r w:rsidRPr="00B10487">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March, </w:t>
      </w:r>
      <w:r w:rsidRPr="00554BD9">
        <w:rPr>
          <w:rFonts w:asciiTheme="majorHAnsi" w:hAnsiTheme="majorHAnsi" w:cs="Cambria"/>
          <w:bCs/>
          <w:color w:val="000000"/>
          <w:sz w:val="24"/>
          <w:szCs w:val="24"/>
        </w:rPr>
        <w:t>2015</w:t>
      </w:r>
      <w:r>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as circulated with the agenda be and are hereby approved.”</w:t>
      </w:r>
    </w:p>
    <w:p w:rsidR="00FA3018" w:rsidRDefault="00FA3018" w:rsidP="00FA3018">
      <w:pPr>
        <w:spacing w:after="120" w:line="240" w:lineRule="auto"/>
        <w:ind w:left="720" w:hanging="540"/>
        <w:jc w:val="both"/>
        <w:rPr>
          <w:rFonts w:asciiTheme="majorHAnsi" w:hAnsiTheme="majorHAnsi" w:cs="Cambria"/>
          <w:bCs/>
          <w:color w:val="000000"/>
          <w:sz w:val="24"/>
          <w:szCs w:val="24"/>
        </w:rPr>
      </w:pPr>
      <w:r w:rsidRPr="00882F50">
        <w:rPr>
          <w:rFonts w:asciiTheme="majorHAnsi" w:hAnsiTheme="majorHAnsi" w:cs="Cambria"/>
          <w:b/>
          <w:bCs/>
          <w:color w:val="000000"/>
          <w:sz w:val="24"/>
          <w:szCs w:val="24"/>
        </w:rPr>
        <w:t>(</w:t>
      </w:r>
      <w:proofErr w:type="gramStart"/>
      <w:r w:rsidRPr="00882F50">
        <w:rPr>
          <w:rFonts w:asciiTheme="majorHAnsi" w:hAnsiTheme="majorHAnsi" w:cs="Cambria"/>
          <w:b/>
          <w:bCs/>
          <w:color w:val="000000"/>
          <w:sz w:val="24"/>
          <w:szCs w:val="24"/>
        </w:rPr>
        <w:t>c</w:t>
      </w:r>
      <w:proofErr w:type="gramEnd"/>
      <w:r w:rsidRPr="00882F50">
        <w:rPr>
          <w:rFonts w:asciiTheme="majorHAnsi" w:hAnsiTheme="majorHAnsi" w:cs="Cambria"/>
          <w:b/>
          <w:bCs/>
          <w:color w:val="000000"/>
          <w:sz w:val="24"/>
          <w:szCs w:val="24"/>
        </w:rPr>
        <w:t>)</w:t>
      </w:r>
      <w:r>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 </w:t>
      </w:r>
      <w:r w:rsidRPr="00B10487">
        <w:rPr>
          <w:rFonts w:ascii="Cambria" w:hAnsi="Cambria" w:cs="Cambria"/>
          <w:b/>
          <w:bCs/>
          <w:color w:val="000000"/>
          <w:sz w:val="24"/>
          <w:szCs w:val="24"/>
        </w:rPr>
        <w:t xml:space="preserve">Minutes of meeting of </w:t>
      </w:r>
      <w:r w:rsidR="00775BF1">
        <w:rPr>
          <w:rFonts w:ascii="Cambria" w:hAnsi="Cambria" w:cs="Cambria"/>
          <w:b/>
          <w:bCs/>
          <w:color w:val="000000"/>
          <w:sz w:val="24"/>
          <w:szCs w:val="24"/>
        </w:rPr>
        <w:t xml:space="preserve">SPC 5 Environmental Protection, Water Services &amp; Energy </w:t>
      </w:r>
      <w:r w:rsidRPr="00B10487">
        <w:rPr>
          <w:rFonts w:ascii="Cambria" w:hAnsi="Cambria" w:cs="Cambria"/>
          <w:b/>
          <w:bCs/>
          <w:color w:val="000000"/>
          <w:sz w:val="24"/>
          <w:szCs w:val="24"/>
        </w:rPr>
        <w:t xml:space="preserve">Meeting held on </w:t>
      </w:r>
      <w:r w:rsidR="00775BF1">
        <w:rPr>
          <w:rFonts w:ascii="Cambria" w:hAnsi="Cambria" w:cs="Cambria"/>
          <w:b/>
          <w:bCs/>
          <w:color w:val="000000"/>
          <w:sz w:val="24"/>
          <w:szCs w:val="24"/>
        </w:rPr>
        <w:t>9</w:t>
      </w:r>
      <w:r w:rsidR="00775BF1" w:rsidRPr="00775BF1">
        <w:rPr>
          <w:rFonts w:ascii="Cambria" w:hAnsi="Cambria" w:cs="Cambria"/>
          <w:b/>
          <w:bCs/>
          <w:color w:val="000000"/>
          <w:sz w:val="24"/>
          <w:szCs w:val="24"/>
          <w:vertAlign w:val="superscript"/>
        </w:rPr>
        <w:t>th</w:t>
      </w:r>
      <w:r w:rsidR="00775BF1">
        <w:rPr>
          <w:rFonts w:ascii="Cambria" w:hAnsi="Cambria" w:cs="Cambria"/>
          <w:b/>
          <w:bCs/>
          <w:color w:val="000000"/>
          <w:sz w:val="24"/>
          <w:szCs w:val="24"/>
        </w:rPr>
        <w:t xml:space="preserve"> April</w:t>
      </w:r>
      <w:r w:rsidRPr="00B10487">
        <w:rPr>
          <w:rFonts w:ascii="Cambria" w:hAnsi="Cambria" w:cs="Cambria"/>
          <w:b/>
          <w:bCs/>
          <w:color w:val="000000"/>
          <w:sz w:val="24"/>
          <w:szCs w:val="24"/>
        </w:rPr>
        <w:t>, 2015</w:t>
      </w:r>
      <w:r w:rsidR="00775BF1">
        <w:rPr>
          <w:rFonts w:ascii="Cambria" w:hAnsi="Cambria" w:cs="Cambria"/>
          <w:b/>
          <w:bCs/>
          <w:color w:val="000000"/>
          <w:sz w:val="24"/>
          <w:szCs w:val="24"/>
        </w:rPr>
        <w:t>.</w:t>
      </w:r>
      <w:r>
        <w:rPr>
          <w:rFonts w:ascii="Cambria" w:hAnsi="Cambria" w:cs="Cambria"/>
          <w:bCs/>
          <w:color w:val="000000"/>
          <w:sz w:val="24"/>
          <w:szCs w:val="24"/>
        </w:rPr>
        <w:t xml:space="preserve"> </w:t>
      </w:r>
      <w:r w:rsidRPr="006C55B1">
        <w:rPr>
          <w:rFonts w:asciiTheme="majorHAnsi" w:hAnsiTheme="majorHAnsi" w:cs="Cambria"/>
          <w:bCs/>
          <w:color w:val="000000"/>
          <w:sz w:val="24"/>
          <w:szCs w:val="24"/>
        </w:rPr>
        <w:t xml:space="preserve">Proposed by Cllr. </w:t>
      </w:r>
      <w:r w:rsidR="00775BF1">
        <w:rPr>
          <w:rFonts w:asciiTheme="majorHAnsi" w:hAnsiTheme="majorHAnsi" w:cs="Cambria"/>
          <w:bCs/>
          <w:color w:val="000000"/>
          <w:sz w:val="24"/>
          <w:szCs w:val="24"/>
        </w:rPr>
        <w:t>M. Shortall</w:t>
      </w:r>
      <w:r w:rsidRPr="006C55B1">
        <w:rPr>
          <w:rFonts w:asciiTheme="majorHAnsi" w:hAnsiTheme="majorHAnsi" w:cs="Cambria"/>
          <w:bCs/>
          <w:color w:val="000000"/>
          <w:sz w:val="24"/>
          <w:szCs w:val="24"/>
        </w:rPr>
        <w:t xml:space="preserve">, Seconded by Cllr. </w:t>
      </w:r>
      <w:r w:rsidR="00775BF1">
        <w:rPr>
          <w:rFonts w:asciiTheme="majorHAnsi" w:hAnsiTheme="majorHAnsi" w:cs="Cambria"/>
          <w:bCs/>
          <w:color w:val="000000"/>
          <w:sz w:val="24"/>
          <w:szCs w:val="24"/>
        </w:rPr>
        <w:t>J. Brennan</w:t>
      </w:r>
      <w:r>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 xml:space="preserve">and agreed “That the minutes of the </w:t>
      </w:r>
      <w:r>
        <w:rPr>
          <w:rFonts w:asciiTheme="majorHAnsi" w:hAnsiTheme="majorHAnsi" w:cs="Cambria"/>
          <w:bCs/>
          <w:color w:val="000000"/>
          <w:sz w:val="24"/>
          <w:szCs w:val="24"/>
        </w:rPr>
        <w:t xml:space="preserve"> </w:t>
      </w:r>
      <w:r w:rsidR="00775BF1">
        <w:rPr>
          <w:rFonts w:asciiTheme="majorHAnsi" w:hAnsiTheme="majorHAnsi" w:cs="Cambria"/>
          <w:bCs/>
          <w:color w:val="000000"/>
          <w:sz w:val="24"/>
          <w:szCs w:val="24"/>
        </w:rPr>
        <w:t>SPC 5</w:t>
      </w:r>
      <w:r>
        <w:rPr>
          <w:rFonts w:asciiTheme="majorHAnsi" w:hAnsiTheme="majorHAnsi" w:cs="Cambria"/>
          <w:bCs/>
          <w:color w:val="000000"/>
          <w:sz w:val="24"/>
          <w:szCs w:val="24"/>
        </w:rPr>
        <w:t xml:space="preserve"> Meeting</w:t>
      </w:r>
      <w:r w:rsidRPr="006C55B1">
        <w:rPr>
          <w:rFonts w:asciiTheme="majorHAnsi" w:hAnsiTheme="majorHAnsi" w:cs="Cambria"/>
          <w:bCs/>
          <w:color w:val="000000"/>
          <w:sz w:val="24"/>
          <w:szCs w:val="24"/>
        </w:rPr>
        <w:t xml:space="preserve"> held on the</w:t>
      </w:r>
      <w:r>
        <w:rPr>
          <w:rFonts w:asciiTheme="majorHAnsi" w:hAnsiTheme="majorHAnsi" w:cs="Cambria"/>
          <w:bCs/>
          <w:color w:val="000000"/>
          <w:sz w:val="24"/>
          <w:szCs w:val="24"/>
        </w:rPr>
        <w:t xml:space="preserve">, </w:t>
      </w:r>
      <w:r w:rsidR="00775BF1">
        <w:rPr>
          <w:rFonts w:asciiTheme="majorHAnsi" w:hAnsiTheme="majorHAnsi" w:cs="Cambria"/>
          <w:bCs/>
          <w:color w:val="000000"/>
          <w:sz w:val="24"/>
          <w:szCs w:val="24"/>
        </w:rPr>
        <w:t>9</w:t>
      </w:r>
      <w:r w:rsidR="00775BF1" w:rsidRPr="00775BF1">
        <w:rPr>
          <w:rFonts w:asciiTheme="majorHAnsi" w:hAnsiTheme="majorHAnsi" w:cs="Cambria"/>
          <w:bCs/>
          <w:color w:val="000000"/>
          <w:sz w:val="24"/>
          <w:szCs w:val="24"/>
          <w:vertAlign w:val="superscript"/>
        </w:rPr>
        <w:t>th</w:t>
      </w:r>
      <w:r w:rsidR="00775BF1">
        <w:rPr>
          <w:rFonts w:asciiTheme="majorHAnsi" w:hAnsiTheme="majorHAnsi" w:cs="Cambria"/>
          <w:bCs/>
          <w:color w:val="000000"/>
          <w:sz w:val="24"/>
          <w:szCs w:val="24"/>
        </w:rPr>
        <w:t xml:space="preserve"> April</w:t>
      </w:r>
      <w:r>
        <w:rPr>
          <w:rFonts w:asciiTheme="majorHAnsi" w:hAnsiTheme="majorHAnsi" w:cs="Cambria"/>
          <w:bCs/>
          <w:color w:val="000000"/>
          <w:sz w:val="24"/>
          <w:szCs w:val="24"/>
        </w:rPr>
        <w:t xml:space="preserve"> 2015 </w:t>
      </w:r>
      <w:r w:rsidRPr="006C55B1">
        <w:rPr>
          <w:rFonts w:asciiTheme="majorHAnsi" w:hAnsiTheme="majorHAnsi" w:cs="Cambria"/>
          <w:bCs/>
          <w:color w:val="000000"/>
          <w:sz w:val="24"/>
          <w:szCs w:val="24"/>
        </w:rPr>
        <w:t>as circulated with the agenda be and are hereby approved.”</w:t>
      </w:r>
    </w:p>
    <w:p w:rsidR="00775BF1" w:rsidRPr="00775BF1" w:rsidRDefault="00775BF1" w:rsidP="00FA3018">
      <w:pPr>
        <w:spacing w:after="120" w:line="240" w:lineRule="auto"/>
        <w:ind w:left="720" w:hanging="540"/>
        <w:jc w:val="both"/>
        <w:rPr>
          <w:rFonts w:asciiTheme="majorHAnsi" w:hAnsiTheme="majorHAnsi" w:cs="Cambria"/>
          <w:bCs/>
          <w:color w:val="000000"/>
          <w:sz w:val="24"/>
          <w:szCs w:val="24"/>
        </w:rPr>
      </w:pPr>
      <w:r>
        <w:rPr>
          <w:rFonts w:asciiTheme="majorHAnsi" w:hAnsiTheme="majorHAnsi" w:cs="Cambria"/>
          <w:b/>
          <w:bCs/>
          <w:color w:val="000000"/>
          <w:sz w:val="24"/>
          <w:szCs w:val="24"/>
        </w:rPr>
        <w:t>(d)</w:t>
      </w:r>
      <w:r>
        <w:rPr>
          <w:rFonts w:asciiTheme="majorHAnsi" w:hAnsiTheme="majorHAnsi" w:cs="Cambria"/>
          <w:b/>
          <w:bCs/>
          <w:color w:val="000000"/>
          <w:sz w:val="24"/>
          <w:szCs w:val="24"/>
        </w:rPr>
        <w:tab/>
        <w:t>Minutes of Local Traveller Accommodation Consultative Committee Meeting held on 30</w:t>
      </w:r>
      <w:r w:rsidRPr="00775BF1">
        <w:rPr>
          <w:rFonts w:asciiTheme="majorHAnsi" w:hAnsiTheme="majorHAnsi" w:cs="Cambria"/>
          <w:b/>
          <w:bCs/>
          <w:color w:val="000000"/>
          <w:sz w:val="24"/>
          <w:szCs w:val="24"/>
          <w:vertAlign w:val="superscript"/>
        </w:rPr>
        <w:t>th</w:t>
      </w:r>
      <w:r>
        <w:rPr>
          <w:rFonts w:asciiTheme="majorHAnsi" w:hAnsiTheme="majorHAnsi" w:cs="Cambria"/>
          <w:b/>
          <w:bCs/>
          <w:color w:val="000000"/>
          <w:sz w:val="24"/>
          <w:szCs w:val="24"/>
        </w:rPr>
        <w:t xml:space="preserve"> April, 2015. </w:t>
      </w:r>
      <w:r>
        <w:rPr>
          <w:rFonts w:asciiTheme="majorHAnsi" w:hAnsiTheme="majorHAnsi" w:cs="Cambria"/>
          <w:bCs/>
          <w:color w:val="000000"/>
          <w:sz w:val="24"/>
          <w:szCs w:val="24"/>
        </w:rPr>
        <w:t xml:space="preserve">Proposed by Cllr. J. Malone, Seconded by Cllr. M. Noonan and agreed:- “That the minutes of Local Traveller Accommodation Consultative Committee Meeting held on </w:t>
      </w:r>
      <w:r w:rsidR="00E44023">
        <w:rPr>
          <w:rFonts w:asciiTheme="majorHAnsi" w:hAnsiTheme="majorHAnsi" w:cs="Cambria"/>
          <w:bCs/>
          <w:color w:val="000000"/>
          <w:sz w:val="24"/>
          <w:szCs w:val="24"/>
        </w:rPr>
        <w:t>30</w:t>
      </w:r>
      <w:r w:rsidR="00E44023" w:rsidRPr="00E44023">
        <w:rPr>
          <w:rFonts w:asciiTheme="majorHAnsi" w:hAnsiTheme="majorHAnsi" w:cs="Cambria"/>
          <w:bCs/>
          <w:color w:val="000000"/>
          <w:sz w:val="24"/>
          <w:szCs w:val="24"/>
          <w:vertAlign w:val="superscript"/>
        </w:rPr>
        <w:t>th</w:t>
      </w:r>
      <w:r w:rsidR="00E44023">
        <w:rPr>
          <w:rFonts w:asciiTheme="majorHAnsi" w:hAnsiTheme="majorHAnsi" w:cs="Cambria"/>
          <w:bCs/>
          <w:color w:val="000000"/>
          <w:sz w:val="24"/>
          <w:szCs w:val="24"/>
        </w:rPr>
        <w:t xml:space="preserve"> April, 2015 as circulated with the agenda be and are hereby approved”. </w:t>
      </w:r>
    </w:p>
    <w:p w:rsidR="00FA3018" w:rsidRPr="006C55B1" w:rsidRDefault="00FA3018" w:rsidP="00FA3018">
      <w:pPr>
        <w:spacing w:after="120" w:line="240" w:lineRule="auto"/>
        <w:ind w:left="720" w:hanging="540"/>
        <w:jc w:val="both"/>
        <w:rPr>
          <w:rFonts w:asciiTheme="majorHAnsi" w:hAnsiTheme="majorHAnsi" w:cs="Cambria"/>
          <w:bCs/>
          <w:color w:val="000000"/>
          <w:sz w:val="24"/>
          <w:szCs w:val="24"/>
        </w:rPr>
      </w:pPr>
    </w:p>
    <w:p w:rsidR="00FA3018" w:rsidRDefault="000F536A" w:rsidP="00FA301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 xml:space="preserve">Cllr. Millea paid tribute to Mr. John McCormack as he retires from Kilkenny County Council. He acknowledged the contribution made by John during his 30 years with Kilkenny County Council. Tributes were also paid by Cllr. M. H. Cavanagh, D. Kennedy, M. Doran, M. Shortall, M. Noonan, B. Gardner and M. O’ Neill. </w:t>
      </w:r>
    </w:p>
    <w:p w:rsidR="000F536A" w:rsidRDefault="000F536A" w:rsidP="00FA301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Mr. Mulholland thanked John on behalf of all the staff for being a lo</w:t>
      </w:r>
      <w:r w:rsidR="000344C9">
        <w:rPr>
          <w:rFonts w:asciiTheme="majorHAnsi" w:hAnsiTheme="majorHAnsi" w:cs="Times New Roman"/>
          <w:bCs/>
          <w:sz w:val="24"/>
          <w:szCs w:val="24"/>
        </w:rPr>
        <w:t>y</w:t>
      </w:r>
      <w:r>
        <w:rPr>
          <w:rFonts w:asciiTheme="majorHAnsi" w:hAnsiTheme="majorHAnsi" w:cs="Times New Roman"/>
          <w:bCs/>
          <w:sz w:val="24"/>
          <w:szCs w:val="24"/>
        </w:rPr>
        <w:t>al work coll</w:t>
      </w:r>
      <w:r w:rsidR="000344C9">
        <w:rPr>
          <w:rFonts w:asciiTheme="majorHAnsi" w:hAnsiTheme="majorHAnsi" w:cs="Times New Roman"/>
          <w:bCs/>
          <w:sz w:val="24"/>
          <w:szCs w:val="24"/>
        </w:rPr>
        <w:t>eagu</w:t>
      </w:r>
      <w:r>
        <w:rPr>
          <w:rFonts w:asciiTheme="majorHAnsi" w:hAnsiTheme="majorHAnsi" w:cs="Times New Roman"/>
          <w:bCs/>
          <w:sz w:val="24"/>
          <w:szCs w:val="24"/>
        </w:rPr>
        <w:t xml:space="preserve">e who has worked tirelessly for the benefit of Kilkenny both at a local level and also on </w:t>
      </w:r>
      <w:r w:rsidR="000344C9">
        <w:rPr>
          <w:rFonts w:asciiTheme="majorHAnsi" w:hAnsiTheme="majorHAnsi" w:cs="Times New Roman"/>
          <w:bCs/>
          <w:sz w:val="24"/>
          <w:szCs w:val="24"/>
        </w:rPr>
        <w:t>n</w:t>
      </w:r>
      <w:r>
        <w:rPr>
          <w:rFonts w:asciiTheme="majorHAnsi" w:hAnsiTheme="majorHAnsi" w:cs="Times New Roman"/>
          <w:bCs/>
          <w:sz w:val="24"/>
          <w:szCs w:val="24"/>
        </w:rPr>
        <w:t xml:space="preserve">ational </w:t>
      </w:r>
      <w:r w:rsidR="000344C9">
        <w:rPr>
          <w:rFonts w:asciiTheme="majorHAnsi" w:hAnsiTheme="majorHAnsi" w:cs="Times New Roman"/>
          <w:bCs/>
          <w:sz w:val="24"/>
          <w:szCs w:val="24"/>
        </w:rPr>
        <w:t>c</w:t>
      </w:r>
      <w:r>
        <w:rPr>
          <w:rFonts w:asciiTheme="majorHAnsi" w:hAnsiTheme="majorHAnsi" w:cs="Times New Roman"/>
          <w:bCs/>
          <w:sz w:val="24"/>
          <w:szCs w:val="24"/>
        </w:rPr>
        <w:t xml:space="preserve">ommittees. </w:t>
      </w:r>
    </w:p>
    <w:p w:rsidR="000344C9" w:rsidRDefault="000F536A" w:rsidP="00FA301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Cllr. Millea presented Mr. McCormack with a gift to mark the occasion. Mr. McCormack thanked members for their kind words and said that he had 30 happy years working in Kilkenny County Council. </w:t>
      </w:r>
    </w:p>
    <w:p w:rsidR="000344C9" w:rsidRDefault="000344C9" w:rsidP="00FA3018">
      <w:pPr>
        <w:spacing w:after="120" w:line="240" w:lineRule="auto"/>
        <w:jc w:val="both"/>
        <w:rPr>
          <w:rFonts w:asciiTheme="majorHAnsi" w:hAnsiTheme="majorHAnsi" w:cs="Times New Roman"/>
          <w:bCs/>
          <w:sz w:val="24"/>
          <w:szCs w:val="24"/>
        </w:rPr>
      </w:pPr>
    </w:p>
    <w:p w:rsidR="000F536A" w:rsidRDefault="000F536A" w:rsidP="00FA301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Cllr. Millea extended good wishes to all candidates in the forthcoming by-election next Friday. </w:t>
      </w:r>
    </w:p>
    <w:p w:rsidR="000F536A" w:rsidRDefault="000F536A" w:rsidP="00FA3018">
      <w:pPr>
        <w:spacing w:after="120" w:line="240" w:lineRule="auto"/>
        <w:jc w:val="both"/>
        <w:rPr>
          <w:rFonts w:asciiTheme="majorHAnsi" w:hAnsiTheme="majorHAnsi" w:cs="Times New Roman"/>
          <w:bCs/>
          <w:sz w:val="24"/>
          <w:szCs w:val="24"/>
        </w:rPr>
      </w:pPr>
    </w:p>
    <w:p w:rsidR="00225395" w:rsidRDefault="00225395" w:rsidP="00FA301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Cllr. Millea extended votes of sympathy to the following:- </w:t>
      </w:r>
    </w:p>
    <w:p w:rsidR="00225395" w:rsidRDefault="00225395" w:rsidP="00225395">
      <w:pPr>
        <w:pStyle w:val="ListParagraph"/>
        <w:numPr>
          <w:ilvl w:val="0"/>
          <w:numId w:val="9"/>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Noel Shortall (Housing) and Michael Shortall (Water Services) on the death of their mother/grandmother </w:t>
      </w:r>
      <w:proofErr w:type="spellStart"/>
      <w:r>
        <w:rPr>
          <w:rFonts w:asciiTheme="majorHAnsi" w:hAnsiTheme="majorHAnsi" w:cs="Times New Roman"/>
          <w:bCs/>
          <w:sz w:val="24"/>
          <w:szCs w:val="24"/>
        </w:rPr>
        <w:t>Bridie</w:t>
      </w:r>
      <w:proofErr w:type="spellEnd"/>
      <w:r>
        <w:rPr>
          <w:rFonts w:asciiTheme="majorHAnsi" w:hAnsiTheme="majorHAnsi" w:cs="Times New Roman"/>
          <w:bCs/>
          <w:sz w:val="24"/>
          <w:szCs w:val="24"/>
        </w:rPr>
        <w:t xml:space="preserve"> Shortall, </w:t>
      </w:r>
      <w:proofErr w:type="spellStart"/>
      <w:r>
        <w:rPr>
          <w:rFonts w:asciiTheme="majorHAnsi" w:hAnsiTheme="majorHAnsi" w:cs="Times New Roman"/>
          <w:bCs/>
          <w:sz w:val="24"/>
          <w:szCs w:val="24"/>
        </w:rPr>
        <w:t>Castlecomer</w:t>
      </w:r>
      <w:proofErr w:type="spellEnd"/>
      <w:r>
        <w:rPr>
          <w:rFonts w:asciiTheme="majorHAnsi" w:hAnsiTheme="majorHAnsi" w:cs="Times New Roman"/>
          <w:bCs/>
          <w:sz w:val="24"/>
          <w:szCs w:val="24"/>
        </w:rPr>
        <w:t xml:space="preserve">. </w:t>
      </w:r>
    </w:p>
    <w:p w:rsidR="00225395" w:rsidRDefault="00225395" w:rsidP="00225395">
      <w:pPr>
        <w:pStyle w:val="ListParagraph"/>
        <w:numPr>
          <w:ilvl w:val="0"/>
          <w:numId w:val="9"/>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Bartley Family, </w:t>
      </w:r>
      <w:proofErr w:type="spellStart"/>
      <w:r>
        <w:rPr>
          <w:rFonts w:asciiTheme="majorHAnsi" w:hAnsiTheme="majorHAnsi" w:cs="Times New Roman"/>
          <w:bCs/>
          <w:sz w:val="24"/>
          <w:szCs w:val="24"/>
        </w:rPr>
        <w:t>Fiddown</w:t>
      </w:r>
      <w:proofErr w:type="spellEnd"/>
      <w:r>
        <w:rPr>
          <w:rFonts w:asciiTheme="majorHAnsi" w:hAnsiTheme="majorHAnsi" w:cs="Times New Roman"/>
          <w:bCs/>
          <w:sz w:val="24"/>
          <w:szCs w:val="24"/>
        </w:rPr>
        <w:t xml:space="preserve"> on the death of John Bartley former Council overseer. </w:t>
      </w:r>
    </w:p>
    <w:p w:rsidR="00225395" w:rsidRDefault="00225395" w:rsidP="00225395">
      <w:pPr>
        <w:pStyle w:val="ListParagraph"/>
        <w:numPr>
          <w:ilvl w:val="0"/>
          <w:numId w:val="9"/>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Coyne Family, Kilkenny City on the death of Joe Coyne Former Kilkenny Borough employee</w:t>
      </w:r>
    </w:p>
    <w:p w:rsidR="00225395" w:rsidRDefault="00225395" w:rsidP="00225395">
      <w:pPr>
        <w:pStyle w:val="ListParagraph"/>
        <w:numPr>
          <w:ilvl w:val="0"/>
          <w:numId w:val="9"/>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Tyrrell Families on the death of their niece Nicola Tyrrell. </w:t>
      </w:r>
    </w:p>
    <w:p w:rsidR="00225395" w:rsidRDefault="00225395" w:rsidP="00225395">
      <w:pPr>
        <w:spacing w:after="120" w:line="240" w:lineRule="auto"/>
        <w:jc w:val="both"/>
        <w:rPr>
          <w:rFonts w:asciiTheme="majorHAnsi" w:hAnsiTheme="majorHAnsi" w:cs="Times New Roman"/>
          <w:bCs/>
          <w:sz w:val="24"/>
          <w:szCs w:val="24"/>
        </w:rPr>
      </w:pPr>
    </w:p>
    <w:p w:rsidR="00FA3018" w:rsidRDefault="00FA3018" w:rsidP="00FA301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Votes of Sympathy were also extended to the following:-</w:t>
      </w:r>
    </w:p>
    <w:p w:rsidR="00FA3018" w:rsidRDefault="00FA3018" w:rsidP="000344C9">
      <w:pPr>
        <w:pStyle w:val="ListParagraph"/>
        <w:numPr>
          <w:ilvl w:val="0"/>
          <w:numId w:val="5"/>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w:t>
      </w:r>
      <w:r w:rsidR="000344C9">
        <w:rPr>
          <w:rFonts w:asciiTheme="majorHAnsi" w:hAnsiTheme="majorHAnsi" w:cs="Times New Roman"/>
          <w:bCs/>
          <w:sz w:val="24"/>
          <w:szCs w:val="24"/>
        </w:rPr>
        <w:t xml:space="preserve">Donie Geary, </w:t>
      </w:r>
      <w:proofErr w:type="spellStart"/>
      <w:r w:rsidR="000344C9">
        <w:rPr>
          <w:rFonts w:asciiTheme="majorHAnsi" w:hAnsiTheme="majorHAnsi" w:cs="Times New Roman"/>
          <w:bCs/>
          <w:sz w:val="24"/>
          <w:szCs w:val="24"/>
        </w:rPr>
        <w:t>Ballincrea</w:t>
      </w:r>
      <w:proofErr w:type="spellEnd"/>
      <w:r w:rsidR="000344C9">
        <w:rPr>
          <w:rFonts w:asciiTheme="majorHAnsi" w:hAnsiTheme="majorHAnsi" w:cs="Times New Roman"/>
          <w:bCs/>
          <w:sz w:val="24"/>
          <w:szCs w:val="24"/>
        </w:rPr>
        <w:t xml:space="preserve">, </w:t>
      </w:r>
      <w:proofErr w:type="spellStart"/>
      <w:r w:rsidR="000344C9">
        <w:rPr>
          <w:rFonts w:asciiTheme="majorHAnsi" w:hAnsiTheme="majorHAnsi" w:cs="Times New Roman"/>
          <w:bCs/>
          <w:sz w:val="24"/>
          <w:szCs w:val="24"/>
        </w:rPr>
        <w:t>Slieverue</w:t>
      </w:r>
      <w:proofErr w:type="spellEnd"/>
      <w:r w:rsidR="000344C9">
        <w:rPr>
          <w:rFonts w:asciiTheme="majorHAnsi" w:hAnsiTheme="majorHAnsi" w:cs="Times New Roman"/>
          <w:bCs/>
          <w:sz w:val="24"/>
          <w:szCs w:val="24"/>
        </w:rPr>
        <w:t xml:space="preserve">, Co. Kilkenny on the death of John Geary. </w:t>
      </w:r>
    </w:p>
    <w:p w:rsidR="000344C9" w:rsidRPr="000344C9" w:rsidRDefault="000344C9" w:rsidP="000344C9">
      <w:pPr>
        <w:spacing w:after="120" w:line="240" w:lineRule="auto"/>
        <w:ind w:left="360"/>
        <w:jc w:val="both"/>
        <w:rPr>
          <w:rFonts w:asciiTheme="majorHAnsi" w:hAnsiTheme="majorHAnsi" w:cs="Times New Roman"/>
          <w:bCs/>
          <w:sz w:val="24"/>
          <w:szCs w:val="24"/>
        </w:rPr>
      </w:pPr>
    </w:p>
    <w:p w:rsidR="00FA3018" w:rsidRPr="006C55B1" w:rsidRDefault="00FA3018" w:rsidP="00FA3018">
      <w:pPr>
        <w:pStyle w:val="ListParagraph"/>
        <w:spacing w:after="120" w:line="240" w:lineRule="auto"/>
        <w:jc w:val="both"/>
        <w:rPr>
          <w:rFonts w:asciiTheme="majorHAnsi" w:hAnsiTheme="majorHAnsi" w:cs="Times New Roman"/>
          <w:bCs/>
          <w:sz w:val="24"/>
          <w:szCs w:val="24"/>
        </w:rPr>
      </w:pPr>
    </w:p>
    <w:p w:rsidR="00FA3018" w:rsidRPr="006C55B1" w:rsidRDefault="00FA3018" w:rsidP="00FA3018">
      <w:pPr>
        <w:spacing w:after="120" w:line="240" w:lineRule="auto"/>
        <w:ind w:left="720" w:hanging="720"/>
        <w:jc w:val="both"/>
        <w:rPr>
          <w:rFonts w:asciiTheme="majorHAnsi" w:hAnsiTheme="majorHAnsi" w:cs="Times New Roman"/>
          <w:b/>
          <w:bCs/>
          <w:color w:val="000000"/>
          <w:sz w:val="24"/>
          <w:szCs w:val="24"/>
        </w:rPr>
      </w:pPr>
      <w:r w:rsidRPr="00EA5400">
        <w:rPr>
          <w:rFonts w:asciiTheme="majorHAnsi" w:hAnsiTheme="majorHAnsi" w:cs="Times New Roman"/>
          <w:b/>
          <w:bCs/>
          <w:color w:val="000000"/>
          <w:sz w:val="24"/>
          <w:szCs w:val="24"/>
        </w:rPr>
        <w:t>2.</w:t>
      </w:r>
      <w:r>
        <w:rPr>
          <w:rFonts w:asciiTheme="majorHAnsi" w:hAnsiTheme="majorHAnsi" w:cs="Times New Roman"/>
          <w:bCs/>
          <w:color w:val="000000"/>
          <w:sz w:val="24"/>
          <w:szCs w:val="24"/>
        </w:rPr>
        <w:tab/>
      </w:r>
      <w:r w:rsidRPr="006C55B1">
        <w:rPr>
          <w:rFonts w:asciiTheme="majorHAnsi" w:hAnsiTheme="majorHAnsi" w:cs="Times New Roman"/>
          <w:b/>
          <w:bCs/>
          <w:color w:val="000000"/>
          <w:sz w:val="24"/>
          <w:szCs w:val="24"/>
          <w:u w:val="single"/>
        </w:rPr>
        <w:t>Business prescribed by Statute, Standing Orders or Resolutions of the Council.</w:t>
      </w:r>
      <w:r w:rsidRPr="006C55B1">
        <w:rPr>
          <w:rFonts w:asciiTheme="majorHAnsi" w:hAnsiTheme="majorHAnsi" w:cs="Times New Roman"/>
          <w:color w:val="000000"/>
          <w:sz w:val="24"/>
          <w:szCs w:val="24"/>
        </w:rPr>
        <w:t xml:space="preserve"> -</w:t>
      </w:r>
      <w:r w:rsidRPr="006C55B1">
        <w:rPr>
          <w:rFonts w:asciiTheme="majorHAnsi" w:hAnsiTheme="majorHAnsi" w:cs="Times New Roman"/>
          <w:b/>
          <w:bCs/>
          <w:color w:val="000000"/>
          <w:sz w:val="24"/>
          <w:szCs w:val="24"/>
          <w:lang w:val="ga-IE"/>
        </w:rPr>
        <w:t> </w:t>
      </w:r>
      <w:r w:rsidRPr="006C55B1">
        <w:rPr>
          <w:rFonts w:asciiTheme="majorHAnsi" w:hAnsiTheme="majorHAnsi" w:cs="Times New Roman"/>
          <w:b/>
          <w:bCs/>
          <w:color w:val="000000"/>
          <w:sz w:val="24"/>
          <w:szCs w:val="24"/>
          <w:u w:val="single"/>
          <w:lang w:val="ga-IE"/>
        </w:rPr>
        <w:t xml:space="preserve">Gnó forordaithe do réir Reachtaíochta, Orduithe Seasta, nó </w:t>
      </w:r>
      <w:proofErr w:type="gramStart"/>
      <w:r w:rsidRPr="006C55B1">
        <w:rPr>
          <w:rFonts w:asciiTheme="majorHAnsi" w:hAnsiTheme="majorHAnsi" w:cs="Times New Roman"/>
          <w:b/>
          <w:bCs/>
          <w:color w:val="000000"/>
          <w:sz w:val="24"/>
          <w:szCs w:val="24"/>
          <w:u w:val="single"/>
          <w:lang w:val="ga-IE"/>
        </w:rPr>
        <w:t>Rúin</w:t>
      </w:r>
      <w:proofErr w:type="gramEnd"/>
      <w:r w:rsidRPr="006C55B1">
        <w:rPr>
          <w:rFonts w:asciiTheme="majorHAnsi" w:hAnsiTheme="majorHAnsi" w:cs="Times New Roman"/>
          <w:b/>
          <w:bCs/>
          <w:color w:val="000000"/>
          <w:sz w:val="24"/>
          <w:szCs w:val="24"/>
          <w:u w:val="single"/>
          <w:lang w:val="ga-IE"/>
        </w:rPr>
        <w:t xml:space="preserve"> an Chomhairle.</w:t>
      </w:r>
      <w:r w:rsidRPr="006C55B1">
        <w:rPr>
          <w:rFonts w:asciiTheme="majorHAnsi" w:hAnsiTheme="majorHAnsi" w:cs="Times New Roman"/>
          <w:b/>
          <w:bCs/>
          <w:color w:val="000000"/>
          <w:sz w:val="24"/>
          <w:szCs w:val="24"/>
          <w:lang w:val="ga-IE"/>
        </w:rPr>
        <w:t>    </w:t>
      </w:r>
    </w:p>
    <w:p w:rsidR="00FA3018" w:rsidRPr="006C55B1" w:rsidRDefault="00FA3018" w:rsidP="00FA3018">
      <w:pPr>
        <w:spacing w:after="120" w:line="240" w:lineRule="auto"/>
        <w:jc w:val="both"/>
        <w:rPr>
          <w:rFonts w:asciiTheme="majorHAnsi" w:hAnsiTheme="majorHAnsi" w:cs="Times New Roman"/>
          <w:b/>
          <w:bCs/>
          <w:color w:val="000000"/>
          <w:sz w:val="24"/>
          <w:szCs w:val="24"/>
          <w:lang w:val="ga-IE"/>
        </w:rPr>
      </w:pPr>
    </w:p>
    <w:p w:rsidR="00FA3018" w:rsidRDefault="00FA3018" w:rsidP="00FA3018">
      <w:pPr>
        <w:spacing w:after="120" w:line="240" w:lineRule="auto"/>
        <w:ind w:left="426" w:hanging="284"/>
        <w:jc w:val="both"/>
        <w:rPr>
          <w:rFonts w:asciiTheme="majorHAnsi" w:hAnsiTheme="majorHAnsi" w:cs="Times New Roman"/>
          <w:b/>
          <w:bCs/>
          <w:color w:val="000000"/>
          <w:sz w:val="24"/>
          <w:szCs w:val="24"/>
          <w:lang w:val="ga-IE"/>
        </w:rPr>
      </w:pPr>
      <w:r w:rsidRPr="006C55B1">
        <w:rPr>
          <w:rFonts w:asciiTheme="majorHAnsi" w:hAnsiTheme="majorHAnsi" w:cs="Times New Roman"/>
          <w:b/>
          <w:bCs/>
          <w:color w:val="000000"/>
          <w:sz w:val="24"/>
          <w:szCs w:val="24"/>
          <w:lang w:val="ga-IE"/>
        </w:rPr>
        <w:t xml:space="preserve">(a) </w:t>
      </w:r>
      <w:r w:rsidRPr="006C55B1">
        <w:rPr>
          <w:rFonts w:asciiTheme="majorHAnsi" w:hAnsiTheme="majorHAnsi" w:cs="Times New Roman"/>
          <w:b/>
          <w:bCs/>
          <w:color w:val="000000"/>
          <w:sz w:val="24"/>
          <w:szCs w:val="24"/>
          <w:u w:val="single"/>
          <w:lang w:val="ga-IE"/>
        </w:rPr>
        <w:t>Housing and Other Disposal  - Tithíocht &amp; Díuscairt Eile</w:t>
      </w:r>
    </w:p>
    <w:p w:rsidR="00225395" w:rsidRPr="00225395" w:rsidRDefault="00225395" w:rsidP="000344C9">
      <w:pPr>
        <w:pStyle w:val="ListParagraph"/>
        <w:numPr>
          <w:ilvl w:val="0"/>
          <w:numId w:val="10"/>
        </w:numPr>
        <w:spacing w:after="0" w:line="240" w:lineRule="auto"/>
        <w:ind w:left="1134" w:hanging="567"/>
        <w:contextualSpacing w:val="0"/>
        <w:rPr>
          <w:rFonts w:asciiTheme="majorHAnsi" w:hAnsiTheme="majorHAnsi" w:cs="Arial"/>
          <w:bCs/>
          <w:sz w:val="24"/>
          <w:szCs w:val="24"/>
          <w:lang w:val="en-US"/>
        </w:rPr>
      </w:pPr>
      <w:r w:rsidRPr="00225395">
        <w:rPr>
          <w:rFonts w:asciiTheme="majorHAnsi" w:hAnsiTheme="majorHAnsi" w:cs="Arial"/>
          <w:sz w:val="24"/>
          <w:szCs w:val="24"/>
        </w:rPr>
        <w:t>Proposed by Cllr. A. McGuinness, Seconded by Cllr. J. Malone and agreed</w:t>
      </w:r>
      <w:proofErr w:type="gramStart"/>
      <w:r w:rsidRPr="00225395">
        <w:rPr>
          <w:rFonts w:asciiTheme="majorHAnsi" w:hAnsiTheme="majorHAnsi" w:cs="Arial"/>
          <w:sz w:val="24"/>
          <w:szCs w:val="24"/>
        </w:rPr>
        <w:t>:-</w:t>
      </w:r>
      <w:proofErr w:type="gramEnd"/>
      <w:r w:rsidRPr="00225395">
        <w:rPr>
          <w:rFonts w:asciiTheme="majorHAnsi" w:hAnsiTheme="majorHAnsi" w:cs="Arial"/>
          <w:sz w:val="24"/>
          <w:szCs w:val="24"/>
        </w:rPr>
        <w:t xml:space="preserve"> “That, in accordance with the provisions of Section 183 of the Local Government Act, 2001, Kilkenny County Council hereby approves of the disposal of Property at No. 2 John’s Green, Kilkenny</w:t>
      </w:r>
      <w:r w:rsidRPr="00225395">
        <w:rPr>
          <w:rFonts w:asciiTheme="majorHAnsi" w:hAnsiTheme="majorHAnsi" w:cs="Arial"/>
          <w:bCs/>
          <w:sz w:val="24"/>
          <w:szCs w:val="24"/>
          <w:lang w:val="en-US"/>
        </w:rPr>
        <w:t>, as identified on the attached map, by way of Long Term Lease to the Thomas Hayes Trust for a term of 99 years at €1.00 per annum with each party to be responsible for their own legal costs.”</w:t>
      </w:r>
    </w:p>
    <w:p w:rsidR="00225395" w:rsidRPr="00AE715E" w:rsidRDefault="00225395" w:rsidP="00225395">
      <w:pPr>
        <w:pStyle w:val="ListParagraph"/>
        <w:spacing w:after="0" w:line="240" w:lineRule="auto"/>
        <w:ind w:left="1571"/>
        <w:contextualSpacing w:val="0"/>
        <w:rPr>
          <w:rFonts w:asciiTheme="majorHAnsi" w:hAnsiTheme="majorHAnsi" w:cs="Arial"/>
          <w:bCs/>
          <w:sz w:val="24"/>
          <w:szCs w:val="24"/>
          <w:lang w:val="en-US"/>
        </w:rPr>
      </w:pPr>
      <w:r w:rsidRPr="00225395">
        <w:rPr>
          <w:rFonts w:asciiTheme="majorHAnsi" w:hAnsiTheme="majorHAnsi" w:cs="Arial"/>
          <w:bCs/>
          <w:sz w:val="24"/>
          <w:szCs w:val="24"/>
          <w:lang w:val="en-US"/>
        </w:rPr>
        <w:t xml:space="preserve"> </w:t>
      </w:r>
    </w:p>
    <w:p w:rsidR="00225395" w:rsidRPr="00225395" w:rsidRDefault="00225395" w:rsidP="000344C9">
      <w:pPr>
        <w:pStyle w:val="ListParagraph"/>
        <w:numPr>
          <w:ilvl w:val="0"/>
          <w:numId w:val="11"/>
        </w:numPr>
        <w:spacing w:after="0" w:line="240" w:lineRule="auto"/>
        <w:ind w:left="1134" w:hanging="567"/>
        <w:contextualSpacing w:val="0"/>
        <w:jc w:val="both"/>
        <w:rPr>
          <w:rFonts w:asciiTheme="majorHAnsi" w:hAnsiTheme="majorHAnsi" w:cs="Arial"/>
          <w:bCs/>
          <w:sz w:val="24"/>
          <w:szCs w:val="24"/>
          <w:u w:val="single"/>
          <w:lang w:val="en-US"/>
        </w:rPr>
      </w:pPr>
      <w:bookmarkStart w:id="0" w:name="OLE_LINK1"/>
      <w:r w:rsidRPr="00225395">
        <w:rPr>
          <w:rFonts w:asciiTheme="majorHAnsi" w:hAnsiTheme="majorHAnsi" w:cs="Arial"/>
          <w:sz w:val="24"/>
          <w:szCs w:val="24"/>
        </w:rPr>
        <w:t xml:space="preserve">Proposed by Cllr. P. Cleere, Seconded by Cllr. D. Kennedy and agreed:- </w:t>
      </w:r>
      <w:r w:rsidRPr="00225395">
        <w:rPr>
          <w:rFonts w:asciiTheme="majorHAnsi" w:hAnsiTheme="majorHAnsi" w:cs="Arial"/>
          <w:b/>
          <w:sz w:val="24"/>
          <w:szCs w:val="24"/>
        </w:rPr>
        <w:t>“</w:t>
      </w:r>
      <w:r w:rsidRPr="00225395">
        <w:rPr>
          <w:rFonts w:asciiTheme="majorHAnsi" w:hAnsiTheme="majorHAnsi" w:cs="Arial"/>
          <w:sz w:val="24"/>
          <w:szCs w:val="24"/>
        </w:rPr>
        <w:t xml:space="preserve">That, in accordance with the provisions of Section 183 of the Local Government </w:t>
      </w:r>
      <w:r w:rsidRPr="00225395">
        <w:rPr>
          <w:rFonts w:asciiTheme="majorHAnsi" w:hAnsiTheme="majorHAnsi" w:cs="Arial"/>
          <w:sz w:val="24"/>
          <w:szCs w:val="24"/>
        </w:rPr>
        <w:lastRenderedPageBreak/>
        <w:t xml:space="preserve">Act, 2001, Kilkenny County Council hereby approves of the disposal of its interest in dwelling at </w:t>
      </w:r>
      <w:proofErr w:type="spellStart"/>
      <w:r w:rsidRPr="00225395">
        <w:rPr>
          <w:rFonts w:asciiTheme="majorHAnsi" w:hAnsiTheme="majorHAnsi" w:cs="Arial"/>
          <w:sz w:val="24"/>
          <w:szCs w:val="24"/>
        </w:rPr>
        <w:t>Courtnaboughla</w:t>
      </w:r>
      <w:proofErr w:type="spellEnd"/>
      <w:r w:rsidRPr="00225395">
        <w:rPr>
          <w:rFonts w:asciiTheme="majorHAnsi" w:hAnsiTheme="majorHAnsi" w:cs="Arial"/>
          <w:sz w:val="24"/>
          <w:szCs w:val="24"/>
        </w:rPr>
        <w:t xml:space="preserve">, </w:t>
      </w:r>
      <w:proofErr w:type="spellStart"/>
      <w:r w:rsidRPr="00225395">
        <w:rPr>
          <w:rFonts w:asciiTheme="majorHAnsi" w:hAnsiTheme="majorHAnsi" w:cs="Arial"/>
          <w:sz w:val="24"/>
          <w:szCs w:val="24"/>
        </w:rPr>
        <w:t>Goresbridge</w:t>
      </w:r>
      <w:proofErr w:type="spellEnd"/>
      <w:r w:rsidRPr="00225395">
        <w:rPr>
          <w:rFonts w:asciiTheme="majorHAnsi" w:hAnsiTheme="majorHAnsi" w:cs="Arial"/>
          <w:sz w:val="24"/>
          <w:szCs w:val="24"/>
        </w:rPr>
        <w:t xml:space="preserve">, Co. Kilkenny, as identified on the attached map, to M/s. Brigid Aylward Maher, </w:t>
      </w:r>
      <w:proofErr w:type="spellStart"/>
      <w:r w:rsidRPr="00225395">
        <w:rPr>
          <w:rFonts w:asciiTheme="majorHAnsi" w:hAnsiTheme="majorHAnsi" w:cs="Arial"/>
          <w:sz w:val="24"/>
          <w:szCs w:val="24"/>
        </w:rPr>
        <w:t>Cullohill</w:t>
      </w:r>
      <w:proofErr w:type="spellEnd"/>
      <w:r w:rsidRPr="00225395">
        <w:rPr>
          <w:rFonts w:asciiTheme="majorHAnsi" w:hAnsiTheme="majorHAnsi" w:cs="Arial"/>
          <w:sz w:val="24"/>
          <w:szCs w:val="24"/>
        </w:rPr>
        <w:t xml:space="preserve">, </w:t>
      </w:r>
      <w:proofErr w:type="spellStart"/>
      <w:r w:rsidRPr="00225395">
        <w:rPr>
          <w:rFonts w:asciiTheme="majorHAnsi" w:hAnsiTheme="majorHAnsi" w:cs="Arial"/>
          <w:sz w:val="24"/>
          <w:szCs w:val="24"/>
        </w:rPr>
        <w:t>Portlaoise</w:t>
      </w:r>
      <w:proofErr w:type="spellEnd"/>
      <w:r w:rsidRPr="00225395">
        <w:rPr>
          <w:rFonts w:asciiTheme="majorHAnsi" w:hAnsiTheme="majorHAnsi" w:cs="Arial"/>
          <w:sz w:val="24"/>
          <w:szCs w:val="24"/>
        </w:rPr>
        <w:t xml:space="preserve">, Co. Laois, the personal representative of Mr. Christopher Aylward, Deceased, for the nominal sum of €10.00 with M/s. Aylward Maher being responsible for all  </w:t>
      </w:r>
      <w:r w:rsidRPr="00225395">
        <w:rPr>
          <w:rFonts w:asciiTheme="majorHAnsi" w:hAnsiTheme="majorHAnsi" w:cs="Arial"/>
          <w:bCs/>
          <w:sz w:val="24"/>
          <w:szCs w:val="24"/>
          <w:lang w:val="en-US"/>
        </w:rPr>
        <w:t>legal costs associated with the transfer</w:t>
      </w:r>
      <w:bookmarkEnd w:id="0"/>
      <w:r>
        <w:rPr>
          <w:rFonts w:asciiTheme="majorHAnsi" w:hAnsiTheme="majorHAnsi" w:cs="Arial"/>
          <w:bCs/>
          <w:sz w:val="24"/>
          <w:szCs w:val="24"/>
          <w:lang w:val="en-US"/>
        </w:rPr>
        <w:t xml:space="preserve">”. </w:t>
      </w:r>
    </w:p>
    <w:p w:rsidR="00225395" w:rsidRPr="00225395" w:rsidRDefault="00225395" w:rsidP="00225395">
      <w:pPr>
        <w:pStyle w:val="ListParagraph"/>
        <w:spacing w:after="0" w:line="240" w:lineRule="auto"/>
        <w:ind w:left="1701"/>
        <w:contextualSpacing w:val="0"/>
        <w:jc w:val="both"/>
        <w:rPr>
          <w:rFonts w:asciiTheme="majorHAnsi" w:hAnsiTheme="majorHAnsi" w:cs="Arial"/>
          <w:bCs/>
          <w:sz w:val="24"/>
          <w:szCs w:val="24"/>
          <w:u w:val="single"/>
          <w:lang w:val="en-US"/>
        </w:rPr>
      </w:pPr>
    </w:p>
    <w:p w:rsidR="00225395" w:rsidRPr="00225395" w:rsidRDefault="00225395" w:rsidP="007163CA">
      <w:pPr>
        <w:pStyle w:val="ListParagraph"/>
        <w:numPr>
          <w:ilvl w:val="0"/>
          <w:numId w:val="11"/>
        </w:numPr>
        <w:spacing w:after="0" w:line="240" w:lineRule="auto"/>
        <w:ind w:left="1134" w:hanging="567"/>
        <w:contextualSpacing w:val="0"/>
        <w:jc w:val="both"/>
        <w:rPr>
          <w:rFonts w:asciiTheme="majorHAnsi" w:hAnsiTheme="majorHAnsi" w:cs="Arial"/>
          <w:bCs/>
          <w:sz w:val="24"/>
          <w:szCs w:val="24"/>
          <w:u w:val="single"/>
          <w:lang w:val="en-US"/>
        </w:rPr>
      </w:pPr>
      <w:r w:rsidRPr="00225395">
        <w:rPr>
          <w:rFonts w:asciiTheme="majorHAnsi" w:hAnsiTheme="majorHAnsi" w:cs="Arial"/>
          <w:sz w:val="24"/>
          <w:szCs w:val="24"/>
        </w:rPr>
        <w:t xml:space="preserve">Proposed by Cllr. M. Shortall, Seconded by Cllr. M. McCarthy and agreed:- “That  Kilkenny County Council hereby approves of the disposal of its interest in Kyle, </w:t>
      </w:r>
      <w:proofErr w:type="spellStart"/>
      <w:r w:rsidRPr="00225395">
        <w:rPr>
          <w:rFonts w:asciiTheme="majorHAnsi" w:hAnsiTheme="majorHAnsi" w:cs="Arial"/>
          <w:sz w:val="24"/>
          <w:szCs w:val="24"/>
        </w:rPr>
        <w:t>Barna</w:t>
      </w:r>
      <w:proofErr w:type="spellEnd"/>
      <w:r w:rsidRPr="00225395">
        <w:rPr>
          <w:rFonts w:asciiTheme="majorHAnsi" w:hAnsiTheme="majorHAnsi" w:cs="Arial"/>
          <w:sz w:val="24"/>
          <w:szCs w:val="24"/>
        </w:rPr>
        <w:t xml:space="preserve">, Co. Kilkenny in accordance with Section 183(1) of the Local Government Act 2001 and that the consent of the Minister for Environment is not necessary” </w:t>
      </w:r>
    </w:p>
    <w:p w:rsidR="00225395" w:rsidRPr="00AE715E" w:rsidRDefault="00225395" w:rsidP="00225395">
      <w:pPr>
        <w:pStyle w:val="ListParagraph"/>
        <w:ind w:left="1701"/>
        <w:jc w:val="both"/>
        <w:rPr>
          <w:rFonts w:asciiTheme="majorHAnsi" w:hAnsiTheme="majorHAnsi" w:cs="Arial"/>
          <w:bCs/>
          <w:sz w:val="24"/>
          <w:szCs w:val="24"/>
          <w:u w:val="single"/>
          <w:lang w:val="en-US"/>
        </w:rPr>
      </w:pPr>
    </w:p>
    <w:p w:rsidR="00225395" w:rsidRPr="00225395" w:rsidRDefault="00225395" w:rsidP="007163CA">
      <w:pPr>
        <w:pStyle w:val="ListParagraph"/>
        <w:numPr>
          <w:ilvl w:val="0"/>
          <w:numId w:val="11"/>
        </w:numPr>
        <w:spacing w:after="0" w:line="240" w:lineRule="auto"/>
        <w:ind w:left="1134" w:hanging="567"/>
        <w:contextualSpacing w:val="0"/>
        <w:jc w:val="both"/>
        <w:rPr>
          <w:rFonts w:asciiTheme="majorHAnsi" w:hAnsiTheme="majorHAnsi" w:cs="Arial"/>
          <w:bCs/>
          <w:sz w:val="24"/>
          <w:szCs w:val="24"/>
          <w:u w:val="single"/>
          <w:lang w:val="en-US"/>
        </w:rPr>
      </w:pPr>
      <w:r w:rsidRPr="00225395">
        <w:rPr>
          <w:rFonts w:asciiTheme="majorHAnsi" w:hAnsiTheme="majorHAnsi" w:cs="Arial"/>
          <w:bCs/>
          <w:sz w:val="24"/>
          <w:szCs w:val="24"/>
          <w:lang w:val="en-US"/>
        </w:rPr>
        <w:t xml:space="preserve">Proposed by </w:t>
      </w:r>
      <w:proofErr w:type="spellStart"/>
      <w:r w:rsidRPr="00225395">
        <w:rPr>
          <w:rFonts w:asciiTheme="majorHAnsi" w:hAnsiTheme="majorHAnsi" w:cs="Arial"/>
          <w:bCs/>
          <w:sz w:val="24"/>
          <w:szCs w:val="24"/>
          <w:lang w:val="en-US"/>
        </w:rPr>
        <w:t>Cllr</w:t>
      </w:r>
      <w:proofErr w:type="spellEnd"/>
      <w:r w:rsidRPr="00225395">
        <w:rPr>
          <w:rFonts w:asciiTheme="majorHAnsi" w:hAnsiTheme="majorHAnsi" w:cs="Arial"/>
          <w:bCs/>
          <w:sz w:val="24"/>
          <w:szCs w:val="24"/>
          <w:lang w:val="en-US"/>
        </w:rPr>
        <w:t xml:space="preserve">. P. Cleere, Seconded by </w:t>
      </w:r>
      <w:proofErr w:type="spellStart"/>
      <w:r w:rsidRPr="00225395">
        <w:rPr>
          <w:rFonts w:asciiTheme="majorHAnsi" w:hAnsiTheme="majorHAnsi" w:cs="Arial"/>
          <w:bCs/>
          <w:sz w:val="24"/>
          <w:szCs w:val="24"/>
          <w:lang w:val="en-US"/>
        </w:rPr>
        <w:t>Cllr</w:t>
      </w:r>
      <w:proofErr w:type="spellEnd"/>
      <w:r w:rsidRPr="00225395">
        <w:rPr>
          <w:rFonts w:asciiTheme="majorHAnsi" w:hAnsiTheme="majorHAnsi" w:cs="Arial"/>
          <w:bCs/>
          <w:sz w:val="24"/>
          <w:szCs w:val="24"/>
          <w:lang w:val="en-US"/>
        </w:rPr>
        <w:t xml:space="preserve">. D. Kennedy and agreed:- “That Kilkenny County Council hereby approves of the disposal of its interest in No. 16 </w:t>
      </w:r>
      <w:proofErr w:type="spellStart"/>
      <w:r w:rsidRPr="00225395">
        <w:rPr>
          <w:rFonts w:asciiTheme="majorHAnsi" w:hAnsiTheme="majorHAnsi" w:cs="Arial"/>
          <w:bCs/>
          <w:sz w:val="24"/>
          <w:szCs w:val="24"/>
          <w:lang w:val="en-US"/>
        </w:rPr>
        <w:t>Pococke</w:t>
      </w:r>
      <w:proofErr w:type="spellEnd"/>
      <w:r w:rsidRPr="00225395">
        <w:rPr>
          <w:rFonts w:asciiTheme="majorHAnsi" w:hAnsiTheme="majorHAnsi" w:cs="Arial"/>
          <w:bCs/>
          <w:sz w:val="24"/>
          <w:szCs w:val="24"/>
          <w:lang w:val="en-US"/>
        </w:rPr>
        <w:t xml:space="preserve"> Valley, </w:t>
      </w:r>
      <w:proofErr w:type="spellStart"/>
      <w:r w:rsidRPr="00225395">
        <w:rPr>
          <w:rFonts w:asciiTheme="majorHAnsi" w:hAnsiTheme="majorHAnsi" w:cs="Arial"/>
          <w:bCs/>
          <w:sz w:val="24"/>
          <w:szCs w:val="24"/>
          <w:lang w:val="en-US"/>
        </w:rPr>
        <w:t>Johnswell</w:t>
      </w:r>
      <w:proofErr w:type="spellEnd"/>
      <w:r w:rsidRPr="00225395">
        <w:rPr>
          <w:rFonts w:asciiTheme="majorHAnsi" w:hAnsiTheme="majorHAnsi" w:cs="Arial"/>
          <w:bCs/>
          <w:sz w:val="24"/>
          <w:szCs w:val="24"/>
          <w:lang w:val="en-US"/>
        </w:rPr>
        <w:t xml:space="preserve"> Road, Kilkenny in accordance with Section 183 (1) of the Local Government Act 2001 and that the consent of the Minister for Environment is not necessary”. </w:t>
      </w:r>
    </w:p>
    <w:p w:rsidR="00225395" w:rsidRPr="00225395" w:rsidRDefault="00225395" w:rsidP="00225395">
      <w:pPr>
        <w:spacing w:after="0" w:line="240" w:lineRule="auto"/>
        <w:jc w:val="both"/>
        <w:rPr>
          <w:rFonts w:asciiTheme="majorHAnsi" w:hAnsiTheme="majorHAnsi" w:cs="Arial"/>
          <w:bCs/>
          <w:sz w:val="24"/>
          <w:szCs w:val="24"/>
          <w:u w:val="single"/>
          <w:lang w:val="en-US"/>
        </w:rPr>
      </w:pPr>
    </w:p>
    <w:p w:rsidR="00225395" w:rsidRPr="007163CA" w:rsidRDefault="00225395" w:rsidP="007163CA">
      <w:pPr>
        <w:pStyle w:val="ListParagraph"/>
        <w:numPr>
          <w:ilvl w:val="0"/>
          <w:numId w:val="11"/>
        </w:numPr>
        <w:spacing w:after="0" w:line="240" w:lineRule="auto"/>
        <w:ind w:left="1134" w:hanging="567"/>
        <w:contextualSpacing w:val="0"/>
        <w:jc w:val="both"/>
        <w:rPr>
          <w:rFonts w:asciiTheme="majorHAnsi" w:hAnsiTheme="majorHAnsi" w:cs="Arial"/>
          <w:bCs/>
          <w:sz w:val="24"/>
          <w:szCs w:val="24"/>
          <w:u w:val="single"/>
          <w:lang w:val="en-US"/>
        </w:rPr>
      </w:pPr>
      <w:r>
        <w:rPr>
          <w:rFonts w:asciiTheme="majorHAnsi" w:hAnsiTheme="majorHAnsi" w:cs="Arial"/>
          <w:bCs/>
          <w:sz w:val="24"/>
          <w:szCs w:val="24"/>
          <w:lang w:val="en-US"/>
        </w:rPr>
        <w:t xml:space="preserve">Proposed by </w:t>
      </w:r>
      <w:proofErr w:type="spellStart"/>
      <w:r>
        <w:rPr>
          <w:rFonts w:asciiTheme="majorHAnsi" w:hAnsiTheme="majorHAnsi" w:cs="Arial"/>
          <w:bCs/>
          <w:sz w:val="24"/>
          <w:szCs w:val="24"/>
          <w:lang w:val="en-US"/>
        </w:rPr>
        <w:t>Cllr</w:t>
      </w:r>
      <w:proofErr w:type="spellEnd"/>
      <w:r>
        <w:rPr>
          <w:rFonts w:asciiTheme="majorHAnsi" w:hAnsiTheme="majorHAnsi" w:cs="Arial"/>
          <w:bCs/>
          <w:sz w:val="24"/>
          <w:szCs w:val="24"/>
          <w:lang w:val="en-US"/>
        </w:rPr>
        <w:t xml:space="preserve">. P. Cleere, Seconded by </w:t>
      </w:r>
      <w:proofErr w:type="spellStart"/>
      <w:r>
        <w:rPr>
          <w:rFonts w:asciiTheme="majorHAnsi" w:hAnsiTheme="majorHAnsi" w:cs="Arial"/>
          <w:bCs/>
          <w:sz w:val="24"/>
          <w:szCs w:val="24"/>
          <w:lang w:val="en-US"/>
        </w:rPr>
        <w:t>Cllr</w:t>
      </w:r>
      <w:proofErr w:type="spellEnd"/>
      <w:r>
        <w:rPr>
          <w:rFonts w:asciiTheme="majorHAnsi" w:hAnsiTheme="majorHAnsi" w:cs="Arial"/>
          <w:bCs/>
          <w:sz w:val="24"/>
          <w:szCs w:val="24"/>
          <w:lang w:val="en-US"/>
        </w:rPr>
        <w:t xml:space="preserve">. G. </w:t>
      </w:r>
      <w:proofErr w:type="spellStart"/>
      <w:r>
        <w:rPr>
          <w:rFonts w:asciiTheme="majorHAnsi" w:hAnsiTheme="majorHAnsi" w:cs="Arial"/>
          <w:bCs/>
          <w:sz w:val="24"/>
          <w:szCs w:val="24"/>
          <w:lang w:val="en-US"/>
        </w:rPr>
        <w:t>Frisby</w:t>
      </w:r>
      <w:proofErr w:type="spellEnd"/>
      <w:r>
        <w:rPr>
          <w:rFonts w:asciiTheme="majorHAnsi" w:hAnsiTheme="majorHAnsi" w:cs="Arial"/>
          <w:bCs/>
          <w:sz w:val="24"/>
          <w:szCs w:val="24"/>
          <w:lang w:val="en-US"/>
        </w:rPr>
        <w:t xml:space="preserve"> and agreed:-“That Kilkenny County Council hereby approves of the disposal of its interest in No. 13 Cottage Gardens, </w:t>
      </w:r>
      <w:proofErr w:type="spellStart"/>
      <w:r>
        <w:rPr>
          <w:rFonts w:asciiTheme="majorHAnsi" w:hAnsiTheme="majorHAnsi" w:cs="Arial"/>
          <w:bCs/>
          <w:sz w:val="24"/>
          <w:szCs w:val="24"/>
          <w:lang w:val="en-US"/>
        </w:rPr>
        <w:t>Graiguenamanagh</w:t>
      </w:r>
      <w:proofErr w:type="spellEnd"/>
      <w:r>
        <w:rPr>
          <w:rFonts w:asciiTheme="majorHAnsi" w:hAnsiTheme="majorHAnsi" w:cs="Arial"/>
          <w:bCs/>
          <w:sz w:val="24"/>
          <w:szCs w:val="24"/>
          <w:lang w:val="en-US"/>
        </w:rPr>
        <w:t xml:space="preserve">, Co. Kilkenny in accordance with Section 183 (1) of the Local Government Act 2001 and that the consent of the Minister for Environment is not necessary”. </w:t>
      </w:r>
      <w:r>
        <w:rPr>
          <w:rFonts w:asciiTheme="majorHAnsi" w:hAnsiTheme="majorHAnsi" w:cs="Arial"/>
          <w:sz w:val="24"/>
          <w:szCs w:val="24"/>
        </w:rPr>
        <w:t>(Notification issued to members on 6</w:t>
      </w:r>
      <w:r w:rsidRPr="00AE715E">
        <w:rPr>
          <w:rFonts w:asciiTheme="majorHAnsi" w:hAnsiTheme="majorHAnsi" w:cs="Arial"/>
          <w:sz w:val="24"/>
          <w:szCs w:val="24"/>
          <w:vertAlign w:val="superscript"/>
        </w:rPr>
        <w:t>th</w:t>
      </w:r>
      <w:r>
        <w:rPr>
          <w:rFonts w:asciiTheme="majorHAnsi" w:hAnsiTheme="majorHAnsi" w:cs="Arial"/>
          <w:sz w:val="24"/>
          <w:szCs w:val="24"/>
        </w:rPr>
        <w:t xml:space="preserve"> May, 2015) </w:t>
      </w:r>
    </w:p>
    <w:p w:rsidR="007163CA" w:rsidRPr="007163CA" w:rsidRDefault="007163CA" w:rsidP="007163CA">
      <w:pPr>
        <w:spacing w:after="0" w:line="240" w:lineRule="auto"/>
        <w:jc w:val="both"/>
        <w:rPr>
          <w:rFonts w:asciiTheme="majorHAnsi" w:hAnsiTheme="majorHAnsi" w:cs="Arial"/>
          <w:bCs/>
          <w:sz w:val="24"/>
          <w:szCs w:val="24"/>
          <w:u w:val="single"/>
          <w:lang w:val="en-US"/>
        </w:rPr>
      </w:pPr>
    </w:p>
    <w:p w:rsidR="00225395" w:rsidRPr="00225395" w:rsidRDefault="00225395" w:rsidP="007163CA">
      <w:pPr>
        <w:pStyle w:val="ListParagraph"/>
        <w:numPr>
          <w:ilvl w:val="0"/>
          <w:numId w:val="11"/>
        </w:numPr>
        <w:spacing w:after="0" w:line="240" w:lineRule="auto"/>
        <w:ind w:left="1134" w:hanging="567"/>
        <w:contextualSpacing w:val="0"/>
        <w:jc w:val="both"/>
        <w:rPr>
          <w:rFonts w:asciiTheme="majorHAnsi" w:hAnsiTheme="majorHAnsi" w:cs="Arial"/>
          <w:bCs/>
          <w:sz w:val="24"/>
          <w:szCs w:val="24"/>
          <w:u w:val="single"/>
          <w:lang w:val="en-US"/>
        </w:rPr>
      </w:pPr>
      <w:r w:rsidRPr="00225395">
        <w:rPr>
          <w:rFonts w:asciiTheme="majorHAnsi" w:hAnsiTheme="majorHAnsi" w:cs="Arial"/>
          <w:bCs/>
          <w:sz w:val="24"/>
          <w:szCs w:val="24"/>
          <w:lang w:val="en-US"/>
        </w:rPr>
        <w:t xml:space="preserve">Proposed by </w:t>
      </w:r>
      <w:proofErr w:type="spellStart"/>
      <w:r w:rsidRPr="00225395">
        <w:rPr>
          <w:rFonts w:asciiTheme="majorHAnsi" w:hAnsiTheme="majorHAnsi" w:cs="Arial"/>
          <w:bCs/>
          <w:sz w:val="24"/>
          <w:szCs w:val="24"/>
          <w:lang w:val="en-US"/>
        </w:rPr>
        <w:t>Cllr</w:t>
      </w:r>
      <w:proofErr w:type="spellEnd"/>
      <w:r w:rsidRPr="00225395">
        <w:rPr>
          <w:rFonts w:asciiTheme="majorHAnsi" w:hAnsiTheme="majorHAnsi" w:cs="Arial"/>
          <w:bCs/>
          <w:sz w:val="24"/>
          <w:szCs w:val="24"/>
          <w:lang w:val="en-US"/>
        </w:rPr>
        <w:t xml:space="preserve">. D. Kennedy, Seconded by </w:t>
      </w:r>
      <w:proofErr w:type="spellStart"/>
      <w:r w:rsidRPr="00225395">
        <w:rPr>
          <w:rFonts w:asciiTheme="majorHAnsi" w:hAnsiTheme="majorHAnsi" w:cs="Arial"/>
          <w:bCs/>
          <w:sz w:val="24"/>
          <w:szCs w:val="24"/>
          <w:lang w:val="en-US"/>
        </w:rPr>
        <w:t>Cllr</w:t>
      </w:r>
      <w:proofErr w:type="spellEnd"/>
      <w:r w:rsidRPr="00225395">
        <w:rPr>
          <w:rFonts w:asciiTheme="majorHAnsi" w:hAnsiTheme="majorHAnsi" w:cs="Arial"/>
          <w:bCs/>
          <w:sz w:val="24"/>
          <w:szCs w:val="24"/>
          <w:lang w:val="en-US"/>
        </w:rPr>
        <w:t xml:space="preserve">. G. </w:t>
      </w:r>
      <w:proofErr w:type="spellStart"/>
      <w:r w:rsidRPr="00225395">
        <w:rPr>
          <w:rFonts w:asciiTheme="majorHAnsi" w:hAnsiTheme="majorHAnsi" w:cs="Arial"/>
          <w:bCs/>
          <w:sz w:val="24"/>
          <w:szCs w:val="24"/>
          <w:lang w:val="en-US"/>
        </w:rPr>
        <w:t>Frisby</w:t>
      </w:r>
      <w:proofErr w:type="spellEnd"/>
      <w:r w:rsidRPr="00225395">
        <w:rPr>
          <w:rFonts w:asciiTheme="majorHAnsi" w:hAnsiTheme="majorHAnsi" w:cs="Arial"/>
          <w:bCs/>
          <w:sz w:val="24"/>
          <w:szCs w:val="24"/>
          <w:lang w:val="en-US"/>
        </w:rPr>
        <w:t xml:space="preserve"> and agreed:- “That Kilkenny County Council hereby approves of the disposal of its interest in No. 1 Church View, </w:t>
      </w:r>
      <w:proofErr w:type="spellStart"/>
      <w:r w:rsidRPr="00225395">
        <w:rPr>
          <w:rFonts w:asciiTheme="majorHAnsi" w:hAnsiTheme="majorHAnsi" w:cs="Arial"/>
          <w:bCs/>
          <w:sz w:val="24"/>
          <w:szCs w:val="24"/>
          <w:lang w:val="en-US"/>
        </w:rPr>
        <w:t>Stoneyford</w:t>
      </w:r>
      <w:proofErr w:type="spellEnd"/>
      <w:r w:rsidRPr="00225395">
        <w:rPr>
          <w:rFonts w:asciiTheme="majorHAnsi" w:hAnsiTheme="majorHAnsi" w:cs="Arial"/>
          <w:bCs/>
          <w:sz w:val="24"/>
          <w:szCs w:val="24"/>
          <w:lang w:val="en-US"/>
        </w:rPr>
        <w:t xml:space="preserve">, Co. Kilkenny in accordance with Section 183 (1) of the Local Government Act 2001 and that the consent of the Minister for Environment is not necessary”. </w:t>
      </w:r>
    </w:p>
    <w:p w:rsidR="00225395" w:rsidRPr="00225395" w:rsidRDefault="00225395" w:rsidP="00225395">
      <w:pPr>
        <w:pStyle w:val="ListParagraph"/>
        <w:spacing w:after="0" w:line="240" w:lineRule="auto"/>
        <w:ind w:left="1701"/>
        <w:contextualSpacing w:val="0"/>
        <w:jc w:val="both"/>
        <w:rPr>
          <w:rFonts w:asciiTheme="majorHAnsi" w:hAnsiTheme="majorHAnsi" w:cs="Arial"/>
          <w:bCs/>
          <w:sz w:val="24"/>
          <w:szCs w:val="24"/>
          <w:u w:val="single"/>
          <w:lang w:val="en-US"/>
        </w:rPr>
      </w:pPr>
    </w:p>
    <w:p w:rsidR="00FA3018" w:rsidRPr="00B14AFA" w:rsidRDefault="00B14AFA" w:rsidP="007163CA">
      <w:pPr>
        <w:pStyle w:val="ListParagraph"/>
        <w:numPr>
          <w:ilvl w:val="0"/>
          <w:numId w:val="11"/>
        </w:numPr>
        <w:spacing w:after="0" w:line="240" w:lineRule="auto"/>
        <w:ind w:left="1134" w:hanging="567"/>
        <w:contextualSpacing w:val="0"/>
        <w:jc w:val="both"/>
        <w:rPr>
          <w:rFonts w:asciiTheme="majorHAnsi" w:hAnsiTheme="majorHAnsi" w:cs="Arial"/>
          <w:bCs/>
          <w:sz w:val="24"/>
          <w:szCs w:val="24"/>
          <w:lang w:val="en-US"/>
        </w:rPr>
      </w:pPr>
      <w:r w:rsidRPr="00B14AFA">
        <w:rPr>
          <w:rFonts w:asciiTheme="majorHAnsi" w:hAnsiTheme="majorHAnsi" w:cs="Arial"/>
          <w:bCs/>
          <w:sz w:val="24"/>
          <w:szCs w:val="24"/>
          <w:lang w:val="en-US"/>
        </w:rPr>
        <w:t xml:space="preserve">Proposed by </w:t>
      </w:r>
      <w:proofErr w:type="spellStart"/>
      <w:r w:rsidRPr="00B14AFA">
        <w:rPr>
          <w:rFonts w:asciiTheme="majorHAnsi" w:hAnsiTheme="majorHAnsi" w:cs="Arial"/>
          <w:bCs/>
          <w:sz w:val="24"/>
          <w:szCs w:val="24"/>
          <w:lang w:val="en-US"/>
        </w:rPr>
        <w:t>Cllr</w:t>
      </w:r>
      <w:proofErr w:type="spellEnd"/>
      <w:r w:rsidRPr="00B14AFA">
        <w:rPr>
          <w:rFonts w:asciiTheme="majorHAnsi" w:hAnsiTheme="majorHAnsi" w:cs="Arial"/>
          <w:bCs/>
          <w:sz w:val="24"/>
          <w:szCs w:val="24"/>
          <w:lang w:val="en-US"/>
        </w:rPr>
        <w:t xml:space="preserve">. M. Doyle, Seconded by </w:t>
      </w:r>
      <w:proofErr w:type="spellStart"/>
      <w:r w:rsidRPr="00B14AFA">
        <w:rPr>
          <w:rFonts w:asciiTheme="majorHAnsi" w:hAnsiTheme="majorHAnsi" w:cs="Arial"/>
          <w:bCs/>
          <w:sz w:val="24"/>
          <w:szCs w:val="24"/>
          <w:lang w:val="en-US"/>
        </w:rPr>
        <w:t>Cllr</w:t>
      </w:r>
      <w:proofErr w:type="spellEnd"/>
      <w:r w:rsidRPr="00B14AFA">
        <w:rPr>
          <w:rFonts w:asciiTheme="majorHAnsi" w:hAnsiTheme="majorHAnsi" w:cs="Arial"/>
          <w:bCs/>
          <w:sz w:val="24"/>
          <w:szCs w:val="24"/>
          <w:lang w:val="en-US"/>
        </w:rPr>
        <w:t xml:space="preserve">. P. Cleere and agreed:- </w:t>
      </w:r>
      <w:r w:rsidR="00225395" w:rsidRPr="00B14AFA">
        <w:rPr>
          <w:rFonts w:asciiTheme="majorHAnsi" w:hAnsiTheme="majorHAnsi" w:cs="Arial"/>
          <w:bCs/>
          <w:sz w:val="24"/>
          <w:szCs w:val="24"/>
          <w:lang w:val="en-US"/>
        </w:rPr>
        <w:t xml:space="preserve">“That Kilkenny County Council hereby approves of the disposal of its interest in No. 18 Mill Road, </w:t>
      </w:r>
      <w:proofErr w:type="spellStart"/>
      <w:r w:rsidR="00225395" w:rsidRPr="00B14AFA">
        <w:rPr>
          <w:rFonts w:asciiTheme="majorHAnsi" w:hAnsiTheme="majorHAnsi" w:cs="Arial"/>
          <w:bCs/>
          <w:sz w:val="24"/>
          <w:szCs w:val="24"/>
          <w:lang w:val="en-US"/>
        </w:rPr>
        <w:t>Inistioge</w:t>
      </w:r>
      <w:proofErr w:type="spellEnd"/>
      <w:r w:rsidR="00225395" w:rsidRPr="00B14AFA">
        <w:rPr>
          <w:rFonts w:asciiTheme="majorHAnsi" w:hAnsiTheme="majorHAnsi" w:cs="Arial"/>
          <w:bCs/>
          <w:sz w:val="24"/>
          <w:szCs w:val="24"/>
          <w:lang w:val="en-US"/>
        </w:rPr>
        <w:t xml:space="preserve">, Kilkenny in accordance with Section 183 (1) of the Local Government Act 2001 and that the consent of the Minister for Environment is not necessary”. </w:t>
      </w:r>
    </w:p>
    <w:p w:rsidR="00B14AFA" w:rsidRPr="00B14AFA" w:rsidRDefault="00B14AFA" w:rsidP="00B14AFA">
      <w:pPr>
        <w:pStyle w:val="ListParagraph"/>
        <w:rPr>
          <w:rFonts w:asciiTheme="majorHAnsi" w:hAnsiTheme="majorHAnsi" w:cs="Arial"/>
          <w:bCs/>
          <w:sz w:val="24"/>
          <w:szCs w:val="24"/>
          <w:lang w:val="en-US"/>
        </w:rPr>
      </w:pPr>
    </w:p>
    <w:p w:rsidR="00B14AFA" w:rsidRDefault="00B14AFA" w:rsidP="00B14AFA">
      <w:pPr>
        <w:pStyle w:val="ListParagraph"/>
        <w:numPr>
          <w:ilvl w:val="0"/>
          <w:numId w:val="1"/>
        </w:numPr>
        <w:ind w:hanging="938"/>
        <w:jc w:val="both"/>
        <w:rPr>
          <w:rFonts w:ascii="Cambria" w:hAnsi="Cambria" w:cs="Tahoma"/>
          <w:b/>
          <w:bCs/>
          <w:sz w:val="24"/>
          <w:szCs w:val="24"/>
          <w:u w:val="single"/>
        </w:rPr>
      </w:pPr>
      <w:r w:rsidRPr="0089321C">
        <w:rPr>
          <w:rFonts w:ascii="Cambria" w:hAnsi="Cambria" w:cs="Tahoma"/>
          <w:b/>
          <w:bCs/>
          <w:sz w:val="24"/>
          <w:szCs w:val="24"/>
          <w:u w:val="single"/>
        </w:rPr>
        <w:t xml:space="preserve">Corporate Affairs </w:t>
      </w:r>
      <w:r>
        <w:rPr>
          <w:rFonts w:ascii="Cambria" w:hAnsi="Cambria" w:cs="Tahoma"/>
          <w:b/>
          <w:bCs/>
          <w:sz w:val="24"/>
          <w:szCs w:val="24"/>
          <w:u w:val="single"/>
        </w:rPr>
        <w:t xml:space="preserve"> - </w:t>
      </w:r>
      <w:proofErr w:type="spellStart"/>
      <w:r>
        <w:rPr>
          <w:rFonts w:ascii="Cambria" w:hAnsi="Cambria" w:cs="Tahoma"/>
          <w:b/>
          <w:bCs/>
          <w:sz w:val="24"/>
          <w:szCs w:val="24"/>
          <w:u w:val="single"/>
        </w:rPr>
        <w:t>Gnóthaí</w:t>
      </w:r>
      <w:proofErr w:type="spellEnd"/>
      <w:r>
        <w:rPr>
          <w:rFonts w:ascii="Cambria" w:hAnsi="Cambria" w:cs="Tahoma"/>
          <w:b/>
          <w:bCs/>
          <w:sz w:val="24"/>
          <w:szCs w:val="24"/>
          <w:u w:val="single"/>
        </w:rPr>
        <w:t xml:space="preserve"> </w:t>
      </w:r>
      <w:proofErr w:type="spellStart"/>
      <w:r>
        <w:rPr>
          <w:rFonts w:ascii="Cambria" w:hAnsi="Cambria" w:cs="Tahoma"/>
          <w:b/>
          <w:bCs/>
          <w:sz w:val="24"/>
          <w:szCs w:val="24"/>
          <w:u w:val="single"/>
        </w:rPr>
        <w:t>Corparáideacha</w:t>
      </w:r>
      <w:proofErr w:type="spellEnd"/>
    </w:p>
    <w:p w:rsidR="007163CA" w:rsidRPr="007163CA" w:rsidRDefault="007163CA" w:rsidP="007163CA">
      <w:pPr>
        <w:pStyle w:val="ListParagraph"/>
        <w:ind w:left="1080"/>
        <w:jc w:val="both"/>
        <w:rPr>
          <w:rFonts w:ascii="Cambria" w:hAnsi="Cambria" w:cs="Tahoma"/>
          <w:b/>
          <w:bCs/>
          <w:sz w:val="24"/>
          <w:szCs w:val="24"/>
          <w:u w:val="single"/>
        </w:rPr>
      </w:pPr>
    </w:p>
    <w:p w:rsidR="00B14AFA" w:rsidRPr="007163CA" w:rsidRDefault="00B14AFA" w:rsidP="007163CA">
      <w:pPr>
        <w:pStyle w:val="ListParagraph"/>
        <w:numPr>
          <w:ilvl w:val="0"/>
          <w:numId w:val="12"/>
        </w:numPr>
        <w:spacing w:after="0" w:line="240" w:lineRule="auto"/>
        <w:ind w:left="1134" w:hanging="567"/>
        <w:contextualSpacing w:val="0"/>
        <w:jc w:val="both"/>
        <w:rPr>
          <w:rFonts w:ascii="Cambria" w:hAnsi="Cambria" w:cs="Tahoma"/>
          <w:b/>
          <w:bCs/>
          <w:sz w:val="24"/>
          <w:szCs w:val="24"/>
          <w:u w:val="single"/>
        </w:rPr>
      </w:pPr>
      <w:r w:rsidRPr="007163CA">
        <w:rPr>
          <w:rFonts w:ascii="Cambria" w:hAnsi="Cambria" w:cs="Tahoma"/>
          <w:b/>
          <w:bCs/>
          <w:sz w:val="24"/>
          <w:szCs w:val="24"/>
          <w:u w:val="single"/>
        </w:rPr>
        <w:t xml:space="preserve">Chief Executive Report </w:t>
      </w:r>
    </w:p>
    <w:p w:rsidR="00B14AFA" w:rsidRDefault="00B14AFA" w:rsidP="007163CA">
      <w:pPr>
        <w:pStyle w:val="ListParagraph"/>
        <w:spacing w:after="0" w:line="240" w:lineRule="auto"/>
        <w:ind w:left="1134"/>
        <w:contextualSpacing w:val="0"/>
        <w:jc w:val="both"/>
        <w:rPr>
          <w:rFonts w:ascii="Cambria" w:hAnsi="Cambria" w:cs="Tahoma"/>
          <w:bCs/>
          <w:sz w:val="24"/>
          <w:szCs w:val="24"/>
        </w:rPr>
      </w:pPr>
      <w:r>
        <w:rPr>
          <w:rFonts w:ascii="Cambria" w:hAnsi="Cambria" w:cs="Tahoma"/>
          <w:bCs/>
          <w:sz w:val="24"/>
          <w:szCs w:val="24"/>
        </w:rPr>
        <w:t xml:space="preserve">Mr. Mulholland introduced his Chief Executive Report which has been circulated to the members. He updated the members on the following:- </w:t>
      </w:r>
    </w:p>
    <w:p w:rsidR="00B14AFA" w:rsidRDefault="00B14AFA" w:rsidP="007163CA">
      <w:pPr>
        <w:pStyle w:val="ListParagraph"/>
        <w:numPr>
          <w:ilvl w:val="1"/>
          <w:numId w:val="17"/>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Finance- Completion of the Annual Financial Statement and overvie</w:t>
      </w:r>
      <w:r w:rsidR="00DB1EE0">
        <w:rPr>
          <w:rFonts w:ascii="Cambria" w:hAnsi="Cambria" w:cs="Tahoma"/>
          <w:bCs/>
          <w:sz w:val="24"/>
          <w:szCs w:val="24"/>
        </w:rPr>
        <w:t>w of use of overdraft facilit</w:t>
      </w:r>
      <w:r>
        <w:rPr>
          <w:rFonts w:ascii="Cambria" w:hAnsi="Cambria" w:cs="Tahoma"/>
          <w:bCs/>
          <w:sz w:val="24"/>
          <w:szCs w:val="24"/>
        </w:rPr>
        <w:t xml:space="preserve">ies.  </w:t>
      </w:r>
    </w:p>
    <w:p w:rsidR="006441FB" w:rsidRDefault="006441FB" w:rsidP="007163CA">
      <w:pPr>
        <w:pStyle w:val="ListParagraph"/>
        <w:numPr>
          <w:ilvl w:val="1"/>
          <w:numId w:val="17"/>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Waste Management</w:t>
      </w:r>
      <w:r w:rsidR="007163CA">
        <w:rPr>
          <w:rFonts w:ascii="Cambria" w:hAnsi="Cambria" w:cs="Tahoma"/>
          <w:bCs/>
          <w:sz w:val="24"/>
          <w:szCs w:val="24"/>
        </w:rPr>
        <w:t xml:space="preserve"> Plan 2015-</w:t>
      </w:r>
      <w:r>
        <w:rPr>
          <w:rFonts w:ascii="Cambria" w:hAnsi="Cambria" w:cs="Tahoma"/>
          <w:bCs/>
          <w:sz w:val="24"/>
          <w:szCs w:val="24"/>
        </w:rPr>
        <w:t xml:space="preserve">2021- Signed order to make the Southern Regional Plan. </w:t>
      </w:r>
    </w:p>
    <w:p w:rsidR="006441FB" w:rsidRDefault="006441FB" w:rsidP="007163CA">
      <w:pPr>
        <w:pStyle w:val="ListParagraph"/>
        <w:numPr>
          <w:ilvl w:val="1"/>
          <w:numId w:val="17"/>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 xml:space="preserve">Update </w:t>
      </w:r>
      <w:r w:rsidR="007163CA">
        <w:rPr>
          <w:rFonts w:ascii="Cambria" w:hAnsi="Cambria" w:cs="Tahoma"/>
          <w:bCs/>
          <w:sz w:val="24"/>
          <w:szCs w:val="24"/>
        </w:rPr>
        <w:t>of</w:t>
      </w:r>
      <w:r>
        <w:rPr>
          <w:rFonts w:ascii="Cambria" w:hAnsi="Cambria" w:cs="Tahoma"/>
          <w:bCs/>
          <w:sz w:val="24"/>
          <w:szCs w:val="24"/>
        </w:rPr>
        <w:t xml:space="preserve"> projects being funded in Phase 1 of Kilkenny Medieval Mile. </w:t>
      </w:r>
    </w:p>
    <w:p w:rsidR="006441FB" w:rsidRDefault="007017A4" w:rsidP="007163CA">
      <w:pPr>
        <w:pStyle w:val="ListParagraph"/>
        <w:numPr>
          <w:ilvl w:val="1"/>
          <w:numId w:val="17"/>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lastRenderedPageBreak/>
        <w:t>Structure of Risk Fund. €15,000</w:t>
      </w:r>
      <w:r w:rsidR="006441FB">
        <w:rPr>
          <w:rFonts w:ascii="Cambria" w:hAnsi="Cambria" w:cs="Tahoma"/>
          <w:bCs/>
          <w:sz w:val="24"/>
          <w:szCs w:val="24"/>
        </w:rPr>
        <w:t xml:space="preserve"> approved for works on Tea House, Bateman Quay. </w:t>
      </w:r>
    </w:p>
    <w:p w:rsidR="006441FB" w:rsidRDefault="006441FB" w:rsidP="007163CA">
      <w:pPr>
        <w:pStyle w:val="ListParagraph"/>
        <w:numPr>
          <w:ilvl w:val="1"/>
          <w:numId w:val="17"/>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 xml:space="preserve">Update on Control of Horses Draft Bye Laws </w:t>
      </w:r>
    </w:p>
    <w:p w:rsidR="006441FB" w:rsidRDefault="006441FB" w:rsidP="007163CA">
      <w:pPr>
        <w:pStyle w:val="ListParagraph"/>
        <w:numPr>
          <w:ilvl w:val="1"/>
          <w:numId w:val="17"/>
        </w:numPr>
        <w:spacing w:after="0" w:line="240" w:lineRule="auto"/>
        <w:ind w:left="1560" w:hanging="426"/>
        <w:contextualSpacing w:val="0"/>
        <w:jc w:val="both"/>
        <w:rPr>
          <w:rFonts w:ascii="Cambria" w:hAnsi="Cambria" w:cs="Tahoma"/>
          <w:bCs/>
          <w:sz w:val="24"/>
          <w:szCs w:val="24"/>
        </w:rPr>
      </w:pPr>
      <w:r>
        <w:rPr>
          <w:rFonts w:ascii="Cambria" w:hAnsi="Cambria" w:cs="Tahoma"/>
          <w:bCs/>
          <w:sz w:val="24"/>
          <w:szCs w:val="24"/>
        </w:rPr>
        <w:t xml:space="preserve">Transfer of properties to Irish Water </w:t>
      </w:r>
    </w:p>
    <w:p w:rsidR="006441FB" w:rsidRDefault="006441FB" w:rsidP="006441FB">
      <w:pPr>
        <w:pStyle w:val="ListParagraph"/>
        <w:spacing w:after="0" w:line="240" w:lineRule="auto"/>
        <w:ind w:left="2160"/>
        <w:contextualSpacing w:val="0"/>
        <w:jc w:val="both"/>
        <w:rPr>
          <w:rFonts w:ascii="Cambria" w:hAnsi="Cambria" w:cs="Tahoma"/>
          <w:bCs/>
          <w:sz w:val="24"/>
          <w:szCs w:val="24"/>
        </w:rPr>
      </w:pPr>
    </w:p>
    <w:p w:rsidR="006441FB" w:rsidRPr="007163CA" w:rsidRDefault="006441FB" w:rsidP="005F7A7B">
      <w:pPr>
        <w:spacing w:after="0" w:line="240" w:lineRule="auto"/>
        <w:ind w:left="1134"/>
        <w:jc w:val="both"/>
        <w:rPr>
          <w:rFonts w:ascii="Cambria" w:hAnsi="Cambria" w:cs="Tahoma"/>
          <w:bCs/>
          <w:sz w:val="24"/>
          <w:szCs w:val="24"/>
        </w:rPr>
      </w:pPr>
      <w:r w:rsidRPr="007163CA">
        <w:rPr>
          <w:rFonts w:ascii="Cambria" w:hAnsi="Cambria" w:cs="Tahoma"/>
          <w:bCs/>
          <w:sz w:val="24"/>
          <w:szCs w:val="24"/>
        </w:rPr>
        <w:t xml:space="preserve">Contributions were received from Cllr. M. Noonan, T. Breathnach, B. Gardner, M. Doran and D. Kennedy in relation to the following:- </w:t>
      </w:r>
    </w:p>
    <w:p w:rsidR="006441FB" w:rsidRDefault="006441FB" w:rsidP="005F7A7B">
      <w:pPr>
        <w:pStyle w:val="ListParagraph"/>
        <w:numPr>
          <w:ilvl w:val="1"/>
          <w:numId w:val="5"/>
        </w:numPr>
        <w:spacing w:after="0" w:line="240" w:lineRule="auto"/>
        <w:contextualSpacing w:val="0"/>
        <w:jc w:val="both"/>
        <w:rPr>
          <w:rFonts w:ascii="Cambria" w:hAnsi="Cambria" w:cs="Tahoma"/>
          <w:bCs/>
          <w:sz w:val="24"/>
          <w:szCs w:val="24"/>
        </w:rPr>
      </w:pPr>
      <w:r>
        <w:rPr>
          <w:rFonts w:ascii="Cambria" w:hAnsi="Cambria" w:cs="Tahoma"/>
          <w:bCs/>
          <w:sz w:val="24"/>
          <w:szCs w:val="24"/>
        </w:rPr>
        <w:t xml:space="preserve">Welcomed public meeting on St. Mary’s Church Project and latest discovery, queried appointment of Curator. </w:t>
      </w:r>
    </w:p>
    <w:p w:rsidR="006441FB" w:rsidRDefault="007163CA" w:rsidP="005F7A7B">
      <w:pPr>
        <w:pStyle w:val="ListParagraph"/>
        <w:numPr>
          <w:ilvl w:val="1"/>
          <w:numId w:val="5"/>
        </w:numPr>
        <w:spacing w:after="0" w:line="240" w:lineRule="auto"/>
        <w:contextualSpacing w:val="0"/>
        <w:jc w:val="both"/>
        <w:rPr>
          <w:rFonts w:ascii="Cambria" w:hAnsi="Cambria" w:cs="Tahoma"/>
          <w:bCs/>
          <w:sz w:val="24"/>
          <w:szCs w:val="24"/>
        </w:rPr>
      </w:pPr>
      <w:r>
        <w:rPr>
          <w:rFonts w:ascii="Cambria" w:hAnsi="Cambria" w:cs="Tahoma"/>
          <w:bCs/>
          <w:sz w:val="24"/>
          <w:szCs w:val="24"/>
        </w:rPr>
        <w:t>Progress on River Garden and t</w:t>
      </w:r>
      <w:r w:rsidR="006441FB">
        <w:rPr>
          <w:rFonts w:ascii="Cambria" w:hAnsi="Cambria" w:cs="Tahoma"/>
          <w:bCs/>
          <w:sz w:val="24"/>
          <w:szCs w:val="24"/>
        </w:rPr>
        <w:t xml:space="preserve">imeframe for members to consider proposal and proposed overall master plan for the Brewery Site. </w:t>
      </w:r>
    </w:p>
    <w:p w:rsidR="006441FB" w:rsidRDefault="006441FB" w:rsidP="005F7A7B">
      <w:pPr>
        <w:pStyle w:val="ListParagraph"/>
        <w:numPr>
          <w:ilvl w:val="1"/>
          <w:numId w:val="5"/>
        </w:numPr>
        <w:spacing w:after="0" w:line="240" w:lineRule="auto"/>
        <w:contextualSpacing w:val="0"/>
        <w:jc w:val="both"/>
        <w:rPr>
          <w:rFonts w:ascii="Cambria" w:hAnsi="Cambria" w:cs="Tahoma"/>
          <w:bCs/>
          <w:sz w:val="24"/>
          <w:szCs w:val="24"/>
        </w:rPr>
      </w:pPr>
      <w:r>
        <w:rPr>
          <w:rFonts w:ascii="Cambria" w:hAnsi="Cambria" w:cs="Tahoma"/>
          <w:bCs/>
          <w:sz w:val="24"/>
          <w:szCs w:val="24"/>
        </w:rPr>
        <w:t>Draft Bye Laws</w:t>
      </w:r>
      <w:r w:rsidR="007017A4">
        <w:rPr>
          <w:rFonts w:ascii="Cambria" w:hAnsi="Cambria" w:cs="Tahoma"/>
          <w:bCs/>
          <w:sz w:val="24"/>
          <w:szCs w:val="24"/>
        </w:rPr>
        <w:t xml:space="preserve"> - </w:t>
      </w:r>
      <w:r>
        <w:rPr>
          <w:rFonts w:ascii="Cambria" w:hAnsi="Cambria" w:cs="Tahoma"/>
          <w:bCs/>
          <w:sz w:val="24"/>
          <w:szCs w:val="24"/>
        </w:rPr>
        <w:t xml:space="preserve"> closing date for submission </w:t>
      </w:r>
    </w:p>
    <w:p w:rsidR="006441FB" w:rsidRDefault="006441FB" w:rsidP="005F7A7B">
      <w:pPr>
        <w:pStyle w:val="ListParagraph"/>
        <w:numPr>
          <w:ilvl w:val="1"/>
          <w:numId w:val="5"/>
        </w:numPr>
        <w:spacing w:after="0" w:line="240" w:lineRule="auto"/>
        <w:contextualSpacing w:val="0"/>
        <w:jc w:val="both"/>
        <w:rPr>
          <w:rFonts w:ascii="Cambria" w:hAnsi="Cambria" w:cs="Tahoma"/>
          <w:bCs/>
          <w:sz w:val="24"/>
          <w:szCs w:val="24"/>
        </w:rPr>
      </w:pPr>
      <w:r>
        <w:rPr>
          <w:rFonts w:ascii="Cambria" w:hAnsi="Cambria" w:cs="Tahoma"/>
          <w:bCs/>
          <w:sz w:val="24"/>
          <w:szCs w:val="24"/>
        </w:rPr>
        <w:t xml:space="preserve">Connection costs levied by Irish Water and capital contribution in lieu of Development Charges. </w:t>
      </w:r>
    </w:p>
    <w:p w:rsidR="007163CA" w:rsidRDefault="007163CA" w:rsidP="007163CA">
      <w:pPr>
        <w:pStyle w:val="ListParagraph"/>
        <w:spacing w:after="0" w:line="240" w:lineRule="auto"/>
        <w:contextualSpacing w:val="0"/>
        <w:jc w:val="both"/>
        <w:rPr>
          <w:rFonts w:ascii="Cambria" w:hAnsi="Cambria" w:cs="Tahoma"/>
          <w:bCs/>
          <w:sz w:val="24"/>
          <w:szCs w:val="24"/>
        </w:rPr>
      </w:pPr>
    </w:p>
    <w:p w:rsidR="006441FB" w:rsidRDefault="006441FB" w:rsidP="005F7A7B">
      <w:pPr>
        <w:spacing w:after="0" w:line="240" w:lineRule="auto"/>
        <w:ind w:left="720"/>
        <w:jc w:val="both"/>
        <w:rPr>
          <w:rFonts w:ascii="Cambria" w:hAnsi="Cambria" w:cs="Tahoma"/>
          <w:bCs/>
          <w:sz w:val="24"/>
          <w:szCs w:val="24"/>
        </w:rPr>
      </w:pPr>
      <w:r>
        <w:rPr>
          <w:rFonts w:ascii="Cambria" w:hAnsi="Cambria" w:cs="Tahoma"/>
          <w:bCs/>
          <w:sz w:val="24"/>
          <w:szCs w:val="24"/>
        </w:rPr>
        <w:t xml:space="preserve">Mr. O’ </w:t>
      </w:r>
      <w:proofErr w:type="gramStart"/>
      <w:r>
        <w:rPr>
          <w:rFonts w:ascii="Cambria" w:hAnsi="Cambria" w:cs="Tahoma"/>
          <w:bCs/>
          <w:sz w:val="24"/>
          <w:szCs w:val="24"/>
        </w:rPr>
        <w:t>Neill,</w:t>
      </w:r>
      <w:proofErr w:type="gramEnd"/>
      <w:r>
        <w:rPr>
          <w:rFonts w:ascii="Cambria" w:hAnsi="Cambria" w:cs="Tahoma"/>
          <w:bCs/>
          <w:sz w:val="24"/>
          <w:szCs w:val="24"/>
        </w:rPr>
        <w:t xml:space="preserve"> advised that the closing date for submission on the Byelaws is 16</w:t>
      </w:r>
      <w:r w:rsidRPr="006441FB">
        <w:rPr>
          <w:rFonts w:ascii="Cambria" w:hAnsi="Cambria" w:cs="Tahoma"/>
          <w:bCs/>
          <w:sz w:val="24"/>
          <w:szCs w:val="24"/>
          <w:vertAlign w:val="superscript"/>
        </w:rPr>
        <w:t>th</w:t>
      </w:r>
      <w:r>
        <w:rPr>
          <w:rFonts w:ascii="Cambria" w:hAnsi="Cambria" w:cs="Tahoma"/>
          <w:bCs/>
          <w:sz w:val="24"/>
          <w:szCs w:val="24"/>
        </w:rPr>
        <w:t xml:space="preserve"> June, 2015. He advised that he will review the costs levied by Irish Water and compare them to the charge of the Local Authority. </w:t>
      </w:r>
    </w:p>
    <w:p w:rsidR="006441FB" w:rsidRDefault="006441FB" w:rsidP="006441FB">
      <w:pPr>
        <w:spacing w:after="0" w:line="240" w:lineRule="auto"/>
        <w:jc w:val="both"/>
        <w:rPr>
          <w:rFonts w:ascii="Cambria" w:hAnsi="Cambria" w:cs="Tahoma"/>
          <w:bCs/>
          <w:sz w:val="24"/>
          <w:szCs w:val="24"/>
        </w:rPr>
      </w:pPr>
    </w:p>
    <w:p w:rsidR="006441FB" w:rsidRDefault="006441FB" w:rsidP="005F7A7B">
      <w:pPr>
        <w:spacing w:after="0" w:line="240" w:lineRule="auto"/>
        <w:ind w:left="720"/>
        <w:jc w:val="both"/>
        <w:rPr>
          <w:rFonts w:ascii="Cambria" w:hAnsi="Cambria" w:cs="Tahoma"/>
          <w:bCs/>
          <w:sz w:val="24"/>
          <w:szCs w:val="24"/>
        </w:rPr>
      </w:pPr>
      <w:r>
        <w:rPr>
          <w:rFonts w:ascii="Cambria" w:hAnsi="Cambria" w:cs="Tahoma"/>
          <w:bCs/>
          <w:sz w:val="24"/>
          <w:szCs w:val="24"/>
        </w:rPr>
        <w:t xml:space="preserve">Mr. Mulholland advised that River Garden Project will more than likely be sent to </w:t>
      </w:r>
      <w:proofErr w:type="spellStart"/>
      <w:r>
        <w:rPr>
          <w:rFonts w:ascii="Cambria" w:hAnsi="Cambria" w:cs="Tahoma"/>
          <w:bCs/>
          <w:sz w:val="24"/>
          <w:szCs w:val="24"/>
        </w:rPr>
        <w:t>Bord</w:t>
      </w:r>
      <w:proofErr w:type="spellEnd"/>
      <w:r>
        <w:rPr>
          <w:rFonts w:ascii="Cambria" w:hAnsi="Cambria" w:cs="Tahoma"/>
          <w:bCs/>
          <w:sz w:val="24"/>
          <w:szCs w:val="24"/>
        </w:rPr>
        <w:t xml:space="preserve"> </w:t>
      </w:r>
      <w:proofErr w:type="spellStart"/>
      <w:r>
        <w:rPr>
          <w:rFonts w:ascii="Cambria" w:hAnsi="Cambria" w:cs="Tahoma"/>
          <w:bCs/>
          <w:sz w:val="24"/>
          <w:szCs w:val="24"/>
        </w:rPr>
        <w:t>Pleanal</w:t>
      </w:r>
      <w:r w:rsidR="007163CA">
        <w:rPr>
          <w:rFonts w:ascii="Cambria" w:hAnsi="Cambria" w:cs="Tahoma"/>
          <w:bCs/>
          <w:sz w:val="24"/>
          <w:szCs w:val="24"/>
        </w:rPr>
        <w:t>a</w:t>
      </w:r>
      <w:proofErr w:type="spellEnd"/>
      <w:r>
        <w:rPr>
          <w:rFonts w:ascii="Cambria" w:hAnsi="Cambria" w:cs="Tahoma"/>
          <w:bCs/>
          <w:sz w:val="24"/>
          <w:szCs w:val="24"/>
        </w:rPr>
        <w:t xml:space="preserve"> for approval as it will require a </w:t>
      </w:r>
      <w:proofErr w:type="spellStart"/>
      <w:r>
        <w:rPr>
          <w:rFonts w:ascii="Cambria" w:hAnsi="Cambria" w:cs="Tahoma"/>
          <w:bCs/>
          <w:sz w:val="24"/>
          <w:szCs w:val="24"/>
        </w:rPr>
        <w:t>Natura</w:t>
      </w:r>
      <w:proofErr w:type="spellEnd"/>
      <w:r>
        <w:rPr>
          <w:rFonts w:ascii="Cambria" w:hAnsi="Cambria" w:cs="Tahoma"/>
          <w:bCs/>
          <w:sz w:val="24"/>
          <w:szCs w:val="24"/>
        </w:rPr>
        <w:t xml:space="preserve"> Impact Statement. Funding has been approved for the project and must be spent before the end of 2016. </w:t>
      </w:r>
      <w:r w:rsidR="007163CA">
        <w:rPr>
          <w:rFonts w:ascii="Cambria" w:hAnsi="Cambria" w:cs="Tahoma"/>
          <w:bCs/>
          <w:sz w:val="24"/>
          <w:szCs w:val="24"/>
        </w:rPr>
        <w:t xml:space="preserve">Statutory </w:t>
      </w:r>
      <w:r>
        <w:rPr>
          <w:rFonts w:ascii="Cambria" w:hAnsi="Cambria" w:cs="Tahoma"/>
          <w:bCs/>
          <w:sz w:val="24"/>
          <w:szCs w:val="24"/>
        </w:rPr>
        <w:t xml:space="preserve">approval is required by end of 2015. </w:t>
      </w:r>
    </w:p>
    <w:p w:rsidR="006441FB" w:rsidRDefault="006441FB" w:rsidP="006441FB">
      <w:pPr>
        <w:spacing w:after="0" w:line="240" w:lineRule="auto"/>
        <w:jc w:val="both"/>
        <w:rPr>
          <w:rFonts w:ascii="Cambria" w:hAnsi="Cambria" w:cs="Tahoma"/>
          <w:bCs/>
          <w:sz w:val="24"/>
          <w:szCs w:val="24"/>
        </w:rPr>
      </w:pPr>
    </w:p>
    <w:p w:rsidR="006441FB" w:rsidRDefault="006441FB" w:rsidP="005F7A7B">
      <w:pPr>
        <w:spacing w:after="0" w:line="240" w:lineRule="auto"/>
        <w:ind w:left="720"/>
        <w:jc w:val="both"/>
        <w:rPr>
          <w:rFonts w:ascii="Cambria" w:hAnsi="Cambria" w:cs="Tahoma"/>
          <w:bCs/>
          <w:sz w:val="24"/>
          <w:szCs w:val="24"/>
        </w:rPr>
      </w:pPr>
      <w:r>
        <w:rPr>
          <w:rFonts w:ascii="Cambria" w:hAnsi="Cambria" w:cs="Tahoma"/>
          <w:bCs/>
          <w:sz w:val="24"/>
          <w:szCs w:val="24"/>
        </w:rPr>
        <w:t xml:space="preserve">Mr. Mulholland advised that a special meeting is required to get certain principals agreed on individual projects within the general Brewery Site. There is </w:t>
      </w:r>
      <w:r w:rsidR="005355E7">
        <w:rPr>
          <w:rFonts w:ascii="Cambria" w:hAnsi="Cambria" w:cs="Tahoma"/>
          <w:bCs/>
          <w:sz w:val="24"/>
          <w:szCs w:val="24"/>
        </w:rPr>
        <w:t>urgency</w:t>
      </w:r>
      <w:r>
        <w:rPr>
          <w:rFonts w:ascii="Cambria" w:hAnsi="Cambria" w:cs="Tahoma"/>
          <w:bCs/>
          <w:sz w:val="24"/>
          <w:szCs w:val="24"/>
        </w:rPr>
        <w:t xml:space="preserve"> on the delivery of much needed social housing</w:t>
      </w:r>
      <w:r w:rsidR="00447049">
        <w:rPr>
          <w:rFonts w:ascii="Cambria" w:hAnsi="Cambria" w:cs="Tahoma"/>
          <w:bCs/>
          <w:sz w:val="24"/>
          <w:szCs w:val="24"/>
        </w:rPr>
        <w:t xml:space="preserve"> </w:t>
      </w:r>
      <w:r>
        <w:rPr>
          <w:rFonts w:ascii="Cambria" w:hAnsi="Cambria" w:cs="Tahoma"/>
          <w:bCs/>
          <w:sz w:val="24"/>
          <w:szCs w:val="24"/>
        </w:rPr>
        <w:t>and there are plans to provide some housing as part of the overall master</w:t>
      </w:r>
      <w:r w:rsidR="00447049">
        <w:rPr>
          <w:rFonts w:ascii="Cambria" w:hAnsi="Cambria" w:cs="Tahoma"/>
          <w:bCs/>
          <w:sz w:val="24"/>
          <w:szCs w:val="24"/>
        </w:rPr>
        <w:t xml:space="preserve"> </w:t>
      </w:r>
      <w:r>
        <w:rPr>
          <w:rFonts w:ascii="Cambria" w:hAnsi="Cambria" w:cs="Tahoma"/>
          <w:bCs/>
          <w:sz w:val="24"/>
          <w:szCs w:val="24"/>
        </w:rPr>
        <w:t xml:space="preserve">plan. He stated that public consultation will continue on various parts of the project. Some projects have been included in the Capital Budget and </w:t>
      </w:r>
      <w:proofErr w:type="gramStart"/>
      <w:r>
        <w:rPr>
          <w:rFonts w:ascii="Cambria" w:hAnsi="Cambria" w:cs="Tahoma"/>
          <w:bCs/>
          <w:sz w:val="24"/>
          <w:szCs w:val="24"/>
        </w:rPr>
        <w:t>these need</w:t>
      </w:r>
      <w:proofErr w:type="gramEnd"/>
      <w:r>
        <w:rPr>
          <w:rFonts w:ascii="Cambria" w:hAnsi="Cambria" w:cs="Tahoma"/>
          <w:bCs/>
          <w:sz w:val="24"/>
          <w:szCs w:val="24"/>
        </w:rPr>
        <w:t xml:space="preserve"> to be progressed. </w:t>
      </w:r>
    </w:p>
    <w:p w:rsidR="00030034" w:rsidRDefault="00030034" w:rsidP="006441FB">
      <w:pPr>
        <w:spacing w:after="0" w:line="240" w:lineRule="auto"/>
        <w:jc w:val="both"/>
        <w:rPr>
          <w:rFonts w:ascii="Cambria" w:hAnsi="Cambria" w:cs="Tahoma"/>
          <w:bCs/>
          <w:sz w:val="24"/>
          <w:szCs w:val="24"/>
        </w:rPr>
      </w:pPr>
    </w:p>
    <w:p w:rsidR="00030034" w:rsidRPr="006441FB" w:rsidRDefault="00030034" w:rsidP="005F7A7B">
      <w:pPr>
        <w:spacing w:after="0" w:line="240" w:lineRule="auto"/>
        <w:ind w:left="720"/>
        <w:jc w:val="both"/>
        <w:rPr>
          <w:rFonts w:ascii="Cambria" w:hAnsi="Cambria" w:cs="Tahoma"/>
          <w:bCs/>
          <w:sz w:val="24"/>
          <w:szCs w:val="24"/>
        </w:rPr>
      </w:pPr>
      <w:r>
        <w:rPr>
          <w:rFonts w:ascii="Cambria" w:hAnsi="Cambria" w:cs="Tahoma"/>
          <w:bCs/>
          <w:sz w:val="24"/>
          <w:szCs w:val="24"/>
        </w:rPr>
        <w:t xml:space="preserve">Cllr. Millea advised that </w:t>
      </w:r>
      <w:r w:rsidR="005355E7">
        <w:rPr>
          <w:rFonts w:ascii="Cambria" w:hAnsi="Cambria" w:cs="Tahoma"/>
          <w:bCs/>
          <w:sz w:val="24"/>
          <w:szCs w:val="24"/>
        </w:rPr>
        <w:t>member’s</w:t>
      </w:r>
      <w:r>
        <w:rPr>
          <w:rFonts w:ascii="Cambria" w:hAnsi="Cambria" w:cs="Tahoma"/>
          <w:bCs/>
          <w:sz w:val="24"/>
          <w:szCs w:val="24"/>
        </w:rPr>
        <w:t xml:space="preserve"> approva</w:t>
      </w:r>
      <w:r w:rsidR="007017A4">
        <w:rPr>
          <w:rFonts w:ascii="Cambria" w:hAnsi="Cambria" w:cs="Tahoma"/>
          <w:bCs/>
          <w:sz w:val="24"/>
          <w:szCs w:val="24"/>
        </w:rPr>
        <w:t>l for a special meeting will be dealt with under</w:t>
      </w:r>
      <w:r>
        <w:rPr>
          <w:rFonts w:ascii="Cambria" w:hAnsi="Cambria" w:cs="Tahoma"/>
          <w:bCs/>
          <w:sz w:val="24"/>
          <w:szCs w:val="24"/>
        </w:rPr>
        <w:t xml:space="preserve"> item 5 on the agenda. </w:t>
      </w:r>
    </w:p>
    <w:p w:rsidR="00B14AFA" w:rsidRPr="00F91F2B" w:rsidRDefault="00B14AFA" w:rsidP="00B14AFA">
      <w:pPr>
        <w:pStyle w:val="ListParagraph"/>
        <w:ind w:left="2160"/>
        <w:jc w:val="both"/>
        <w:rPr>
          <w:rFonts w:ascii="Cambria" w:hAnsi="Cambria" w:cs="Tahoma"/>
          <w:bCs/>
          <w:sz w:val="24"/>
          <w:szCs w:val="24"/>
        </w:rPr>
      </w:pPr>
    </w:p>
    <w:p w:rsidR="00B14AFA" w:rsidRPr="00447049" w:rsidRDefault="00B14AFA" w:rsidP="00030034">
      <w:pPr>
        <w:pStyle w:val="ListParagraph"/>
        <w:numPr>
          <w:ilvl w:val="0"/>
          <w:numId w:val="12"/>
        </w:numPr>
        <w:spacing w:after="0" w:line="240" w:lineRule="auto"/>
        <w:ind w:left="426" w:hanging="426"/>
        <w:contextualSpacing w:val="0"/>
        <w:jc w:val="both"/>
        <w:rPr>
          <w:rFonts w:asciiTheme="majorHAnsi" w:hAnsiTheme="majorHAnsi"/>
          <w:b/>
          <w:sz w:val="24"/>
          <w:szCs w:val="24"/>
          <w:u w:val="single"/>
        </w:rPr>
      </w:pPr>
      <w:r w:rsidRPr="00447049">
        <w:rPr>
          <w:rFonts w:asciiTheme="majorHAnsi" w:hAnsiTheme="majorHAnsi"/>
          <w:b/>
          <w:sz w:val="24"/>
          <w:szCs w:val="24"/>
          <w:u w:val="single"/>
        </w:rPr>
        <w:t xml:space="preserve">Nomination on Kilkenny Water Safety Committee. </w:t>
      </w:r>
    </w:p>
    <w:p w:rsidR="00030034" w:rsidRDefault="00030034" w:rsidP="005F7A7B">
      <w:pPr>
        <w:pStyle w:val="ListParagraph"/>
        <w:spacing w:after="0" w:line="240" w:lineRule="auto"/>
        <w:contextualSpacing w:val="0"/>
        <w:jc w:val="both"/>
        <w:rPr>
          <w:rFonts w:asciiTheme="majorHAnsi" w:hAnsiTheme="majorHAnsi"/>
          <w:sz w:val="24"/>
          <w:szCs w:val="24"/>
        </w:rPr>
      </w:pPr>
      <w:r>
        <w:rPr>
          <w:rFonts w:asciiTheme="majorHAnsi" w:hAnsiTheme="majorHAnsi"/>
          <w:sz w:val="24"/>
          <w:szCs w:val="24"/>
        </w:rPr>
        <w:t>It was proposed by Cllr. M. O’ Neill, seconded by Cllr. D. Kennedy and agreed:- “That Cllr. B. Gardner be nominated to represent K</w:t>
      </w:r>
      <w:r w:rsidR="00447049">
        <w:rPr>
          <w:rFonts w:asciiTheme="majorHAnsi" w:hAnsiTheme="majorHAnsi"/>
          <w:sz w:val="24"/>
          <w:szCs w:val="24"/>
        </w:rPr>
        <w:t xml:space="preserve">ilkenny County Council </w:t>
      </w:r>
      <w:r>
        <w:rPr>
          <w:rFonts w:asciiTheme="majorHAnsi" w:hAnsiTheme="majorHAnsi"/>
          <w:sz w:val="24"/>
          <w:szCs w:val="24"/>
        </w:rPr>
        <w:t xml:space="preserve">on the Kilkenny Water Safety Committee in lieu of Cllr. M. O’ Neill”. </w:t>
      </w:r>
    </w:p>
    <w:p w:rsidR="00B14AFA" w:rsidRPr="00AB1623" w:rsidRDefault="00B14AFA" w:rsidP="00B14AFA">
      <w:pPr>
        <w:pStyle w:val="ListParagraph"/>
        <w:rPr>
          <w:rFonts w:asciiTheme="majorHAnsi" w:hAnsiTheme="majorHAnsi"/>
          <w:sz w:val="24"/>
          <w:szCs w:val="24"/>
        </w:rPr>
      </w:pPr>
    </w:p>
    <w:p w:rsidR="00030034" w:rsidRPr="00447049" w:rsidRDefault="00030034" w:rsidP="00447049">
      <w:pPr>
        <w:pStyle w:val="ListParagraph"/>
        <w:numPr>
          <w:ilvl w:val="0"/>
          <w:numId w:val="12"/>
        </w:numPr>
        <w:ind w:left="426" w:hanging="426"/>
        <w:contextualSpacing w:val="0"/>
        <w:jc w:val="both"/>
        <w:rPr>
          <w:rFonts w:ascii="Cambria" w:hAnsi="Cambria" w:cs="Tahoma"/>
          <w:b/>
          <w:bCs/>
          <w:sz w:val="24"/>
          <w:szCs w:val="24"/>
          <w:u w:val="single"/>
        </w:rPr>
      </w:pPr>
      <w:r w:rsidRPr="00447049">
        <w:rPr>
          <w:rFonts w:ascii="Cambria" w:hAnsi="Cambria" w:cs="Tahoma"/>
          <w:b/>
          <w:bCs/>
          <w:sz w:val="24"/>
          <w:szCs w:val="24"/>
          <w:u w:val="single"/>
        </w:rPr>
        <w:t xml:space="preserve">Living Cities Initiative </w:t>
      </w:r>
    </w:p>
    <w:p w:rsidR="00030034" w:rsidRPr="005F7A7B" w:rsidRDefault="00030034" w:rsidP="005F7A7B">
      <w:pPr>
        <w:ind w:left="426"/>
        <w:jc w:val="both"/>
        <w:rPr>
          <w:rFonts w:ascii="Cambria" w:hAnsi="Cambria" w:cs="Tahoma"/>
          <w:bCs/>
          <w:sz w:val="24"/>
          <w:szCs w:val="24"/>
        </w:rPr>
      </w:pPr>
      <w:r w:rsidRPr="005F7A7B">
        <w:rPr>
          <w:rFonts w:ascii="Cambria" w:hAnsi="Cambria" w:cs="Tahoma"/>
          <w:bCs/>
          <w:sz w:val="24"/>
          <w:szCs w:val="24"/>
        </w:rPr>
        <w:t xml:space="preserve">Mr. S. Walton briefed members on the Living City Initiative Scheme which had been extended to Kilkenny City. This is a tax incentive scheme designed to regenerate buildings in special regeneration areas of Kilkenny City. Details of the scheme will be published and will also be available on our website. Ms. Aine Doyle, Conservation Officer will be the point of contact for queries. An information meeting will be held in June. </w:t>
      </w:r>
    </w:p>
    <w:p w:rsidR="00030034" w:rsidRPr="005F7A7B" w:rsidRDefault="00030034" w:rsidP="005F7A7B">
      <w:pPr>
        <w:ind w:left="426"/>
        <w:jc w:val="both"/>
        <w:rPr>
          <w:rFonts w:ascii="Cambria" w:hAnsi="Cambria" w:cs="Tahoma"/>
          <w:bCs/>
          <w:sz w:val="24"/>
          <w:szCs w:val="24"/>
        </w:rPr>
      </w:pPr>
      <w:r w:rsidRPr="005F7A7B">
        <w:rPr>
          <w:rFonts w:ascii="Cambria" w:hAnsi="Cambria" w:cs="Tahoma"/>
          <w:bCs/>
          <w:sz w:val="24"/>
          <w:szCs w:val="24"/>
        </w:rPr>
        <w:lastRenderedPageBreak/>
        <w:t xml:space="preserve">Contributions were received from Cllr. M. Noonan, G. </w:t>
      </w:r>
      <w:proofErr w:type="spellStart"/>
      <w:r w:rsidRPr="005F7A7B">
        <w:rPr>
          <w:rFonts w:ascii="Cambria" w:hAnsi="Cambria" w:cs="Tahoma"/>
          <w:bCs/>
          <w:sz w:val="24"/>
          <w:szCs w:val="24"/>
        </w:rPr>
        <w:t>Frisby</w:t>
      </w:r>
      <w:proofErr w:type="spellEnd"/>
      <w:r w:rsidRPr="005F7A7B">
        <w:rPr>
          <w:rFonts w:ascii="Cambria" w:hAnsi="Cambria" w:cs="Tahoma"/>
          <w:bCs/>
          <w:sz w:val="24"/>
          <w:szCs w:val="24"/>
        </w:rPr>
        <w:t xml:space="preserve">, F. Doherty, T. Breathnach, B. Gardner, M. Shortall, M. O’ Neill and P. Millea. </w:t>
      </w:r>
    </w:p>
    <w:p w:rsidR="00030034" w:rsidRDefault="00030034" w:rsidP="005F7A7B">
      <w:pPr>
        <w:pStyle w:val="ListParagraph"/>
        <w:contextualSpacing w:val="0"/>
        <w:jc w:val="both"/>
        <w:rPr>
          <w:rFonts w:ascii="Cambria" w:hAnsi="Cambria" w:cs="Tahoma"/>
          <w:bCs/>
          <w:sz w:val="24"/>
          <w:szCs w:val="24"/>
        </w:rPr>
      </w:pPr>
      <w:r>
        <w:rPr>
          <w:rFonts w:ascii="Cambria" w:hAnsi="Cambria" w:cs="Tahoma"/>
          <w:bCs/>
          <w:sz w:val="24"/>
          <w:szCs w:val="24"/>
        </w:rPr>
        <w:t xml:space="preserve">Members welcomed the initiative and hoped that property owners will avail of the tax incentives. Queries were raised on the following issues:- </w:t>
      </w:r>
    </w:p>
    <w:p w:rsidR="00030034" w:rsidRDefault="00030034" w:rsidP="00030034">
      <w:pPr>
        <w:pStyle w:val="ListParagraph"/>
        <w:numPr>
          <w:ilvl w:val="0"/>
          <w:numId w:val="5"/>
        </w:numPr>
        <w:contextualSpacing w:val="0"/>
        <w:jc w:val="both"/>
        <w:rPr>
          <w:rFonts w:ascii="Cambria" w:hAnsi="Cambria" w:cs="Tahoma"/>
          <w:bCs/>
          <w:sz w:val="24"/>
          <w:szCs w:val="24"/>
        </w:rPr>
      </w:pPr>
      <w:r>
        <w:rPr>
          <w:rFonts w:ascii="Cambria" w:hAnsi="Cambria" w:cs="Tahoma"/>
          <w:bCs/>
          <w:sz w:val="24"/>
          <w:szCs w:val="24"/>
        </w:rPr>
        <w:t xml:space="preserve">Residential – Must it be owner/occupied </w:t>
      </w:r>
    </w:p>
    <w:p w:rsidR="00030034" w:rsidRDefault="00030034" w:rsidP="00030034">
      <w:pPr>
        <w:pStyle w:val="ListParagraph"/>
        <w:numPr>
          <w:ilvl w:val="0"/>
          <w:numId w:val="5"/>
        </w:numPr>
        <w:contextualSpacing w:val="0"/>
        <w:jc w:val="both"/>
        <w:rPr>
          <w:rFonts w:ascii="Cambria" w:hAnsi="Cambria" w:cs="Tahoma"/>
          <w:bCs/>
          <w:sz w:val="24"/>
          <w:szCs w:val="24"/>
        </w:rPr>
      </w:pPr>
      <w:r>
        <w:rPr>
          <w:rFonts w:ascii="Cambria" w:hAnsi="Cambria" w:cs="Tahoma"/>
          <w:bCs/>
          <w:sz w:val="24"/>
          <w:szCs w:val="24"/>
        </w:rPr>
        <w:t xml:space="preserve">Can residential units be improved for social housing purposes </w:t>
      </w:r>
    </w:p>
    <w:p w:rsidR="00030034" w:rsidRDefault="00030034" w:rsidP="00030034">
      <w:pPr>
        <w:pStyle w:val="ListParagraph"/>
        <w:numPr>
          <w:ilvl w:val="0"/>
          <w:numId w:val="5"/>
        </w:numPr>
        <w:contextualSpacing w:val="0"/>
        <w:jc w:val="both"/>
        <w:rPr>
          <w:rFonts w:ascii="Cambria" w:hAnsi="Cambria" w:cs="Tahoma"/>
          <w:bCs/>
          <w:sz w:val="24"/>
          <w:szCs w:val="24"/>
        </w:rPr>
      </w:pPr>
      <w:r>
        <w:rPr>
          <w:rFonts w:ascii="Cambria" w:hAnsi="Cambria" w:cs="Tahoma"/>
          <w:bCs/>
          <w:sz w:val="24"/>
          <w:szCs w:val="24"/>
        </w:rPr>
        <w:t>Inventory required on buildings within the designated area</w:t>
      </w:r>
    </w:p>
    <w:p w:rsidR="00030034" w:rsidRDefault="00030034" w:rsidP="00030034">
      <w:pPr>
        <w:pStyle w:val="ListParagraph"/>
        <w:numPr>
          <w:ilvl w:val="0"/>
          <w:numId w:val="5"/>
        </w:numPr>
        <w:contextualSpacing w:val="0"/>
        <w:jc w:val="both"/>
        <w:rPr>
          <w:rFonts w:ascii="Cambria" w:hAnsi="Cambria" w:cs="Tahoma"/>
          <w:bCs/>
          <w:sz w:val="24"/>
          <w:szCs w:val="24"/>
        </w:rPr>
      </w:pPr>
      <w:r>
        <w:rPr>
          <w:rFonts w:ascii="Cambria" w:hAnsi="Cambria" w:cs="Tahoma"/>
          <w:bCs/>
          <w:sz w:val="24"/>
          <w:szCs w:val="24"/>
        </w:rPr>
        <w:t xml:space="preserve">Is there a maximum cap on the incentive </w:t>
      </w:r>
    </w:p>
    <w:p w:rsidR="00030034" w:rsidRDefault="00030034" w:rsidP="00030034">
      <w:pPr>
        <w:pStyle w:val="ListParagraph"/>
        <w:numPr>
          <w:ilvl w:val="0"/>
          <w:numId w:val="5"/>
        </w:numPr>
        <w:contextualSpacing w:val="0"/>
        <w:jc w:val="both"/>
        <w:rPr>
          <w:rFonts w:ascii="Cambria" w:hAnsi="Cambria" w:cs="Tahoma"/>
          <w:bCs/>
          <w:sz w:val="24"/>
          <w:szCs w:val="24"/>
        </w:rPr>
      </w:pPr>
      <w:r>
        <w:rPr>
          <w:rFonts w:ascii="Cambria" w:hAnsi="Cambria" w:cs="Tahoma"/>
          <w:bCs/>
          <w:sz w:val="24"/>
          <w:szCs w:val="24"/>
        </w:rPr>
        <w:t>Requested that tax consultant be available to give advi</w:t>
      </w:r>
      <w:r w:rsidR="00447049">
        <w:rPr>
          <w:rFonts w:ascii="Cambria" w:hAnsi="Cambria" w:cs="Tahoma"/>
          <w:bCs/>
          <w:sz w:val="24"/>
          <w:szCs w:val="24"/>
        </w:rPr>
        <w:t>c</w:t>
      </w:r>
      <w:r>
        <w:rPr>
          <w:rFonts w:ascii="Cambria" w:hAnsi="Cambria" w:cs="Tahoma"/>
          <w:bCs/>
          <w:sz w:val="24"/>
          <w:szCs w:val="24"/>
        </w:rPr>
        <w:t xml:space="preserve">e at public meeting. </w:t>
      </w:r>
    </w:p>
    <w:p w:rsidR="00030034" w:rsidRDefault="00030034" w:rsidP="005F7A7B">
      <w:pPr>
        <w:ind w:left="720"/>
        <w:jc w:val="both"/>
        <w:rPr>
          <w:rFonts w:ascii="Cambria" w:hAnsi="Cambria" w:cs="Tahoma"/>
          <w:bCs/>
          <w:sz w:val="24"/>
          <w:szCs w:val="24"/>
        </w:rPr>
      </w:pPr>
      <w:r>
        <w:rPr>
          <w:rFonts w:ascii="Cambria" w:hAnsi="Cambria" w:cs="Tahoma"/>
          <w:bCs/>
          <w:sz w:val="24"/>
          <w:szCs w:val="24"/>
        </w:rPr>
        <w:t xml:space="preserve">Mr. Walton responded to the queries raised. Mr. McCormack also advised that there are other schemes available for </w:t>
      </w:r>
      <w:r w:rsidR="007017A4">
        <w:rPr>
          <w:rFonts w:ascii="Cambria" w:hAnsi="Cambria" w:cs="Tahoma"/>
          <w:bCs/>
          <w:sz w:val="24"/>
          <w:szCs w:val="24"/>
        </w:rPr>
        <w:t>property owners to improve the</w:t>
      </w:r>
      <w:r>
        <w:rPr>
          <w:rFonts w:ascii="Cambria" w:hAnsi="Cambria" w:cs="Tahoma"/>
          <w:bCs/>
          <w:sz w:val="24"/>
          <w:szCs w:val="24"/>
        </w:rPr>
        <w:t xml:space="preserve"> residential </w:t>
      </w:r>
      <w:r w:rsidR="007017A4">
        <w:rPr>
          <w:rFonts w:ascii="Cambria" w:hAnsi="Cambria" w:cs="Tahoma"/>
          <w:bCs/>
          <w:sz w:val="24"/>
          <w:szCs w:val="24"/>
        </w:rPr>
        <w:t xml:space="preserve">accommodation </w:t>
      </w:r>
      <w:r>
        <w:rPr>
          <w:rFonts w:ascii="Cambria" w:hAnsi="Cambria" w:cs="Tahoma"/>
          <w:bCs/>
          <w:sz w:val="24"/>
          <w:szCs w:val="24"/>
        </w:rPr>
        <w:t xml:space="preserve">such as – living over the shop, rent a room, and return of VAT on house improvements. </w:t>
      </w:r>
    </w:p>
    <w:p w:rsidR="00B14AFA" w:rsidRPr="00030034" w:rsidRDefault="00B14AFA" w:rsidP="00030034">
      <w:pPr>
        <w:jc w:val="both"/>
        <w:rPr>
          <w:rFonts w:ascii="Cambria" w:hAnsi="Cambria" w:cs="Tahoma"/>
          <w:bCs/>
          <w:sz w:val="24"/>
          <w:szCs w:val="24"/>
        </w:rPr>
      </w:pPr>
      <w:r w:rsidRPr="00030034">
        <w:rPr>
          <w:rFonts w:ascii="Cambria" w:hAnsi="Cambria" w:cs="Tahoma"/>
          <w:bCs/>
          <w:sz w:val="24"/>
          <w:szCs w:val="24"/>
        </w:rPr>
        <w:t xml:space="preserve"> </w:t>
      </w:r>
    </w:p>
    <w:p w:rsidR="00B14AFA" w:rsidRPr="00447049" w:rsidRDefault="00B14AFA" w:rsidP="00447049">
      <w:pPr>
        <w:pStyle w:val="ListParagraph"/>
        <w:numPr>
          <w:ilvl w:val="0"/>
          <w:numId w:val="12"/>
        </w:numPr>
        <w:spacing w:after="0" w:line="240" w:lineRule="auto"/>
        <w:ind w:left="426" w:hanging="426"/>
        <w:contextualSpacing w:val="0"/>
        <w:jc w:val="both"/>
        <w:rPr>
          <w:rFonts w:asciiTheme="majorHAnsi" w:hAnsiTheme="majorHAnsi" w:cs="Arial"/>
          <w:b/>
          <w:bCs/>
          <w:sz w:val="24"/>
          <w:szCs w:val="24"/>
          <w:u w:val="single"/>
          <w:lang w:val="en-US"/>
        </w:rPr>
      </w:pPr>
      <w:r w:rsidRPr="00447049">
        <w:rPr>
          <w:rFonts w:ascii="Cambria" w:hAnsi="Cambria" w:cs="Tahoma"/>
          <w:b/>
          <w:bCs/>
          <w:sz w:val="24"/>
          <w:szCs w:val="24"/>
          <w:u w:val="single"/>
        </w:rPr>
        <w:t xml:space="preserve">Annual Report 2014 </w:t>
      </w:r>
    </w:p>
    <w:p w:rsidR="00447049" w:rsidRPr="00447049" w:rsidRDefault="00447049" w:rsidP="00447049">
      <w:pPr>
        <w:pStyle w:val="ListParagraph"/>
        <w:spacing w:after="0" w:line="240" w:lineRule="auto"/>
        <w:ind w:left="426"/>
        <w:contextualSpacing w:val="0"/>
        <w:jc w:val="both"/>
        <w:rPr>
          <w:rFonts w:asciiTheme="majorHAnsi" w:hAnsiTheme="majorHAnsi" w:cs="Arial"/>
          <w:b/>
          <w:bCs/>
          <w:sz w:val="24"/>
          <w:szCs w:val="24"/>
          <w:u w:val="single"/>
          <w:lang w:val="en-US"/>
        </w:rPr>
      </w:pPr>
    </w:p>
    <w:p w:rsidR="00030034" w:rsidRPr="005F7A7B" w:rsidRDefault="000E3BC7" w:rsidP="005F7A7B">
      <w:pPr>
        <w:spacing w:after="0" w:line="240" w:lineRule="auto"/>
        <w:ind w:left="426"/>
        <w:jc w:val="both"/>
        <w:rPr>
          <w:rFonts w:ascii="Cambria" w:hAnsi="Cambria" w:cs="Tahoma"/>
          <w:bCs/>
          <w:sz w:val="24"/>
          <w:szCs w:val="24"/>
        </w:rPr>
      </w:pPr>
      <w:r w:rsidRPr="005F7A7B">
        <w:rPr>
          <w:rFonts w:ascii="Cambria" w:hAnsi="Cambria" w:cs="Tahoma"/>
          <w:bCs/>
          <w:sz w:val="24"/>
          <w:szCs w:val="24"/>
        </w:rPr>
        <w:t>Mr. S. Walton advised members that the draft Annual Report has been circulated to members. It is a requirement to publish the Annual Report which sets out the activities of the Council over the year 2014. It is a legal requirement for the Council to adopt the Annual Report. It was proposed by Cllr. T. Breathnach, Seconded by Cllr. F. Doherty and agreed</w:t>
      </w:r>
      <w:r w:rsidR="005355E7" w:rsidRPr="005F7A7B">
        <w:rPr>
          <w:rFonts w:ascii="Cambria" w:hAnsi="Cambria" w:cs="Tahoma"/>
          <w:bCs/>
          <w:sz w:val="24"/>
          <w:szCs w:val="24"/>
        </w:rPr>
        <w:t>: -</w:t>
      </w:r>
      <w:r w:rsidRPr="005F7A7B">
        <w:rPr>
          <w:rFonts w:ascii="Cambria" w:hAnsi="Cambria" w:cs="Tahoma"/>
          <w:bCs/>
          <w:sz w:val="24"/>
          <w:szCs w:val="24"/>
        </w:rPr>
        <w:t xml:space="preserve"> “That </w:t>
      </w:r>
      <w:r w:rsidR="00447049" w:rsidRPr="005F7A7B">
        <w:rPr>
          <w:rFonts w:ascii="Cambria" w:hAnsi="Cambria" w:cs="Tahoma"/>
          <w:bCs/>
          <w:sz w:val="24"/>
          <w:szCs w:val="24"/>
        </w:rPr>
        <w:t xml:space="preserve">Kilkenny County Council approves the Annual Report </w:t>
      </w:r>
      <w:r w:rsidR="007017A4" w:rsidRPr="005F7A7B">
        <w:rPr>
          <w:rFonts w:ascii="Cambria" w:hAnsi="Cambria" w:cs="Tahoma"/>
          <w:bCs/>
          <w:sz w:val="24"/>
          <w:szCs w:val="24"/>
        </w:rPr>
        <w:t xml:space="preserve">for </w:t>
      </w:r>
      <w:r w:rsidR="00447049" w:rsidRPr="005F7A7B">
        <w:rPr>
          <w:rFonts w:ascii="Cambria" w:hAnsi="Cambria" w:cs="Tahoma"/>
          <w:bCs/>
          <w:sz w:val="24"/>
          <w:szCs w:val="24"/>
        </w:rPr>
        <w:t xml:space="preserve">2014”. </w:t>
      </w:r>
    </w:p>
    <w:p w:rsidR="000E3BC7" w:rsidRDefault="000E3BC7" w:rsidP="00030034">
      <w:pPr>
        <w:pStyle w:val="ListParagraph"/>
        <w:spacing w:after="0" w:line="240" w:lineRule="auto"/>
        <w:ind w:left="1701"/>
        <w:contextualSpacing w:val="0"/>
        <w:jc w:val="both"/>
        <w:rPr>
          <w:rFonts w:ascii="Cambria" w:hAnsi="Cambria" w:cs="Tahoma"/>
          <w:bCs/>
          <w:sz w:val="24"/>
          <w:szCs w:val="24"/>
        </w:rPr>
      </w:pPr>
    </w:p>
    <w:p w:rsidR="00324C3A" w:rsidRDefault="00324C3A" w:rsidP="00030034">
      <w:pPr>
        <w:pStyle w:val="ListParagraph"/>
        <w:spacing w:after="0" w:line="240" w:lineRule="auto"/>
        <w:ind w:left="1701"/>
        <w:contextualSpacing w:val="0"/>
        <w:jc w:val="both"/>
        <w:rPr>
          <w:rFonts w:ascii="Cambria" w:hAnsi="Cambria" w:cs="Tahoma"/>
          <w:bCs/>
          <w:sz w:val="24"/>
          <w:szCs w:val="24"/>
        </w:rPr>
      </w:pPr>
    </w:p>
    <w:p w:rsidR="00324C3A" w:rsidRDefault="00447049" w:rsidP="00447049">
      <w:pPr>
        <w:pStyle w:val="ListParagraph"/>
        <w:ind w:left="1418" w:hanging="1418"/>
        <w:jc w:val="both"/>
        <w:rPr>
          <w:rFonts w:ascii="Cambria" w:hAnsi="Cambria" w:cs="Tahoma"/>
          <w:b/>
          <w:bCs/>
          <w:sz w:val="24"/>
          <w:szCs w:val="24"/>
          <w:u w:val="single"/>
        </w:rPr>
      </w:pPr>
      <w:r w:rsidRPr="00447049">
        <w:rPr>
          <w:rFonts w:ascii="Cambria" w:hAnsi="Cambria" w:cs="Tahoma"/>
          <w:b/>
          <w:bCs/>
          <w:sz w:val="24"/>
          <w:szCs w:val="24"/>
        </w:rPr>
        <w:t>(</w:t>
      </w:r>
      <w:proofErr w:type="gramStart"/>
      <w:r w:rsidRPr="00447049">
        <w:rPr>
          <w:rFonts w:ascii="Cambria" w:hAnsi="Cambria" w:cs="Tahoma"/>
          <w:b/>
          <w:bCs/>
          <w:sz w:val="24"/>
          <w:szCs w:val="24"/>
        </w:rPr>
        <w:t>c )</w:t>
      </w:r>
      <w:proofErr w:type="gramEnd"/>
      <w:r>
        <w:rPr>
          <w:rFonts w:ascii="Cambria" w:hAnsi="Cambria" w:cs="Tahoma"/>
          <w:b/>
          <w:bCs/>
          <w:sz w:val="24"/>
          <w:szCs w:val="24"/>
          <w:u w:val="single"/>
        </w:rPr>
        <w:t xml:space="preserve"> </w:t>
      </w:r>
      <w:r w:rsidR="00324C3A" w:rsidRPr="00212BC8">
        <w:rPr>
          <w:rFonts w:ascii="Cambria" w:hAnsi="Cambria" w:cs="Tahoma"/>
          <w:b/>
          <w:bCs/>
          <w:sz w:val="24"/>
          <w:szCs w:val="24"/>
          <w:u w:val="single"/>
        </w:rPr>
        <w:t xml:space="preserve">Roads – </w:t>
      </w:r>
      <w:proofErr w:type="spellStart"/>
      <w:r w:rsidR="00324C3A" w:rsidRPr="00212BC8">
        <w:rPr>
          <w:rFonts w:ascii="Cambria" w:hAnsi="Cambria" w:cs="Tahoma"/>
          <w:b/>
          <w:bCs/>
          <w:sz w:val="24"/>
          <w:szCs w:val="24"/>
          <w:u w:val="single"/>
        </w:rPr>
        <w:t>Bóithre</w:t>
      </w:r>
      <w:proofErr w:type="spellEnd"/>
      <w:r w:rsidR="00324C3A" w:rsidRPr="00212BC8">
        <w:rPr>
          <w:rFonts w:ascii="Cambria" w:hAnsi="Cambria" w:cs="Tahoma"/>
          <w:b/>
          <w:bCs/>
          <w:sz w:val="24"/>
          <w:szCs w:val="24"/>
          <w:u w:val="single"/>
        </w:rPr>
        <w:t xml:space="preserve"> </w:t>
      </w:r>
    </w:p>
    <w:p w:rsidR="00B075D4" w:rsidRPr="00212BC8" w:rsidRDefault="00B075D4" w:rsidP="00447049">
      <w:pPr>
        <w:pStyle w:val="ListParagraph"/>
        <w:ind w:left="1418" w:hanging="1418"/>
        <w:jc w:val="both"/>
        <w:rPr>
          <w:rFonts w:asciiTheme="majorHAnsi" w:hAnsiTheme="majorHAnsi"/>
          <w:sz w:val="24"/>
          <w:szCs w:val="24"/>
        </w:rPr>
      </w:pPr>
    </w:p>
    <w:p w:rsidR="00324C3A" w:rsidRPr="00B075D4" w:rsidRDefault="00324C3A" w:rsidP="00B075D4">
      <w:pPr>
        <w:pStyle w:val="ListParagraph"/>
        <w:numPr>
          <w:ilvl w:val="0"/>
          <w:numId w:val="18"/>
        </w:numPr>
        <w:ind w:left="426" w:hanging="426"/>
        <w:jc w:val="both"/>
        <w:rPr>
          <w:rFonts w:ascii="Cambria" w:hAnsi="Cambria" w:cs="Tahoma"/>
          <w:b/>
          <w:bCs/>
          <w:sz w:val="24"/>
          <w:szCs w:val="24"/>
          <w:u w:val="single"/>
        </w:rPr>
      </w:pPr>
      <w:r w:rsidRPr="00B075D4">
        <w:rPr>
          <w:rFonts w:ascii="Cambria" w:hAnsi="Cambria" w:cs="Tahoma"/>
          <w:b/>
          <w:bCs/>
          <w:sz w:val="24"/>
          <w:szCs w:val="24"/>
          <w:u w:val="single"/>
        </w:rPr>
        <w:t xml:space="preserve">An Garda </w:t>
      </w:r>
      <w:proofErr w:type="spellStart"/>
      <w:r w:rsidRPr="00B075D4">
        <w:rPr>
          <w:rFonts w:ascii="Cambria" w:hAnsi="Cambria" w:cs="Tahoma"/>
          <w:b/>
          <w:bCs/>
          <w:sz w:val="24"/>
          <w:szCs w:val="24"/>
          <w:u w:val="single"/>
        </w:rPr>
        <w:t>Siochana</w:t>
      </w:r>
      <w:proofErr w:type="spellEnd"/>
      <w:r w:rsidRPr="00B075D4">
        <w:rPr>
          <w:rFonts w:ascii="Cambria" w:hAnsi="Cambria" w:cs="Tahoma"/>
          <w:b/>
          <w:bCs/>
          <w:sz w:val="24"/>
          <w:szCs w:val="24"/>
          <w:u w:val="single"/>
        </w:rPr>
        <w:t xml:space="preserve"> Safety Camera Project </w:t>
      </w:r>
    </w:p>
    <w:p w:rsidR="00324C3A" w:rsidRDefault="00324C3A" w:rsidP="00447049">
      <w:pPr>
        <w:ind w:left="426"/>
        <w:jc w:val="both"/>
        <w:rPr>
          <w:rFonts w:ascii="Cambria" w:hAnsi="Cambria" w:cs="Tahoma"/>
          <w:bCs/>
          <w:sz w:val="24"/>
          <w:szCs w:val="24"/>
        </w:rPr>
      </w:pPr>
      <w:r>
        <w:rPr>
          <w:rFonts w:ascii="Cambria" w:hAnsi="Cambria" w:cs="Tahoma"/>
          <w:bCs/>
          <w:sz w:val="24"/>
          <w:szCs w:val="24"/>
        </w:rPr>
        <w:t>Mr. Walton advised members that details of the Safety Camera Project is being circulated for information purposes. There are currently 21 zones across County Kilkenny</w:t>
      </w:r>
      <w:r w:rsidR="007017A4">
        <w:rPr>
          <w:rFonts w:ascii="Cambria" w:hAnsi="Cambria" w:cs="Tahoma"/>
          <w:bCs/>
          <w:sz w:val="24"/>
          <w:szCs w:val="24"/>
        </w:rPr>
        <w:t xml:space="preserve">.  </w:t>
      </w:r>
      <w:proofErr w:type="gramStart"/>
      <w:r w:rsidR="007017A4">
        <w:rPr>
          <w:rFonts w:ascii="Cambria" w:hAnsi="Cambria" w:cs="Tahoma"/>
          <w:bCs/>
          <w:sz w:val="24"/>
          <w:szCs w:val="24"/>
        </w:rPr>
        <w:t>A</w:t>
      </w:r>
      <w:r>
        <w:rPr>
          <w:rFonts w:ascii="Cambria" w:hAnsi="Cambria" w:cs="Tahoma"/>
          <w:bCs/>
          <w:sz w:val="24"/>
          <w:szCs w:val="24"/>
        </w:rPr>
        <w:t>n</w:t>
      </w:r>
      <w:proofErr w:type="gramEnd"/>
      <w:r>
        <w:rPr>
          <w:rFonts w:ascii="Cambria" w:hAnsi="Cambria" w:cs="Tahoma"/>
          <w:bCs/>
          <w:sz w:val="24"/>
          <w:szCs w:val="24"/>
        </w:rPr>
        <w:t xml:space="preserve"> Garda </w:t>
      </w:r>
      <w:proofErr w:type="spellStart"/>
      <w:r>
        <w:rPr>
          <w:rFonts w:ascii="Cambria" w:hAnsi="Cambria" w:cs="Tahoma"/>
          <w:bCs/>
          <w:sz w:val="24"/>
          <w:szCs w:val="24"/>
        </w:rPr>
        <w:t>Siochana</w:t>
      </w:r>
      <w:proofErr w:type="spellEnd"/>
      <w:r>
        <w:rPr>
          <w:rFonts w:ascii="Cambria" w:hAnsi="Cambria" w:cs="Tahoma"/>
          <w:bCs/>
          <w:sz w:val="24"/>
          <w:szCs w:val="24"/>
        </w:rPr>
        <w:t xml:space="preserve"> intends to introduce a further 370 safety cameras throughout the state in 2015 and 12 of these zones are located in Kilkenny. </w:t>
      </w:r>
    </w:p>
    <w:p w:rsidR="00324C3A" w:rsidRDefault="00324C3A" w:rsidP="00447049">
      <w:pPr>
        <w:ind w:left="426"/>
        <w:jc w:val="both"/>
        <w:rPr>
          <w:rFonts w:ascii="Cambria" w:hAnsi="Cambria" w:cs="Tahoma"/>
          <w:bCs/>
          <w:sz w:val="24"/>
          <w:szCs w:val="24"/>
        </w:rPr>
      </w:pPr>
      <w:r>
        <w:rPr>
          <w:rFonts w:ascii="Cambria" w:hAnsi="Cambria" w:cs="Tahoma"/>
          <w:bCs/>
          <w:sz w:val="24"/>
          <w:szCs w:val="24"/>
        </w:rPr>
        <w:t>Details of the location of these zones are outlined on the map attached to the report. Since the introduction of the zones, the number of speeding offences has reduced from 17½% of total traffic to 3½”.</w:t>
      </w:r>
    </w:p>
    <w:p w:rsidR="00324C3A" w:rsidRDefault="00324C3A" w:rsidP="00447049">
      <w:pPr>
        <w:ind w:left="426"/>
        <w:jc w:val="both"/>
        <w:rPr>
          <w:rFonts w:ascii="Cambria" w:hAnsi="Cambria" w:cs="Tahoma"/>
          <w:bCs/>
          <w:sz w:val="24"/>
          <w:szCs w:val="24"/>
        </w:rPr>
      </w:pPr>
      <w:r>
        <w:rPr>
          <w:rFonts w:ascii="Cambria" w:hAnsi="Cambria" w:cs="Tahoma"/>
          <w:bCs/>
          <w:sz w:val="24"/>
          <w:szCs w:val="24"/>
        </w:rPr>
        <w:t xml:space="preserve">Mr. Walton also advised members that </w:t>
      </w:r>
      <w:proofErr w:type="gramStart"/>
      <w:r>
        <w:rPr>
          <w:rFonts w:ascii="Cambria" w:hAnsi="Cambria" w:cs="Tahoma"/>
          <w:bCs/>
          <w:sz w:val="24"/>
          <w:szCs w:val="24"/>
        </w:rPr>
        <w:t>between the period 2007-2012</w:t>
      </w:r>
      <w:proofErr w:type="gramEnd"/>
      <w:r>
        <w:rPr>
          <w:rFonts w:ascii="Cambria" w:hAnsi="Cambria" w:cs="Tahoma"/>
          <w:bCs/>
          <w:sz w:val="24"/>
          <w:szCs w:val="24"/>
        </w:rPr>
        <w:t xml:space="preserve"> a reduction of 43% in the number of total and serious injury road accidents was realised in County Kilkenny. It is clear that there are identifiable reductions in speed related </w:t>
      </w:r>
      <w:r>
        <w:rPr>
          <w:rFonts w:ascii="Cambria" w:hAnsi="Cambria" w:cs="Tahoma"/>
          <w:bCs/>
          <w:sz w:val="24"/>
          <w:szCs w:val="24"/>
        </w:rPr>
        <w:lastRenderedPageBreak/>
        <w:t xml:space="preserve">accidents </w:t>
      </w:r>
      <w:r w:rsidR="005355E7">
        <w:rPr>
          <w:rFonts w:ascii="Cambria" w:hAnsi="Cambria" w:cs="Tahoma"/>
          <w:bCs/>
          <w:sz w:val="24"/>
          <w:szCs w:val="24"/>
        </w:rPr>
        <w:t>occurring</w:t>
      </w:r>
      <w:r>
        <w:rPr>
          <w:rFonts w:ascii="Cambria" w:hAnsi="Cambria" w:cs="Tahoma"/>
          <w:bCs/>
          <w:sz w:val="24"/>
          <w:szCs w:val="24"/>
        </w:rPr>
        <w:t xml:space="preserve"> from the introduction of safety camera together with engineer</w:t>
      </w:r>
      <w:r w:rsidR="007017A4">
        <w:rPr>
          <w:rFonts w:ascii="Cambria" w:hAnsi="Cambria" w:cs="Tahoma"/>
          <w:bCs/>
          <w:sz w:val="24"/>
          <w:szCs w:val="24"/>
        </w:rPr>
        <w:t>ing measures introduced on the r</w:t>
      </w:r>
      <w:r>
        <w:rPr>
          <w:rFonts w:ascii="Cambria" w:hAnsi="Cambria" w:cs="Tahoma"/>
          <w:bCs/>
          <w:sz w:val="24"/>
          <w:szCs w:val="24"/>
        </w:rPr>
        <w:t xml:space="preserve">oad network by Kilkenny County Council. </w:t>
      </w:r>
    </w:p>
    <w:p w:rsidR="00324C3A" w:rsidRDefault="00324C3A" w:rsidP="00447049">
      <w:pPr>
        <w:ind w:left="360"/>
        <w:jc w:val="both"/>
        <w:rPr>
          <w:rFonts w:ascii="Cambria" w:hAnsi="Cambria" w:cs="Tahoma"/>
          <w:bCs/>
          <w:sz w:val="24"/>
          <w:szCs w:val="24"/>
        </w:rPr>
      </w:pPr>
      <w:r>
        <w:rPr>
          <w:rFonts w:ascii="Cambria" w:hAnsi="Cambria" w:cs="Tahoma"/>
          <w:bCs/>
          <w:sz w:val="24"/>
          <w:szCs w:val="24"/>
        </w:rPr>
        <w:t xml:space="preserve">Contributions were received from Cllr. E. Aylward, P. O’ Neill, M. Doran, M. O’ Neill, B. Gardner, P. Cleere, F. Doherty, T. Breathnach, M.H. Cavanagh, P. Dunphy, A.  </w:t>
      </w:r>
      <w:proofErr w:type="gramStart"/>
      <w:r>
        <w:rPr>
          <w:rFonts w:ascii="Cambria" w:hAnsi="Cambria" w:cs="Tahoma"/>
          <w:bCs/>
          <w:sz w:val="24"/>
          <w:szCs w:val="24"/>
        </w:rPr>
        <w:t xml:space="preserve">McGuinness, D. Kennedy, G. </w:t>
      </w:r>
      <w:proofErr w:type="spellStart"/>
      <w:r>
        <w:rPr>
          <w:rFonts w:ascii="Cambria" w:hAnsi="Cambria" w:cs="Tahoma"/>
          <w:bCs/>
          <w:sz w:val="24"/>
          <w:szCs w:val="24"/>
        </w:rPr>
        <w:t>Frisby</w:t>
      </w:r>
      <w:proofErr w:type="spellEnd"/>
      <w:r>
        <w:rPr>
          <w:rFonts w:ascii="Cambria" w:hAnsi="Cambria" w:cs="Tahoma"/>
          <w:bCs/>
          <w:sz w:val="24"/>
          <w:szCs w:val="24"/>
        </w:rPr>
        <w:t xml:space="preserve"> and P. Millea.</w:t>
      </w:r>
      <w:proofErr w:type="gramEnd"/>
      <w:r>
        <w:rPr>
          <w:rFonts w:ascii="Cambria" w:hAnsi="Cambria" w:cs="Tahoma"/>
          <w:bCs/>
          <w:sz w:val="24"/>
          <w:szCs w:val="24"/>
        </w:rPr>
        <w:t xml:space="preserve"> Members welcomed the additional cameras in general as the safety camera project has reduced speeds and accidents on the road. The main issues raised by members related to:- </w:t>
      </w:r>
    </w:p>
    <w:p w:rsidR="00324C3A" w:rsidRDefault="00324C3A" w:rsidP="00324C3A">
      <w:pPr>
        <w:pStyle w:val="ListParagraph"/>
        <w:numPr>
          <w:ilvl w:val="0"/>
          <w:numId w:val="5"/>
        </w:numPr>
        <w:jc w:val="both"/>
        <w:rPr>
          <w:rFonts w:ascii="Cambria" w:hAnsi="Cambria" w:cs="Tahoma"/>
          <w:bCs/>
          <w:sz w:val="24"/>
          <w:szCs w:val="24"/>
        </w:rPr>
      </w:pPr>
      <w:r>
        <w:rPr>
          <w:rFonts w:ascii="Cambria" w:hAnsi="Cambria" w:cs="Tahoma"/>
          <w:bCs/>
          <w:sz w:val="24"/>
          <w:szCs w:val="24"/>
        </w:rPr>
        <w:t xml:space="preserve">Consultation with elected members </w:t>
      </w:r>
    </w:p>
    <w:p w:rsidR="00324C3A" w:rsidRDefault="00324C3A" w:rsidP="00324C3A">
      <w:pPr>
        <w:pStyle w:val="ListParagraph"/>
        <w:numPr>
          <w:ilvl w:val="0"/>
          <w:numId w:val="5"/>
        </w:numPr>
        <w:jc w:val="both"/>
        <w:rPr>
          <w:rFonts w:ascii="Cambria" w:hAnsi="Cambria" w:cs="Tahoma"/>
          <w:bCs/>
          <w:sz w:val="24"/>
          <w:szCs w:val="24"/>
        </w:rPr>
      </w:pPr>
      <w:r>
        <w:rPr>
          <w:rFonts w:ascii="Cambria" w:hAnsi="Cambria" w:cs="Tahoma"/>
          <w:bCs/>
          <w:sz w:val="24"/>
          <w:szCs w:val="24"/>
        </w:rPr>
        <w:t xml:space="preserve">Review of existing locations –since the motorway opened a number of locations do not have the same volume of traffic. </w:t>
      </w:r>
    </w:p>
    <w:p w:rsidR="00324C3A" w:rsidRDefault="00324C3A" w:rsidP="00324C3A">
      <w:pPr>
        <w:pStyle w:val="ListParagraph"/>
        <w:numPr>
          <w:ilvl w:val="0"/>
          <w:numId w:val="5"/>
        </w:numPr>
        <w:jc w:val="both"/>
        <w:rPr>
          <w:rFonts w:ascii="Cambria" w:hAnsi="Cambria" w:cs="Tahoma"/>
          <w:bCs/>
          <w:sz w:val="24"/>
          <w:szCs w:val="24"/>
        </w:rPr>
      </w:pPr>
      <w:r>
        <w:rPr>
          <w:rFonts w:ascii="Cambria" w:hAnsi="Cambria" w:cs="Tahoma"/>
          <w:bCs/>
          <w:sz w:val="24"/>
          <w:szCs w:val="24"/>
        </w:rPr>
        <w:t xml:space="preserve">VDU displaying speeds appear to be more effective. Future proposals for installing more VDU. </w:t>
      </w:r>
    </w:p>
    <w:p w:rsidR="00324C3A" w:rsidRDefault="00324C3A" w:rsidP="00324C3A">
      <w:pPr>
        <w:pStyle w:val="ListParagraph"/>
        <w:numPr>
          <w:ilvl w:val="0"/>
          <w:numId w:val="5"/>
        </w:numPr>
        <w:jc w:val="both"/>
        <w:rPr>
          <w:rFonts w:ascii="Cambria" w:hAnsi="Cambria" w:cs="Tahoma"/>
          <w:bCs/>
          <w:sz w:val="24"/>
          <w:szCs w:val="24"/>
        </w:rPr>
      </w:pPr>
      <w:r>
        <w:rPr>
          <w:rFonts w:ascii="Cambria" w:hAnsi="Cambria" w:cs="Tahoma"/>
          <w:bCs/>
          <w:sz w:val="24"/>
          <w:szCs w:val="24"/>
        </w:rPr>
        <w:t xml:space="preserve">Personal Responsibility also required by drivers. </w:t>
      </w:r>
    </w:p>
    <w:p w:rsidR="00324C3A" w:rsidRDefault="00324C3A" w:rsidP="00324C3A">
      <w:pPr>
        <w:pStyle w:val="ListParagraph"/>
        <w:numPr>
          <w:ilvl w:val="0"/>
          <w:numId w:val="5"/>
        </w:numPr>
        <w:jc w:val="both"/>
        <w:rPr>
          <w:rFonts w:ascii="Cambria" w:hAnsi="Cambria" w:cs="Tahoma"/>
          <w:bCs/>
          <w:sz w:val="24"/>
          <w:szCs w:val="24"/>
        </w:rPr>
      </w:pPr>
      <w:r>
        <w:rPr>
          <w:rFonts w:ascii="Cambria" w:hAnsi="Cambria" w:cs="Tahoma"/>
          <w:bCs/>
          <w:sz w:val="24"/>
          <w:szCs w:val="24"/>
        </w:rPr>
        <w:t xml:space="preserve">Use of mobile cameras to prevent drivers doing “doughnuts” on the road. </w:t>
      </w:r>
    </w:p>
    <w:p w:rsidR="005F7A7B" w:rsidRDefault="00324C3A" w:rsidP="005F7A7B">
      <w:pPr>
        <w:pStyle w:val="ListParagraph"/>
        <w:numPr>
          <w:ilvl w:val="0"/>
          <w:numId w:val="5"/>
        </w:numPr>
        <w:jc w:val="both"/>
        <w:rPr>
          <w:rFonts w:ascii="Cambria" w:hAnsi="Cambria" w:cs="Tahoma"/>
          <w:bCs/>
          <w:sz w:val="24"/>
          <w:szCs w:val="24"/>
        </w:rPr>
      </w:pPr>
      <w:r>
        <w:rPr>
          <w:rFonts w:ascii="Cambria" w:hAnsi="Cambria" w:cs="Tahoma"/>
          <w:bCs/>
          <w:sz w:val="24"/>
          <w:szCs w:val="24"/>
        </w:rPr>
        <w:t xml:space="preserve">Caution against the use of cameras as a revenue generated </w:t>
      </w:r>
      <w:r w:rsidR="005355E7">
        <w:rPr>
          <w:rFonts w:ascii="Cambria" w:hAnsi="Cambria" w:cs="Tahoma"/>
          <w:bCs/>
          <w:sz w:val="24"/>
          <w:szCs w:val="24"/>
        </w:rPr>
        <w:t>initiative</w:t>
      </w:r>
      <w:r>
        <w:rPr>
          <w:rFonts w:ascii="Cambria" w:hAnsi="Cambria" w:cs="Tahoma"/>
          <w:bCs/>
          <w:sz w:val="24"/>
          <w:szCs w:val="24"/>
        </w:rPr>
        <w:t xml:space="preserve">. </w:t>
      </w:r>
    </w:p>
    <w:p w:rsidR="00324C3A" w:rsidRPr="005F7A7B" w:rsidRDefault="003B6613" w:rsidP="005F7A7B">
      <w:pPr>
        <w:pStyle w:val="ListParagraph"/>
        <w:numPr>
          <w:ilvl w:val="0"/>
          <w:numId w:val="5"/>
        </w:numPr>
        <w:jc w:val="both"/>
        <w:rPr>
          <w:rFonts w:ascii="Cambria" w:hAnsi="Cambria" w:cs="Tahoma"/>
          <w:bCs/>
          <w:sz w:val="24"/>
          <w:szCs w:val="24"/>
        </w:rPr>
      </w:pPr>
      <w:r w:rsidRPr="005F7A7B">
        <w:rPr>
          <w:rFonts w:ascii="Cambria" w:hAnsi="Cambria" w:cs="Tahoma"/>
          <w:bCs/>
          <w:sz w:val="24"/>
          <w:szCs w:val="24"/>
        </w:rPr>
        <w:t xml:space="preserve">Road safety issues – Removal of posters at certain locations. </w:t>
      </w:r>
    </w:p>
    <w:p w:rsidR="00324C3A" w:rsidRDefault="00324C3A" w:rsidP="00324C3A">
      <w:pPr>
        <w:pStyle w:val="ListParagraph"/>
        <w:numPr>
          <w:ilvl w:val="0"/>
          <w:numId w:val="5"/>
        </w:numPr>
        <w:jc w:val="both"/>
        <w:rPr>
          <w:rFonts w:ascii="Cambria" w:hAnsi="Cambria" w:cs="Tahoma"/>
          <w:bCs/>
          <w:sz w:val="24"/>
          <w:szCs w:val="24"/>
        </w:rPr>
      </w:pPr>
      <w:r>
        <w:rPr>
          <w:rFonts w:ascii="Cambria" w:hAnsi="Cambria" w:cs="Tahoma"/>
          <w:bCs/>
          <w:sz w:val="24"/>
          <w:szCs w:val="24"/>
        </w:rPr>
        <w:t xml:space="preserve">Issues to be discussed at SPC and JPC. </w:t>
      </w:r>
    </w:p>
    <w:p w:rsidR="00B075D4" w:rsidRDefault="00B075D4" w:rsidP="00B075D4">
      <w:pPr>
        <w:pStyle w:val="ListParagraph"/>
        <w:jc w:val="both"/>
        <w:rPr>
          <w:rFonts w:ascii="Cambria" w:hAnsi="Cambria" w:cs="Tahoma"/>
          <w:bCs/>
          <w:sz w:val="24"/>
          <w:szCs w:val="24"/>
        </w:rPr>
      </w:pPr>
    </w:p>
    <w:p w:rsidR="00324C3A" w:rsidRPr="00B075D4" w:rsidRDefault="00324C3A" w:rsidP="005F7A7B">
      <w:pPr>
        <w:ind w:left="360"/>
        <w:jc w:val="both"/>
        <w:rPr>
          <w:rFonts w:ascii="Cambria" w:hAnsi="Cambria" w:cs="Tahoma"/>
          <w:bCs/>
          <w:sz w:val="24"/>
          <w:szCs w:val="24"/>
        </w:rPr>
      </w:pPr>
      <w:r w:rsidRPr="00B075D4">
        <w:rPr>
          <w:rFonts w:ascii="Cambria" w:hAnsi="Cambria" w:cs="Tahoma"/>
          <w:bCs/>
          <w:sz w:val="24"/>
          <w:szCs w:val="24"/>
        </w:rPr>
        <w:t xml:space="preserve">Mr. Walton responded to the queries raised by members. He advised that locations have been selected on the basis of accident statistics. There is </w:t>
      </w:r>
      <w:r w:rsidR="005355E7" w:rsidRPr="00B075D4">
        <w:rPr>
          <w:rFonts w:ascii="Cambria" w:hAnsi="Cambria" w:cs="Tahoma"/>
          <w:bCs/>
          <w:sz w:val="24"/>
          <w:szCs w:val="24"/>
        </w:rPr>
        <w:t>recognition</w:t>
      </w:r>
      <w:r w:rsidR="007017A4">
        <w:rPr>
          <w:rFonts w:ascii="Cambria" w:hAnsi="Cambria" w:cs="Tahoma"/>
          <w:bCs/>
          <w:sz w:val="24"/>
          <w:szCs w:val="24"/>
        </w:rPr>
        <w:t xml:space="preserve"> by the </w:t>
      </w:r>
      <w:proofErr w:type="spellStart"/>
      <w:r w:rsidR="007017A4">
        <w:rPr>
          <w:rFonts w:ascii="Cambria" w:hAnsi="Cambria" w:cs="Tahoma"/>
          <w:bCs/>
          <w:sz w:val="24"/>
          <w:szCs w:val="24"/>
        </w:rPr>
        <w:t>Gardai</w:t>
      </w:r>
      <w:proofErr w:type="spellEnd"/>
      <w:r w:rsidR="007017A4">
        <w:rPr>
          <w:rFonts w:ascii="Cambria" w:hAnsi="Cambria" w:cs="Tahoma"/>
          <w:bCs/>
          <w:sz w:val="24"/>
          <w:szCs w:val="24"/>
        </w:rPr>
        <w:t xml:space="preserve"> that l</w:t>
      </w:r>
      <w:r w:rsidR="00B075D4">
        <w:rPr>
          <w:rFonts w:ascii="Cambria" w:hAnsi="Cambria" w:cs="Tahoma"/>
          <w:bCs/>
          <w:sz w:val="24"/>
          <w:szCs w:val="24"/>
        </w:rPr>
        <w:t xml:space="preserve">ocal </w:t>
      </w:r>
      <w:r w:rsidR="005355E7">
        <w:rPr>
          <w:rFonts w:ascii="Cambria" w:hAnsi="Cambria" w:cs="Tahoma"/>
          <w:bCs/>
          <w:sz w:val="24"/>
          <w:szCs w:val="24"/>
        </w:rPr>
        <w:t xml:space="preserve">authority </w:t>
      </w:r>
      <w:r w:rsidR="005355E7" w:rsidRPr="00B075D4">
        <w:rPr>
          <w:rFonts w:ascii="Cambria" w:hAnsi="Cambria" w:cs="Tahoma"/>
          <w:bCs/>
          <w:sz w:val="24"/>
          <w:szCs w:val="24"/>
        </w:rPr>
        <w:t>members</w:t>
      </w:r>
      <w:r w:rsidRPr="00B075D4">
        <w:rPr>
          <w:rFonts w:ascii="Cambria" w:hAnsi="Cambria" w:cs="Tahoma"/>
          <w:bCs/>
          <w:sz w:val="24"/>
          <w:szCs w:val="24"/>
        </w:rPr>
        <w:t xml:space="preserve"> should be facilitated more in selecting sites in the future. It is opportune that this should be discussed at SPC level in conjunction with the speed limit review. A report can be prepared for An Garda </w:t>
      </w:r>
      <w:proofErr w:type="spellStart"/>
      <w:r w:rsidRPr="00B075D4">
        <w:rPr>
          <w:rFonts w:ascii="Cambria" w:hAnsi="Cambria" w:cs="Tahoma"/>
          <w:bCs/>
          <w:sz w:val="24"/>
          <w:szCs w:val="24"/>
        </w:rPr>
        <w:t>Siochana</w:t>
      </w:r>
      <w:proofErr w:type="spellEnd"/>
      <w:r w:rsidRPr="00B075D4">
        <w:rPr>
          <w:rFonts w:ascii="Cambria" w:hAnsi="Cambria" w:cs="Tahoma"/>
          <w:bCs/>
          <w:sz w:val="24"/>
          <w:szCs w:val="24"/>
        </w:rPr>
        <w:t xml:space="preserve"> ar</w:t>
      </w:r>
      <w:r w:rsidR="007017A4">
        <w:rPr>
          <w:rFonts w:ascii="Cambria" w:hAnsi="Cambria" w:cs="Tahoma"/>
          <w:bCs/>
          <w:sz w:val="24"/>
          <w:szCs w:val="24"/>
        </w:rPr>
        <w:t>ising from discussion at SPC meetings.</w:t>
      </w:r>
    </w:p>
    <w:p w:rsidR="00324C3A" w:rsidRPr="00324C3A" w:rsidRDefault="00324C3A" w:rsidP="00B075D4">
      <w:pPr>
        <w:pStyle w:val="ListParagraph"/>
        <w:jc w:val="both"/>
        <w:rPr>
          <w:rFonts w:ascii="Cambria" w:hAnsi="Cambria" w:cs="Tahoma"/>
          <w:bCs/>
          <w:sz w:val="24"/>
          <w:szCs w:val="24"/>
        </w:rPr>
      </w:pPr>
      <w:r w:rsidRPr="00324C3A">
        <w:rPr>
          <w:rFonts w:ascii="Cambria" w:hAnsi="Cambria" w:cs="Tahoma"/>
          <w:bCs/>
          <w:sz w:val="24"/>
          <w:szCs w:val="24"/>
        </w:rPr>
        <w:t xml:space="preserve"> </w:t>
      </w:r>
    </w:p>
    <w:p w:rsidR="00D47ACB" w:rsidRPr="00B075D4" w:rsidRDefault="00D47ACB" w:rsidP="00B075D4">
      <w:pPr>
        <w:pStyle w:val="ListParagraph"/>
        <w:numPr>
          <w:ilvl w:val="0"/>
          <w:numId w:val="18"/>
        </w:numPr>
        <w:ind w:left="426" w:hanging="426"/>
        <w:jc w:val="both"/>
        <w:rPr>
          <w:rFonts w:ascii="Cambria" w:hAnsi="Cambria" w:cs="Tahoma"/>
          <w:b/>
          <w:bCs/>
          <w:sz w:val="24"/>
          <w:szCs w:val="24"/>
          <w:u w:val="single"/>
        </w:rPr>
      </w:pPr>
      <w:r w:rsidRPr="00B075D4">
        <w:rPr>
          <w:rFonts w:ascii="Cambria" w:hAnsi="Cambria" w:cs="Tahoma"/>
          <w:bCs/>
          <w:sz w:val="24"/>
          <w:szCs w:val="24"/>
        </w:rPr>
        <w:tab/>
      </w:r>
      <w:r w:rsidRPr="00B075D4">
        <w:rPr>
          <w:rFonts w:ascii="Cambria" w:hAnsi="Cambria" w:cs="Tahoma"/>
          <w:b/>
          <w:bCs/>
          <w:sz w:val="24"/>
          <w:szCs w:val="24"/>
          <w:u w:val="single"/>
        </w:rPr>
        <w:t xml:space="preserve">Amenity Grants </w:t>
      </w:r>
    </w:p>
    <w:p w:rsidR="002D4CEC" w:rsidRDefault="002D4CEC" w:rsidP="00B075D4">
      <w:pPr>
        <w:ind w:left="720"/>
        <w:jc w:val="both"/>
        <w:rPr>
          <w:rFonts w:ascii="Cambria" w:hAnsi="Cambria" w:cs="Tahoma"/>
          <w:bCs/>
          <w:sz w:val="24"/>
          <w:szCs w:val="24"/>
        </w:rPr>
      </w:pPr>
      <w:r>
        <w:rPr>
          <w:rFonts w:ascii="Cambria" w:hAnsi="Cambria" w:cs="Tahoma"/>
          <w:bCs/>
          <w:sz w:val="24"/>
          <w:szCs w:val="24"/>
        </w:rPr>
        <w:t>Mr. Walton referred to report circulated to members with the agenda. He advised that there is a budget of €67,000 f</w:t>
      </w:r>
      <w:r w:rsidR="00B075D4">
        <w:rPr>
          <w:rFonts w:ascii="Cambria" w:hAnsi="Cambria" w:cs="Tahoma"/>
          <w:bCs/>
          <w:sz w:val="24"/>
          <w:szCs w:val="24"/>
        </w:rPr>
        <w:t>or</w:t>
      </w:r>
      <w:r>
        <w:rPr>
          <w:rFonts w:ascii="Cambria" w:hAnsi="Cambria" w:cs="Tahoma"/>
          <w:bCs/>
          <w:sz w:val="24"/>
          <w:szCs w:val="24"/>
        </w:rPr>
        <w:t xml:space="preserve"> this grant scheme. 136 applications were received by the closing date. 130 applications have been approved for funds. The </w:t>
      </w:r>
      <w:proofErr w:type="gramStart"/>
      <w:r>
        <w:rPr>
          <w:rFonts w:ascii="Cambria" w:hAnsi="Cambria" w:cs="Tahoma"/>
          <w:bCs/>
          <w:sz w:val="24"/>
          <w:szCs w:val="24"/>
        </w:rPr>
        <w:t>balance of 6 applications have</w:t>
      </w:r>
      <w:proofErr w:type="gramEnd"/>
      <w:r>
        <w:rPr>
          <w:rFonts w:ascii="Cambria" w:hAnsi="Cambria" w:cs="Tahoma"/>
          <w:bCs/>
          <w:sz w:val="24"/>
          <w:szCs w:val="24"/>
        </w:rPr>
        <w:t xml:space="preserve"> been referred to more appropriate grant schemes. </w:t>
      </w:r>
      <w:proofErr w:type="gramStart"/>
      <w:r>
        <w:rPr>
          <w:rFonts w:ascii="Cambria" w:hAnsi="Cambria" w:cs="Tahoma"/>
          <w:bCs/>
          <w:sz w:val="24"/>
          <w:szCs w:val="24"/>
        </w:rPr>
        <w:t>Details of the allocation to each organisation has</w:t>
      </w:r>
      <w:proofErr w:type="gramEnd"/>
      <w:r>
        <w:rPr>
          <w:rFonts w:ascii="Cambria" w:hAnsi="Cambria" w:cs="Tahoma"/>
          <w:bCs/>
          <w:sz w:val="24"/>
          <w:szCs w:val="24"/>
        </w:rPr>
        <w:t xml:space="preserve"> been set out in the attached schedule. </w:t>
      </w:r>
    </w:p>
    <w:p w:rsidR="002D4CEC" w:rsidRDefault="002D4CEC" w:rsidP="00B075D4">
      <w:pPr>
        <w:ind w:left="720"/>
        <w:jc w:val="both"/>
        <w:rPr>
          <w:rFonts w:ascii="Cambria" w:hAnsi="Cambria" w:cs="Tahoma"/>
          <w:bCs/>
          <w:sz w:val="24"/>
          <w:szCs w:val="24"/>
        </w:rPr>
      </w:pPr>
      <w:r>
        <w:rPr>
          <w:rFonts w:ascii="Cambria" w:hAnsi="Cambria" w:cs="Tahoma"/>
          <w:bCs/>
          <w:sz w:val="24"/>
          <w:szCs w:val="24"/>
        </w:rPr>
        <w:t xml:space="preserve">Cllr. M. H. Cavanagh and P. Cleere acknowledged the valuable work carried out by all these organisations in their communities and the organisations appreciate any financial contribution from the local authority to assist them. </w:t>
      </w:r>
    </w:p>
    <w:p w:rsidR="00324C3A" w:rsidRDefault="002D4CEC" w:rsidP="00B075D4">
      <w:pPr>
        <w:ind w:left="709"/>
        <w:jc w:val="both"/>
        <w:rPr>
          <w:rFonts w:ascii="Cambria" w:hAnsi="Cambria" w:cs="Tahoma"/>
          <w:bCs/>
          <w:sz w:val="24"/>
          <w:szCs w:val="24"/>
        </w:rPr>
      </w:pPr>
      <w:r>
        <w:rPr>
          <w:rFonts w:ascii="Cambria" w:hAnsi="Cambria" w:cs="Tahoma"/>
          <w:bCs/>
          <w:sz w:val="24"/>
          <w:szCs w:val="24"/>
        </w:rPr>
        <w:t xml:space="preserve">It was proposed by Cllr. P. Cleere, Seconded by Cllr. G. </w:t>
      </w:r>
      <w:proofErr w:type="spellStart"/>
      <w:r>
        <w:rPr>
          <w:rFonts w:ascii="Cambria" w:hAnsi="Cambria" w:cs="Tahoma"/>
          <w:bCs/>
          <w:sz w:val="24"/>
          <w:szCs w:val="24"/>
        </w:rPr>
        <w:t>Frisby</w:t>
      </w:r>
      <w:proofErr w:type="spellEnd"/>
      <w:r>
        <w:rPr>
          <w:rFonts w:ascii="Cambria" w:hAnsi="Cambria" w:cs="Tahoma"/>
          <w:bCs/>
          <w:sz w:val="24"/>
          <w:szCs w:val="24"/>
        </w:rPr>
        <w:t xml:space="preserve"> and agreed:- “That </w:t>
      </w:r>
      <w:r w:rsidR="00324C3A">
        <w:rPr>
          <w:rFonts w:ascii="Cambria" w:hAnsi="Cambria" w:cs="Tahoma"/>
          <w:bCs/>
          <w:sz w:val="24"/>
          <w:szCs w:val="24"/>
        </w:rPr>
        <w:t xml:space="preserve"> </w:t>
      </w:r>
      <w:r w:rsidR="00B075D4">
        <w:rPr>
          <w:rFonts w:ascii="Cambria" w:hAnsi="Cambria" w:cs="Tahoma"/>
          <w:bCs/>
          <w:sz w:val="24"/>
          <w:szCs w:val="24"/>
        </w:rPr>
        <w:t>Kilkenny County Council approves the payment of Amenity Grants 2015 in accordance with the list circulated to the members”.</w:t>
      </w:r>
    </w:p>
    <w:p w:rsidR="000E3BC7" w:rsidRPr="00030034" w:rsidRDefault="000E3BC7" w:rsidP="00030034">
      <w:pPr>
        <w:pStyle w:val="ListParagraph"/>
        <w:spacing w:after="0" w:line="240" w:lineRule="auto"/>
        <w:ind w:left="1701"/>
        <w:contextualSpacing w:val="0"/>
        <w:jc w:val="both"/>
        <w:rPr>
          <w:rFonts w:asciiTheme="majorHAnsi" w:hAnsiTheme="majorHAnsi" w:cs="Arial"/>
          <w:bCs/>
          <w:sz w:val="24"/>
          <w:szCs w:val="24"/>
          <w:lang w:val="en-US"/>
        </w:rPr>
      </w:pPr>
    </w:p>
    <w:p w:rsidR="00B14AFA" w:rsidRDefault="00B14AFA" w:rsidP="00B14AFA">
      <w:pPr>
        <w:pStyle w:val="ListParagraph"/>
        <w:spacing w:after="0" w:line="240" w:lineRule="auto"/>
        <w:ind w:left="1701"/>
        <w:contextualSpacing w:val="0"/>
        <w:jc w:val="both"/>
        <w:rPr>
          <w:rFonts w:asciiTheme="majorHAnsi" w:hAnsiTheme="majorHAnsi" w:cs="Arial"/>
          <w:bCs/>
          <w:sz w:val="24"/>
          <w:szCs w:val="24"/>
          <w:lang w:val="en-US"/>
        </w:rPr>
      </w:pPr>
    </w:p>
    <w:p w:rsidR="002D4CEC" w:rsidRPr="00212BC8" w:rsidRDefault="002D4CEC" w:rsidP="00B075D4">
      <w:pPr>
        <w:pStyle w:val="ListParagraph"/>
        <w:numPr>
          <w:ilvl w:val="0"/>
          <w:numId w:val="13"/>
        </w:numPr>
        <w:ind w:left="426" w:hanging="426"/>
        <w:contextualSpacing w:val="0"/>
        <w:jc w:val="both"/>
        <w:rPr>
          <w:rFonts w:asciiTheme="majorHAnsi" w:hAnsiTheme="majorHAnsi"/>
          <w:sz w:val="24"/>
          <w:szCs w:val="24"/>
        </w:rPr>
      </w:pPr>
      <w:r w:rsidRPr="00212BC8">
        <w:rPr>
          <w:rFonts w:ascii="Cambria" w:hAnsi="Cambria" w:cs="Tahoma"/>
          <w:b/>
          <w:bCs/>
          <w:sz w:val="24"/>
          <w:szCs w:val="24"/>
          <w:u w:val="single"/>
        </w:rPr>
        <w:t xml:space="preserve">Housing – </w:t>
      </w:r>
      <w:proofErr w:type="spellStart"/>
      <w:r w:rsidRPr="00212BC8">
        <w:rPr>
          <w:rFonts w:ascii="Cambria" w:hAnsi="Cambria" w:cs="Tahoma"/>
          <w:b/>
          <w:bCs/>
          <w:sz w:val="24"/>
          <w:szCs w:val="24"/>
          <w:u w:val="single"/>
        </w:rPr>
        <w:t>Tithíocht</w:t>
      </w:r>
      <w:proofErr w:type="spellEnd"/>
    </w:p>
    <w:p w:rsidR="00B14AFA" w:rsidRPr="00B075D4" w:rsidRDefault="002D4CEC" w:rsidP="00B075D4">
      <w:pPr>
        <w:pStyle w:val="ListParagraph"/>
        <w:spacing w:after="0" w:line="240" w:lineRule="auto"/>
        <w:ind w:left="426"/>
        <w:contextualSpacing w:val="0"/>
        <w:jc w:val="both"/>
        <w:rPr>
          <w:rFonts w:ascii="Cambria" w:hAnsi="Cambria" w:cs="Tahoma"/>
          <w:b/>
          <w:bCs/>
          <w:sz w:val="24"/>
          <w:szCs w:val="24"/>
          <w:u w:val="single"/>
        </w:rPr>
      </w:pPr>
      <w:r w:rsidRPr="00B075D4">
        <w:rPr>
          <w:rFonts w:ascii="Cambria" w:hAnsi="Cambria" w:cs="Tahoma"/>
          <w:b/>
          <w:bCs/>
          <w:sz w:val="24"/>
          <w:szCs w:val="24"/>
          <w:u w:val="single"/>
        </w:rPr>
        <w:t>Kilkenny County Council – Social Housing Strategy 2015-2017</w:t>
      </w:r>
    </w:p>
    <w:p w:rsidR="002D4CEC" w:rsidRPr="00B075D4" w:rsidRDefault="002D4CEC" w:rsidP="002D4CEC">
      <w:pPr>
        <w:pStyle w:val="ListParagraph"/>
        <w:spacing w:after="0" w:line="240" w:lineRule="auto"/>
        <w:ind w:left="1701"/>
        <w:contextualSpacing w:val="0"/>
        <w:jc w:val="both"/>
        <w:rPr>
          <w:rFonts w:ascii="Cambria" w:hAnsi="Cambria" w:cs="Tahoma"/>
          <w:b/>
          <w:bCs/>
          <w:sz w:val="24"/>
          <w:szCs w:val="24"/>
          <w:u w:val="single"/>
        </w:rPr>
      </w:pPr>
    </w:p>
    <w:p w:rsidR="002D4CEC" w:rsidRPr="00B075D4" w:rsidRDefault="006C5CF1" w:rsidP="005F7A7B">
      <w:pPr>
        <w:spacing w:after="0" w:line="240" w:lineRule="auto"/>
        <w:ind w:left="426"/>
        <w:jc w:val="both"/>
        <w:rPr>
          <w:rFonts w:ascii="Cambria" w:hAnsi="Cambria" w:cs="Tahoma"/>
          <w:bCs/>
          <w:sz w:val="24"/>
          <w:szCs w:val="24"/>
        </w:rPr>
      </w:pPr>
      <w:r w:rsidRPr="00B075D4">
        <w:rPr>
          <w:rFonts w:ascii="Cambria" w:hAnsi="Cambria" w:cs="Tahoma"/>
          <w:bCs/>
          <w:sz w:val="24"/>
          <w:szCs w:val="24"/>
        </w:rPr>
        <w:t xml:space="preserve">Mr. McCormack presented the Housing Strategy for Kilkenny County Council for the 3 year period. 2015-2017. He advised members that Housing can plan for the provision of </w:t>
      </w:r>
      <w:r w:rsidR="00176167">
        <w:rPr>
          <w:rFonts w:ascii="Cambria" w:hAnsi="Cambria" w:cs="Tahoma"/>
          <w:bCs/>
          <w:sz w:val="24"/>
          <w:szCs w:val="24"/>
        </w:rPr>
        <w:t>a</w:t>
      </w:r>
      <w:r w:rsidRPr="00B075D4">
        <w:rPr>
          <w:rFonts w:ascii="Cambria" w:hAnsi="Cambria" w:cs="Tahoma"/>
          <w:bCs/>
          <w:sz w:val="24"/>
          <w:szCs w:val="24"/>
        </w:rPr>
        <w:t xml:space="preserve">ccommodation on a multi annual basis. He referred </w:t>
      </w:r>
      <w:r w:rsidR="004100A4" w:rsidRPr="00B075D4">
        <w:rPr>
          <w:rFonts w:ascii="Cambria" w:hAnsi="Cambria" w:cs="Tahoma"/>
          <w:bCs/>
          <w:sz w:val="24"/>
          <w:szCs w:val="24"/>
        </w:rPr>
        <w:t>to the report circulated and advised members that the details in relation to housing demand, Housing Assistance Payment, Rental Accommodation Scheme, Housing to be provided directly by Kilken</w:t>
      </w:r>
      <w:r w:rsidR="007017A4">
        <w:rPr>
          <w:rFonts w:ascii="Cambria" w:hAnsi="Cambria" w:cs="Tahoma"/>
          <w:bCs/>
          <w:sz w:val="24"/>
          <w:szCs w:val="24"/>
        </w:rPr>
        <w:t xml:space="preserve">ny County Council and approved </w:t>
      </w:r>
      <w:r w:rsidR="004100A4" w:rsidRPr="00B075D4">
        <w:rPr>
          <w:rFonts w:ascii="Cambria" w:hAnsi="Cambria" w:cs="Tahoma"/>
          <w:bCs/>
          <w:sz w:val="24"/>
          <w:szCs w:val="24"/>
        </w:rPr>
        <w:t>Voluntary Bodies is included for their information. The Department has approved a number of projects for direct provision by Kilkenny County Council and these sites need to be progressed. A nu</w:t>
      </w:r>
      <w:r w:rsidR="00176167">
        <w:rPr>
          <w:rFonts w:ascii="Cambria" w:hAnsi="Cambria" w:cs="Tahoma"/>
          <w:bCs/>
          <w:sz w:val="24"/>
          <w:szCs w:val="24"/>
        </w:rPr>
        <w:t>mber are at design detail stage,</w:t>
      </w:r>
      <w:r w:rsidR="004100A4" w:rsidRPr="00B075D4">
        <w:rPr>
          <w:rFonts w:ascii="Cambria" w:hAnsi="Cambria" w:cs="Tahoma"/>
          <w:bCs/>
          <w:sz w:val="24"/>
          <w:szCs w:val="24"/>
        </w:rPr>
        <w:t xml:space="preserve"> Part 8 will be required. He also referred to </w:t>
      </w:r>
      <w:r w:rsidR="00176167">
        <w:rPr>
          <w:rFonts w:ascii="Cambria" w:hAnsi="Cambria" w:cs="Tahoma"/>
          <w:bCs/>
          <w:sz w:val="24"/>
          <w:szCs w:val="24"/>
        </w:rPr>
        <w:t>r</w:t>
      </w:r>
      <w:r w:rsidR="004100A4" w:rsidRPr="00B075D4">
        <w:rPr>
          <w:rFonts w:ascii="Cambria" w:hAnsi="Cambria" w:cs="Tahoma"/>
          <w:bCs/>
          <w:sz w:val="24"/>
          <w:szCs w:val="24"/>
        </w:rPr>
        <w:t xml:space="preserve">etrofitting programme for existing houses, extension programme and management of voids. </w:t>
      </w:r>
    </w:p>
    <w:p w:rsidR="004100A4" w:rsidRDefault="004100A4" w:rsidP="002D4CEC">
      <w:pPr>
        <w:pStyle w:val="ListParagraph"/>
        <w:spacing w:after="0" w:line="240" w:lineRule="auto"/>
        <w:ind w:left="1701"/>
        <w:contextualSpacing w:val="0"/>
        <w:jc w:val="both"/>
        <w:rPr>
          <w:rFonts w:ascii="Cambria" w:hAnsi="Cambria" w:cs="Tahoma"/>
          <w:bCs/>
          <w:sz w:val="24"/>
          <w:szCs w:val="24"/>
        </w:rPr>
      </w:pPr>
    </w:p>
    <w:p w:rsidR="004100A4" w:rsidRDefault="004100A4" w:rsidP="005F7A7B">
      <w:pPr>
        <w:spacing w:after="0" w:line="240" w:lineRule="auto"/>
        <w:ind w:left="360"/>
        <w:jc w:val="both"/>
        <w:rPr>
          <w:rFonts w:ascii="Cambria" w:hAnsi="Cambria" w:cs="Tahoma"/>
          <w:bCs/>
          <w:sz w:val="24"/>
          <w:szCs w:val="24"/>
        </w:rPr>
      </w:pPr>
      <w:r w:rsidRPr="00176167">
        <w:rPr>
          <w:rFonts w:ascii="Cambria" w:hAnsi="Cambria" w:cs="Tahoma"/>
          <w:bCs/>
          <w:sz w:val="24"/>
          <w:szCs w:val="24"/>
        </w:rPr>
        <w:t xml:space="preserve">Contributions were received from Cllr. D. Kennedy, M. O’ Neill, T. Breathnach, A. McGuinness, M. Shortall, B. Gardner, J. Brennan in relation to the following:- </w:t>
      </w:r>
    </w:p>
    <w:p w:rsidR="00176167" w:rsidRPr="00176167" w:rsidRDefault="00176167" w:rsidP="00176167">
      <w:pPr>
        <w:spacing w:after="0" w:line="240" w:lineRule="auto"/>
        <w:jc w:val="both"/>
        <w:rPr>
          <w:rFonts w:ascii="Cambria" w:hAnsi="Cambria" w:cs="Tahoma"/>
          <w:bCs/>
          <w:sz w:val="24"/>
          <w:szCs w:val="24"/>
        </w:rPr>
      </w:pPr>
    </w:p>
    <w:p w:rsidR="004100A4" w:rsidRPr="004100A4" w:rsidRDefault="004100A4" w:rsidP="004100A4">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 xml:space="preserve">Proposals/plans for the provision of houses in a number of specified locations, availability of land in Council ownership. </w:t>
      </w:r>
    </w:p>
    <w:p w:rsidR="004100A4" w:rsidRPr="004100A4" w:rsidRDefault="004100A4" w:rsidP="004100A4">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 xml:space="preserve">Availability of private housing for the RAS and HAP Schemes. </w:t>
      </w:r>
    </w:p>
    <w:p w:rsidR="004100A4" w:rsidRPr="004100A4" w:rsidRDefault="004100A4" w:rsidP="004100A4">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 xml:space="preserve">Inspection of houses in RAS and HAP schemes enforcement of standards. </w:t>
      </w:r>
    </w:p>
    <w:p w:rsidR="004100A4" w:rsidRPr="004100A4" w:rsidRDefault="004100A4" w:rsidP="004100A4">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 xml:space="preserve">Additional resources required to maintain inspection regime. </w:t>
      </w:r>
    </w:p>
    <w:p w:rsidR="004100A4" w:rsidRPr="004100A4" w:rsidRDefault="004100A4" w:rsidP="004100A4">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 xml:space="preserve">Current position on Homelessness in Kilkenny and number in emergency accommodation. </w:t>
      </w:r>
    </w:p>
    <w:p w:rsidR="004100A4" w:rsidRPr="004A2D42" w:rsidRDefault="004100A4" w:rsidP="004100A4">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Policy f</w:t>
      </w:r>
      <w:r w:rsidR="007017A4">
        <w:rPr>
          <w:rFonts w:ascii="Cambria" w:hAnsi="Cambria" w:cs="Tahoma"/>
          <w:bCs/>
          <w:sz w:val="24"/>
          <w:szCs w:val="24"/>
        </w:rPr>
        <w:t>or downsizing and making better</w:t>
      </w:r>
      <w:r>
        <w:rPr>
          <w:rFonts w:ascii="Cambria" w:hAnsi="Cambria" w:cs="Tahoma"/>
          <w:bCs/>
          <w:sz w:val="24"/>
          <w:szCs w:val="24"/>
        </w:rPr>
        <w:t xml:space="preserve"> </w:t>
      </w:r>
      <w:r w:rsidR="004A2D42">
        <w:rPr>
          <w:rFonts w:ascii="Cambria" w:hAnsi="Cambria" w:cs="Tahoma"/>
          <w:bCs/>
          <w:sz w:val="24"/>
          <w:szCs w:val="24"/>
        </w:rPr>
        <w:t xml:space="preserve">use of stock. </w:t>
      </w:r>
    </w:p>
    <w:p w:rsidR="004A2D42" w:rsidRPr="00176167" w:rsidRDefault="004A2D42" w:rsidP="004100A4">
      <w:pPr>
        <w:pStyle w:val="ListParagraph"/>
        <w:numPr>
          <w:ilvl w:val="0"/>
          <w:numId w:val="5"/>
        </w:numPr>
        <w:spacing w:after="0" w:line="240" w:lineRule="auto"/>
        <w:contextualSpacing w:val="0"/>
        <w:jc w:val="both"/>
        <w:rPr>
          <w:rFonts w:asciiTheme="majorHAnsi" w:hAnsiTheme="majorHAnsi" w:cs="Arial"/>
          <w:bCs/>
          <w:sz w:val="24"/>
          <w:szCs w:val="24"/>
          <w:lang w:val="en-US"/>
        </w:rPr>
      </w:pPr>
      <w:r>
        <w:rPr>
          <w:rFonts w:ascii="Cambria" w:hAnsi="Cambria" w:cs="Tahoma"/>
          <w:bCs/>
          <w:sz w:val="24"/>
          <w:szCs w:val="24"/>
        </w:rPr>
        <w:t>Infrastructure required for new housing projects – can it be provided</w:t>
      </w:r>
      <w:r w:rsidR="007017A4">
        <w:rPr>
          <w:rFonts w:ascii="Cambria" w:hAnsi="Cambria" w:cs="Tahoma"/>
          <w:bCs/>
          <w:sz w:val="24"/>
          <w:szCs w:val="24"/>
        </w:rPr>
        <w:t xml:space="preserve"> in advance.</w:t>
      </w:r>
    </w:p>
    <w:p w:rsidR="00176167" w:rsidRPr="004A2D42" w:rsidRDefault="00176167" w:rsidP="00176167">
      <w:pPr>
        <w:pStyle w:val="ListParagraph"/>
        <w:spacing w:after="0" w:line="240" w:lineRule="auto"/>
        <w:contextualSpacing w:val="0"/>
        <w:jc w:val="both"/>
        <w:rPr>
          <w:rFonts w:asciiTheme="majorHAnsi" w:hAnsiTheme="majorHAnsi" w:cs="Arial"/>
          <w:bCs/>
          <w:sz w:val="24"/>
          <w:szCs w:val="24"/>
          <w:lang w:val="en-US"/>
        </w:rPr>
      </w:pPr>
    </w:p>
    <w:p w:rsidR="004A2D42" w:rsidRPr="00176167" w:rsidRDefault="004A2D42" w:rsidP="005F7A7B">
      <w:pPr>
        <w:spacing w:after="0" w:line="240" w:lineRule="auto"/>
        <w:ind w:left="360"/>
        <w:jc w:val="both"/>
        <w:rPr>
          <w:rFonts w:ascii="Cambria" w:hAnsi="Cambria" w:cs="Tahoma"/>
          <w:bCs/>
          <w:sz w:val="24"/>
          <w:szCs w:val="24"/>
        </w:rPr>
      </w:pPr>
      <w:proofErr w:type="gramStart"/>
      <w:r w:rsidRPr="00176167">
        <w:rPr>
          <w:rFonts w:ascii="Cambria" w:hAnsi="Cambria" w:cs="Tahoma"/>
          <w:bCs/>
          <w:sz w:val="24"/>
          <w:szCs w:val="24"/>
        </w:rPr>
        <w:t>Mr.</w:t>
      </w:r>
      <w:proofErr w:type="gramEnd"/>
      <w:r w:rsidRPr="00176167">
        <w:rPr>
          <w:rFonts w:ascii="Cambria" w:hAnsi="Cambria" w:cs="Tahoma"/>
          <w:bCs/>
          <w:sz w:val="24"/>
          <w:szCs w:val="24"/>
        </w:rPr>
        <w:t xml:space="preserve">  McCormack and Mr. Mullally responded to the queries raised by members. They outlined the constraints in relation to inspection on private houses. </w:t>
      </w:r>
      <w:r w:rsidR="00176167">
        <w:rPr>
          <w:rFonts w:ascii="Cambria" w:hAnsi="Cambria" w:cs="Tahoma"/>
          <w:bCs/>
          <w:sz w:val="24"/>
          <w:szCs w:val="24"/>
        </w:rPr>
        <w:t>Under t</w:t>
      </w:r>
      <w:r w:rsidRPr="00176167">
        <w:rPr>
          <w:rFonts w:ascii="Cambria" w:hAnsi="Cambria" w:cs="Tahoma"/>
          <w:bCs/>
          <w:sz w:val="24"/>
          <w:szCs w:val="24"/>
        </w:rPr>
        <w:t>he HAP, the Local Authority has 8 months to carry out the inspection</w:t>
      </w:r>
      <w:r w:rsidR="00176167">
        <w:rPr>
          <w:rFonts w:ascii="Cambria" w:hAnsi="Cambria" w:cs="Tahoma"/>
          <w:bCs/>
          <w:sz w:val="24"/>
          <w:szCs w:val="24"/>
        </w:rPr>
        <w:t xml:space="preserve"> a</w:t>
      </w:r>
      <w:r w:rsidRPr="00176167">
        <w:rPr>
          <w:rFonts w:ascii="Cambria" w:hAnsi="Cambria" w:cs="Tahoma"/>
          <w:bCs/>
          <w:sz w:val="24"/>
          <w:szCs w:val="24"/>
        </w:rPr>
        <w:t>nd RAS u</w:t>
      </w:r>
      <w:r w:rsidR="007017A4">
        <w:rPr>
          <w:rFonts w:ascii="Cambria" w:hAnsi="Cambria" w:cs="Tahoma"/>
          <w:bCs/>
          <w:sz w:val="24"/>
          <w:szCs w:val="24"/>
        </w:rPr>
        <w:t>nits are inspected in</w:t>
      </w:r>
      <w:r w:rsidRPr="00176167">
        <w:rPr>
          <w:rFonts w:ascii="Cambria" w:hAnsi="Cambria" w:cs="Tahoma"/>
          <w:bCs/>
          <w:sz w:val="24"/>
          <w:szCs w:val="24"/>
        </w:rPr>
        <w:t xml:space="preserve"> </w:t>
      </w:r>
      <w:r w:rsidR="00176167">
        <w:rPr>
          <w:rFonts w:ascii="Cambria" w:hAnsi="Cambria" w:cs="Tahoma"/>
          <w:bCs/>
          <w:sz w:val="24"/>
          <w:szCs w:val="24"/>
        </w:rPr>
        <w:t>advance</w:t>
      </w:r>
      <w:r w:rsidRPr="00176167">
        <w:rPr>
          <w:rFonts w:ascii="Cambria" w:hAnsi="Cambria" w:cs="Tahoma"/>
          <w:bCs/>
          <w:sz w:val="24"/>
          <w:szCs w:val="24"/>
        </w:rPr>
        <w:t xml:space="preserve">. Inspections are ongoing since 2009. </w:t>
      </w:r>
    </w:p>
    <w:p w:rsidR="004A2D42" w:rsidRDefault="004A2D42" w:rsidP="004A2D42">
      <w:pPr>
        <w:pStyle w:val="ListParagraph"/>
        <w:spacing w:after="0" w:line="240" w:lineRule="auto"/>
        <w:contextualSpacing w:val="0"/>
        <w:jc w:val="both"/>
        <w:rPr>
          <w:rFonts w:ascii="Cambria" w:hAnsi="Cambria" w:cs="Tahoma"/>
          <w:bCs/>
          <w:sz w:val="24"/>
          <w:szCs w:val="24"/>
        </w:rPr>
      </w:pPr>
    </w:p>
    <w:p w:rsidR="004A2D42" w:rsidRPr="00176167" w:rsidRDefault="004A2D42" w:rsidP="005F7A7B">
      <w:pPr>
        <w:spacing w:after="0" w:line="240" w:lineRule="auto"/>
        <w:ind w:left="360"/>
        <w:jc w:val="both"/>
        <w:rPr>
          <w:rFonts w:ascii="Cambria" w:hAnsi="Cambria" w:cs="Tahoma"/>
          <w:bCs/>
          <w:sz w:val="24"/>
          <w:szCs w:val="24"/>
        </w:rPr>
      </w:pPr>
      <w:r w:rsidRPr="00176167">
        <w:rPr>
          <w:rFonts w:ascii="Cambria" w:hAnsi="Cambria" w:cs="Tahoma"/>
          <w:bCs/>
          <w:sz w:val="24"/>
          <w:szCs w:val="24"/>
        </w:rPr>
        <w:t>The Council has advertised for turnkey development</w:t>
      </w:r>
      <w:r w:rsidR="007017A4">
        <w:rPr>
          <w:rFonts w:ascii="Cambria" w:hAnsi="Cambria" w:cs="Tahoma"/>
          <w:bCs/>
          <w:sz w:val="24"/>
          <w:szCs w:val="24"/>
        </w:rPr>
        <w:t>s</w:t>
      </w:r>
      <w:r w:rsidRPr="00176167">
        <w:rPr>
          <w:rFonts w:ascii="Cambria" w:hAnsi="Cambria" w:cs="Tahoma"/>
          <w:bCs/>
          <w:sz w:val="24"/>
          <w:szCs w:val="24"/>
        </w:rPr>
        <w:t xml:space="preserve"> throughout the County and members will be updated on any definite proposals for smaller villages and towns. Mr. McCormack updated the meeting on progress in relation to leasing of properties by NAMA to Voluntary Bodies. </w:t>
      </w:r>
    </w:p>
    <w:p w:rsidR="004A2D42" w:rsidRDefault="004A2D42" w:rsidP="004A2D42">
      <w:pPr>
        <w:pStyle w:val="ListParagraph"/>
        <w:spacing w:after="0" w:line="240" w:lineRule="auto"/>
        <w:contextualSpacing w:val="0"/>
        <w:jc w:val="both"/>
        <w:rPr>
          <w:rFonts w:ascii="Cambria" w:hAnsi="Cambria" w:cs="Tahoma"/>
          <w:bCs/>
          <w:sz w:val="24"/>
          <w:szCs w:val="24"/>
        </w:rPr>
      </w:pPr>
    </w:p>
    <w:p w:rsidR="004A2D42" w:rsidRDefault="004A2D42" w:rsidP="005F7A7B">
      <w:pPr>
        <w:spacing w:after="0" w:line="240" w:lineRule="auto"/>
        <w:ind w:left="360"/>
        <w:jc w:val="both"/>
        <w:rPr>
          <w:rFonts w:ascii="Cambria" w:hAnsi="Cambria" w:cs="Tahoma"/>
          <w:bCs/>
          <w:sz w:val="24"/>
          <w:szCs w:val="24"/>
        </w:rPr>
      </w:pPr>
      <w:r w:rsidRPr="00176167">
        <w:rPr>
          <w:rFonts w:ascii="Cambria" w:hAnsi="Cambria" w:cs="Tahoma"/>
          <w:bCs/>
          <w:sz w:val="24"/>
          <w:szCs w:val="24"/>
        </w:rPr>
        <w:t>The numbers on the waiting list is very moveable as applicant</w:t>
      </w:r>
      <w:r w:rsidR="007017A4">
        <w:rPr>
          <w:rFonts w:ascii="Cambria" w:hAnsi="Cambria" w:cs="Tahoma"/>
          <w:bCs/>
          <w:sz w:val="24"/>
          <w:szCs w:val="24"/>
        </w:rPr>
        <w:t>s</w:t>
      </w:r>
      <w:r w:rsidRPr="00176167">
        <w:rPr>
          <w:rFonts w:ascii="Cambria" w:hAnsi="Cambria" w:cs="Tahoma"/>
          <w:bCs/>
          <w:sz w:val="24"/>
          <w:szCs w:val="24"/>
        </w:rPr>
        <w:t xml:space="preserve"> need to be approved to receive Rent Supplement. A number of approved applicants are living in good accommodation and are happy to remain in the private sector. </w:t>
      </w:r>
    </w:p>
    <w:p w:rsidR="00176167" w:rsidRDefault="00176167" w:rsidP="00176167">
      <w:pPr>
        <w:spacing w:after="0" w:line="240" w:lineRule="auto"/>
        <w:jc w:val="both"/>
        <w:rPr>
          <w:rFonts w:ascii="Cambria" w:hAnsi="Cambria" w:cs="Tahoma"/>
          <w:bCs/>
          <w:sz w:val="24"/>
          <w:szCs w:val="24"/>
        </w:rPr>
      </w:pPr>
    </w:p>
    <w:p w:rsidR="004A2D42" w:rsidRPr="00176167" w:rsidRDefault="004A2D42" w:rsidP="005F7A7B">
      <w:pPr>
        <w:spacing w:after="0" w:line="240" w:lineRule="auto"/>
        <w:ind w:left="360"/>
        <w:jc w:val="both"/>
        <w:rPr>
          <w:rFonts w:ascii="Cambria" w:hAnsi="Cambria" w:cs="Tahoma"/>
          <w:bCs/>
          <w:sz w:val="24"/>
          <w:szCs w:val="24"/>
        </w:rPr>
      </w:pPr>
      <w:r w:rsidRPr="00176167">
        <w:rPr>
          <w:rFonts w:ascii="Cambria" w:hAnsi="Cambria" w:cs="Tahoma"/>
          <w:bCs/>
          <w:sz w:val="24"/>
          <w:szCs w:val="24"/>
        </w:rPr>
        <w:t>Mr. Mullally outlined to the memb</w:t>
      </w:r>
      <w:r w:rsidR="007017A4">
        <w:rPr>
          <w:rFonts w:ascii="Cambria" w:hAnsi="Cambria" w:cs="Tahoma"/>
          <w:bCs/>
          <w:sz w:val="24"/>
          <w:szCs w:val="24"/>
        </w:rPr>
        <w:t xml:space="preserve">ers the statistics in </w:t>
      </w:r>
      <w:proofErr w:type="gramStart"/>
      <w:r w:rsidR="007017A4">
        <w:rPr>
          <w:rFonts w:ascii="Cambria" w:hAnsi="Cambria" w:cs="Tahoma"/>
          <w:bCs/>
          <w:sz w:val="24"/>
          <w:szCs w:val="24"/>
        </w:rPr>
        <w:t>relation  to</w:t>
      </w:r>
      <w:proofErr w:type="gramEnd"/>
      <w:r w:rsidR="007017A4">
        <w:rPr>
          <w:rFonts w:ascii="Cambria" w:hAnsi="Cambria" w:cs="Tahoma"/>
          <w:bCs/>
          <w:sz w:val="24"/>
          <w:szCs w:val="24"/>
        </w:rPr>
        <w:t xml:space="preserve"> h</w:t>
      </w:r>
      <w:r w:rsidRPr="00176167">
        <w:rPr>
          <w:rFonts w:ascii="Cambria" w:hAnsi="Cambria" w:cs="Tahoma"/>
          <w:bCs/>
          <w:sz w:val="24"/>
          <w:szCs w:val="24"/>
        </w:rPr>
        <w:t>omeless</w:t>
      </w:r>
      <w:r w:rsidR="007017A4">
        <w:rPr>
          <w:rFonts w:ascii="Cambria" w:hAnsi="Cambria" w:cs="Tahoma"/>
          <w:bCs/>
          <w:sz w:val="24"/>
          <w:szCs w:val="24"/>
        </w:rPr>
        <w:t xml:space="preserve">ness </w:t>
      </w:r>
      <w:r w:rsidRPr="00176167">
        <w:rPr>
          <w:rFonts w:ascii="Cambria" w:hAnsi="Cambria" w:cs="Tahoma"/>
          <w:bCs/>
          <w:sz w:val="24"/>
          <w:szCs w:val="24"/>
        </w:rPr>
        <w:t xml:space="preserve"> over the last few years and recent months. Cllr. Millea thanked the Housing Officials for their detailed report and contributions. </w:t>
      </w:r>
    </w:p>
    <w:p w:rsidR="007903E7" w:rsidRDefault="007903E7" w:rsidP="004A2D42">
      <w:pPr>
        <w:pStyle w:val="ListParagraph"/>
        <w:spacing w:after="0" w:line="240" w:lineRule="auto"/>
        <w:contextualSpacing w:val="0"/>
        <w:jc w:val="both"/>
        <w:rPr>
          <w:rFonts w:ascii="Cambria" w:hAnsi="Cambria" w:cs="Tahoma"/>
          <w:bCs/>
          <w:sz w:val="24"/>
          <w:szCs w:val="24"/>
        </w:rPr>
      </w:pPr>
    </w:p>
    <w:p w:rsidR="007903E7" w:rsidRDefault="007903E7" w:rsidP="004A2D42">
      <w:pPr>
        <w:pStyle w:val="ListParagraph"/>
        <w:spacing w:after="0" w:line="240" w:lineRule="auto"/>
        <w:contextualSpacing w:val="0"/>
        <w:jc w:val="both"/>
        <w:rPr>
          <w:rFonts w:ascii="Cambria" w:hAnsi="Cambria" w:cs="Tahoma"/>
          <w:bCs/>
          <w:sz w:val="24"/>
          <w:szCs w:val="24"/>
        </w:rPr>
      </w:pPr>
    </w:p>
    <w:p w:rsidR="007903E7" w:rsidRPr="00394DF3" w:rsidRDefault="007903E7" w:rsidP="00176167">
      <w:pPr>
        <w:pStyle w:val="ListParagraph"/>
        <w:numPr>
          <w:ilvl w:val="0"/>
          <w:numId w:val="14"/>
        </w:numPr>
        <w:tabs>
          <w:tab w:val="left" w:pos="1276"/>
        </w:tabs>
        <w:spacing w:before="120" w:after="120" w:line="240" w:lineRule="auto"/>
        <w:ind w:left="426" w:hanging="426"/>
        <w:contextualSpacing w:val="0"/>
        <w:jc w:val="both"/>
        <w:rPr>
          <w:rFonts w:ascii="Cambria" w:hAnsi="Cambria" w:cs="Tahoma"/>
          <w:b/>
          <w:bCs/>
          <w:sz w:val="24"/>
          <w:szCs w:val="24"/>
          <w:u w:val="single"/>
        </w:rPr>
      </w:pPr>
      <w:r w:rsidRPr="00394DF3">
        <w:rPr>
          <w:rFonts w:ascii="Cambria" w:hAnsi="Cambria" w:cs="Tahoma"/>
          <w:b/>
          <w:bCs/>
          <w:sz w:val="24"/>
          <w:szCs w:val="24"/>
          <w:u w:val="single"/>
        </w:rPr>
        <w:t xml:space="preserve">Finance – </w:t>
      </w:r>
      <w:proofErr w:type="spellStart"/>
      <w:r w:rsidRPr="00394DF3">
        <w:rPr>
          <w:rFonts w:ascii="Cambria" w:hAnsi="Cambria" w:cs="Tahoma"/>
          <w:b/>
          <w:bCs/>
          <w:sz w:val="24"/>
          <w:szCs w:val="24"/>
          <w:u w:val="single"/>
        </w:rPr>
        <w:t>Airgeadais</w:t>
      </w:r>
      <w:proofErr w:type="spellEnd"/>
    </w:p>
    <w:p w:rsidR="007903E7" w:rsidRPr="00176167" w:rsidRDefault="007903E7" w:rsidP="00176167">
      <w:pPr>
        <w:spacing w:after="0" w:line="240" w:lineRule="auto"/>
        <w:ind w:firstLine="720"/>
        <w:jc w:val="both"/>
        <w:rPr>
          <w:rFonts w:ascii="Cambria" w:hAnsi="Cambria" w:cs="Tahoma"/>
          <w:b/>
          <w:bCs/>
          <w:sz w:val="24"/>
          <w:szCs w:val="24"/>
          <w:u w:val="single"/>
        </w:rPr>
      </w:pPr>
      <w:r w:rsidRPr="00176167">
        <w:rPr>
          <w:rFonts w:ascii="Cambria" w:hAnsi="Cambria" w:cs="Tahoma"/>
          <w:b/>
          <w:bCs/>
          <w:sz w:val="24"/>
          <w:szCs w:val="24"/>
          <w:u w:val="single"/>
        </w:rPr>
        <w:t>AFS 2014</w:t>
      </w:r>
    </w:p>
    <w:p w:rsidR="007903E7" w:rsidRDefault="007903E7" w:rsidP="007903E7">
      <w:pPr>
        <w:pStyle w:val="ListParagraph"/>
        <w:spacing w:after="0" w:line="240" w:lineRule="auto"/>
        <w:contextualSpacing w:val="0"/>
        <w:jc w:val="both"/>
        <w:rPr>
          <w:rFonts w:ascii="Cambria" w:hAnsi="Cambria" w:cs="Tahoma"/>
          <w:bCs/>
          <w:sz w:val="24"/>
          <w:szCs w:val="24"/>
        </w:rPr>
      </w:pPr>
    </w:p>
    <w:p w:rsidR="00F14514" w:rsidRDefault="007903E7" w:rsidP="007903E7">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Mr. Prendiville </w:t>
      </w:r>
      <w:r w:rsidR="00A85EEB">
        <w:rPr>
          <w:rFonts w:ascii="Cambria" w:hAnsi="Cambria" w:cs="Tahoma"/>
          <w:bCs/>
          <w:sz w:val="24"/>
          <w:szCs w:val="24"/>
        </w:rPr>
        <w:t xml:space="preserve">presented to the members a detailed overview of the Annual </w:t>
      </w:r>
      <w:r w:rsidR="009F27BC">
        <w:rPr>
          <w:rFonts w:ascii="Cambria" w:hAnsi="Cambria" w:cs="Tahoma"/>
          <w:bCs/>
          <w:sz w:val="24"/>
          <w:szCs w:val="24"/>
        </w:rPr>
        <w:t xml:space="preserve">Financial Statement for 2014. He advised that the accounts for the two Local Authorities are amalgamated in 2014. He outlined the expenditure for the year, the main areas of income, details of collection rates, details of debtors, capital expenditure, capital debt, loans outstanding and mortgages balances due. </w:t>
      </w:r>
    </w:p>
    <w:p w:rsidR="00F14514" w:rsidRDefault="00F14514" w:rsidP="007903E7">
      <w:pPr>
        <w:pStyle w:val="ListParagraph"/>
        <w:spacing w:after="0" w:line="240" w:lineRule="auto"/>
        <w:contextualSpacing w:val="0"/>
        <w:jc w:val="both"/>
        <w:rPr>
          <w:rFonts w:ascii="Cambria" w:hAnsi="Cambria" w:cs="Tahoma"/>
          <w:bCs/>
          <w:sz w:val="24"/>
          <w:szCs w:val="24"/>
        </w:rPr>
      </w:pPr>
    </w:p>
    <w:p w:rsidR="007903E7" w:rsidRDefault="009F27BC" w:rsidP="007903E7">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Mr. Prendiville advised that surplus income was received from the Non Principal Private Residence and this surplus has been used to reduce over expenditure, set aside provision towards additional cost on the CAS and reduce </w:t>
      </w:r>
      <w:r w:rsidR="00F14514">
        <w:rPr>
          <w:rFonts w:ascii="Cambria" w:hAnsi="Cambria" w:cs="Tahoma"/>
          <w:bCs/>
          <w:sz w:val="24"/>
          <w:szCs w:val="24"/>
        </w:rPr>
        <w:t xml:space="preserve">the </w:t>
      </w:r>
      <w:r>
        <w:rPr>
          <w:rFonts w:ascii="Cambria" w:hAnsi="Cambria" w:cs="Tahoma"/>
          <w:bCs/>
          <w:sz w:val="24"/>
          <w:szCs w:val="24"/>
        </w:rPr>
        <w:t xml:space="preserve">revenue deficit balance. The deficit on the Revenue account </w:t>
      </w:r>
      <w:r w:rsidR="00B35BD9">
        <w:rPr>
          <w:rFonts w:ascii="Cambria" w:hAnsi="Cambria" w:cs="Tahoma"/>
          <w:bCs/>
          <w:sz w:val="24"/>
          <w:szCs w:val="24"/>
        </w:rPr>
        <w:t>at 31/12/2014</w:t>
      </w:r>
      <w:r w:rsidR="00A31920">
        <w:rPr>
          <w:rFonts w:ascii="Cambria" w:hAnsi="Cambria" w:cs="Tahoma"/>
          <w:bCs/>
          <w:sz w:val="24"/>
          <w:szCs w:val="24"/>
        </w:rPr>
        <w:t xml:space="preserve"> is €</w:t>
      </w:r>
      <w:r w:rsidR="007B62F3">
        <w:rPr>
          <w:rFonts w:ascii="Cambria" w:hAnsi="Cambria" w:cs="Tahoma"/>
          <w:bCs/>
          <w:sz w:val="24"/>
          <w:szCs w:val="24"/>
        </w:rPr>
        <w:t>68,390</w:t>
      </w:r>
      <w:r w:rsidR="00A31920">
        <w:rPr>
          <w:rFonts w:ascii="Cambria" w:hAnsi="Cambria" w:cs="Tahoma"/>
          <w:bCs/>
          <w:sz w:val="24"/>
          <w:szCs w:val="24"/>
        </w:rPr>
        <w:t>.</w:t>
      </w:r>
    </w:p>
    <w:p w:rsidR="00A31920" w:rsidRDefault="00A31920" w:rsidP="007903E7">
      <w:pPr>
        <w:pStyle w:val="ListParagraph"/>
        <w:spacing w:after="0" w:line="240" w:lineRule="auto"/>
        <w:contextualSpacing w:val="0"/>
        <w:jc w:val="both"/>
        <w:rPr>
          <w:rFonts w:ascii="Cambria" w:hAnsi="Cambria" w:cs="Tahoma"/>
          <w:bCs/>
          <w:sz w:val="24"/>
          <w:szCs w:val="24"/>
        </w:rPr>
      </w:pPr>
    </w:p>
    <w:p w:rsidR="00A31920" w:rsidRDefault="00A31920" w:rsidP="007903E7">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Mr. Prendiville thanked the finance staff and budget holders for their work in ensuring that budgets are not exceeded and for the additional work undertaken in merging 2 financial systems. </w:t>
      </w:r>
    </w:p>
    <w:p w:rsidR="00A31920" w:rsidRDefault="00A31920" w:rsidP="007903E7">
      <w:pPr>
        <w:pStyle w:val="ListParagraph"/>
        <w:spacing w:after="0" w:line="240" w:lineRule="auto"/>
        <w:contextualSpacing w:val="0"/>
        <w:jc w:val="both"/>
        <w:rPr>
          <w:rFonts w:ascii="Cambria" w:hAnsi="Cambria" w:cs="Tahoma"/>
          <w:bCs/>
          <w:sz w:val="24"/>
          <w:szCs w:val="24"/>
        </w:rPr>
      </w:pPr>
    </w:p>
    <w:p w:rsidR="00A31920" w:rsidRDefault="00A31920" w:rsidP="007903E7">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Queries were raised by Cllr. J. Brennan, T. Breathnach, B. Gardner, M. Noonan, P. Fitzpatrick, M. O’ Neill and F. Doherty in relation to the following:- </w:t>
      </w:r>
    </w:p>
    <w:p w:rsidR="00F14514" w:rsidRDefault="00F14514" w:rsidP="007903E7">
      <w:pPr>
        <w:pStyle w:val="ListParagraph"/>
        <w:spacing w:after="0" w:line="240" w:lineRule="auto"/>
        <w:contextualSpacing w:val="0"/>
        <w:jc w:val="both"/>
        <w:rPr>
          <w:rFonts w:ascii="Cambria" w:hAnsi="Cambria" w:cs="Tahoma"/>
          <w:bCs/>
          <w:sz w:val="24"/>
          <w:szCs w:val="24"/>
        </w:rPr>
      </w:pPr>
    </w:p>
    <w:p w:rsidR="00A31920" w:rsidRDefault="00A31920"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-Funding for new bridge and how long will it take to fund it </w:t>
      </w:r>
    </w:p>
    <w:p w:rsidR="00A31920" w:rsidRDefault="00A31920"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Transfer of Assets to Irish Water – what value</w:t>
      </w:r>
    </w:p>
    <w:p w:rsidR="00A31920" w:rsidRDefault="00A31920"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 Clarification of income included as miscellaneous of €3m (pg34) </w:t>
      </w:r>
    </w:p>
    <w:p w:rsidR="00A31920" w:rsidRDefault="00A31920"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 Kilkenny Civic Trust – Membership of Board and any interest in The </w:t>
      </w:r>
      <w:proofErr w:type="spellStart"/>
      <w:r>
        <w:rPr>
          <w:rFonts w:ascii="Cambria" w:hAnsi="Cambria" w:cs="Tahoma"/>
          <w:bCs/>
          <w:sz w:val="24"/>
          <w:szCs w:val="24"/>
        </w:rPr>
        <w:t>Maltings</w:t>
      </w:r>
      <w:proofErr w:type="spellEnd"/>
      <w:r>
        <w:rPr>
          <w:rFonts w:ascii="Cambria" w:hAnsi="Cambria" w:cs="Tahoma"/>
          <w:bCs/>
          <w:sz w:val="24"/>
          <w:szCs w:val="24"/>
        </w:rPr>
        <w:t xml:space="preserve">. </w:t>
      </w:r>
    </w:p>
    <w:p w:rsidR="00A31920" w:rsidRDefault="00F14514"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 </w:t>
      </w:r>
      <w:r w:rsidR="00A31920">
        <w:rPr>
          <w:rFonts w:ascii="Cambria" w:hAnsi="Cambria" w:cs="Tahoma"/>
          <w:bCs/>
          <w:sz w:val="24"/>
          <w:szCs w:val="24"/>
        </w:rPr>
        <w:t xml:space="preserve">Update on new rateable valuation, any incentives for new businesses </w:t>
      </w:r>
    </w:p>
    <w:p w:rsidR="00A31920" w:rsidRDefault="00F14514"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 </w:t>
      </w:r>
      <w:r w:rsidR="00A31920">
        <w:rPr>
          <w:rFonts w:ascii="Cambria" w:hAnsi="Cambria" w:cs="Tahoma"/>
          <w:bCs/>
          <w:sz w:val="24"/>
          <w:szCs w:val="24"/>
        </w:rPr>
        <w:t xml:space="preserve">How much has been paid on legal fees for court costs. </w:t>
      </w:r>
    </w:p>
    <w:p w:rsidR="00A31920" w:rsidRDefault="00A31920" w:rsidP="00A31920">
      <w:pPr>
        <w:pStyle w:val="ListParagraph"/>
        <w:spacing w:after="0" w:line="240" w:lineRule="auto"/>
        <w:contextualSpacing w:val="0"/>
        <w:jc w:val="both"/>
        <w:rPr>
          <w:rFonts w:ascii="Cambria" w:hAnsi="Cambria" w:cs="Tahoma"/>
          <w:bCs/>
          <w:sz w:val="24"/>
          <w:szCs w:val="24"/>
        </w:rPr>
      </w:pPr>
    </w:p>
    <w:p w:rsidR="00A31920" w:rsidRDefault="00A31920"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Mr. Mulholland advised that it is a reserved function of the member to adopt a budget each year and also to approve the Annual Financial Statement together with any over expenditure which has occurred in any sub-service. </w:t>
      </w:r>
    </w:p>
    <w:p w:rsidR="00F14514" w:rsidRDefault="00F14514" w:rsidP="00A31920">
      <w:pPr>
        <w:pStyle w:val="ListParagraph"/>
        <w:spacing w:after="0" w:line="240" w:lineRule="auto"/>
        <w:contextualSpacing w:val="0"/>
        <w:jc w:val="both"/>
        <w:rPr>
          <w:rFonts w:ascii="Cambria" w:hAnsi="Cambria" w:cs="Tahoma"/>
          <w:bCs/>
          <w:sz w:val="24"/>
          <w:szCs w:val="24"/>
        </w:rPr>
      </w:pPr>
    </w:p>
    <w:p w:rsidR="00A31920" w:rsidRDefault="00A31920"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There is no provision for representation of Kilkenny County Council on the Board of Kilkenny Civic Trust. </w:t>
      </w:r>
    </w:p>
    <w:p w:rsidR="00F14514" w:rsidRDefault="00F14514" w:rsidP="00A31920">
      <w:pPr>
        <w:pStyle w:val="ListParagraph"/>
        <w:spacing w:after="0" w:line="240" w:lineRule="auto"/>
        <w:contextualSpacing w:val="0"/>
        <w:jc w:val="both"/>
        <w:rPr>
          <w:rFonts w:ascii="Cambria" w:hAnsi="Cambria" w:cs="Tahoma"/>
          <w:bCs/>
          <w:sz w:val="24"/>
          <w:szCs w:val="24"/>
        </w:rPr>
      </w:pPr>
    </w:p>
    <w:p w:rsidR="00A31920" w:rsidRDefault="00A31920"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 xml:space="preserve">Kilkenny County Council owns 2 floors in the </w:t>
      </w:r>
      <w:proofErr w:type="spellStart"/>
      <w:r>
        <w:rPr>
          <w:rFonts w:ascii="Cambria" w:hAnsi="Cambria" w:cs="Tahoma"/>
          <w:bCs/>
          <w:sz w:val="24"/>
          <w:szCs w:val="24"/>
        </w:rPr>
        <w:t>Maltings</w:t>
      </w:r>
      <w:proofErr w:type="spellEnd"/>
      <w:r>
        <w:rPr>
          <w:rFonts w:ascii="Cambria" w:hAnsi="Cambria" w:cs="Tahoma"/>
          <w:bCs/>
          <w:sz w:val="24"/>
          <w:szCs w:val="24"/>
        </w:rPr>
        <w:t xml:space="preserve"> Building. </w:t>
      </w:r>
    </w:p>
    <w:p w:rsidR="00F14514" w:rsidRDefault="00F14514" w:rsidP="00A31920">
      <w:pPr>
        <w:pStyle w:val="ListParagraph"/>
        <w:spacing w:after="0" w:line="240" w:lineRule="auto"/>
        <w:contextualSpacing w:val="0"/>
        <w:jc w:val="both"/>
        <w:rPr>
          <w:rFonts w:ascii="Cambria" w:hAnsi="Cambria" w:cs="Tahoma"/>
          <w:bCs/>
          <w:sz w:val="24"/>
          <w:szCs w:val="24"/>
        </w:rPr>
      </w:pPr>
    </w:p>
    <w:p w:rsidR="00A31920" w:rsidRDefault="00A31920" w:rsidP="00A31920">
      <w:pPr>
        <w:pStyle w:val="ListParagraph"/>
        <w:spacing w:after="0" w:line="240" w:lineRule="auto"/>
        <w:contextualSpacing w:val="0"/>
        <w:jc w:val="both"/>
        <w:rPr>
          <w:rFonts w:ascii="Cambria" w:hAnsi="Cambria" w:cs="Tahoma"/>
          <w:bCs/>
          <w:sz w:val="24"/>
          <w:szCs w:val="24"/>
        </w:rPr>
      </w:pPr>
      <w:r>
        <w:rPr>
          <w:rFonts w:ascii="Cambria" w:hAnsi="Cambria" w:cs="Tahoma"/>
          <w:bCs/>
          <w:sz w:val="24"/>
          <w:szCs w:val="24"/>
        </w:rPr>
        <w:t>Mr. Prendiville responded to the other issues raised in relation to the detail contained in the AFS 2014 and advise</w:t>
      </w:r>
      <w:r w:rsidR="00F14514">
        <w:rPr>
          <w:rFonts w:ascii="Cambria" w:hAnsi="Cambria" w:cs="Tahoma"/>
          <w:bCs/>
          <w:sz w:val="24"/>
          <w:szCs w:val="24"/>
        </w:rPr>
        <w:t>d</w:t>
      </w:r>
      <w:r>
        <w:rPr>
          <w:rFonts w:ascii="Cambria" w:hAnsi="Cambria" w:cs="Tahoma"/>
          <w:bCs/>
          <w:sz w:val="24"/>
          <w:szCs w:val="24"/>
        </w:rPr>
        <w:t xml:space="preserve"> that legal fees are charged directly to the service in each programme group. There</w:t>
      </w:r>
      <w:r w:rsidR="00B35BD9">
        <w:rPr>
          <w:rFonts w:ascii="Cambria" w:hAnsi="Cambria" w:cs="Tahoma"/>
          <w:bCs/>
          <w:sz w:val="24"/>
          <w:szCs w:val="24"/>
        </w:rPr>
        <w:t xml:space="preserve"> is no specific sub-</w:t>
      </w:r>
      <w:proofErr w:type="gramStart"/>
      <w:r w:rsidR="00B35BD9">
        <w:rPr>
          <w:rFonts w:ascii="Cambria" w:hAnsi="Cambria" w:cs="Tahoma"/>
          <w:bCs/>
          <w:sz w:val="24"/>
          <w:szCs w:val="24"/>
        </w:rPr>
        <w:t xml:space="preserve">service </w:t>
      </w:r>
      <w:r>
        <w:rPr>
          <w:rFonts w:ascii="Cambria" w:hAnsi="Cambria" w:cs="Tahoma"/>
          <w:bCs/>
          <w:sz w:val="24"/>
          <w:szCs w:val="24"/>
        </w:rPr>
        <w:t xml:space="preserve"> for</w:t>
      </w:r>
      <w:proofErr w:type="gramEnd"/>
      <w:r>
        <w:rPr>
          <w:rFonts w:ascii="Cambria" w:hAnsi="Cambria" w:cs="Tahoma"/>
          <w:bCs/>
          <w:sz w:val="24"/>
          <w:szCs w:val="24"/>
        </w:rPr>
        <w:t xml:space="preserve"> legal fees</w:t>
      </w:r>
      <w:r w:rsidR="00B35BD9">
        <w:rPr>
          <w:rFonts w:ascii="Cambria" w:hAnsi="Cambria" w:cs="Tahoma"/>
          <w:bCs/>
          <w:sz w:val="24"/>
          <w:szCs w:val="24"/>
        </w:rPr>
        <w:t xml:space="preserve"> only</w:t>
      </w:r>
      <w:r>
        <w:rPr>
          <w:rFonts w:ascii="Cambria" w:hAnsi="Cambria" w:cs="Tahoma"/>
          <w:bCs/>
          <w:sz w:val="24"/>
          <w:szCs w:val="24"/>
        </w:rPr>
        <w:t xml:space="preserve">. </w:t>
      </w:r>
    </w:p>
    <w:p w:rsidR="00A31920" w:rsidRDefault="00A31920" w:rsidP="00A31920">
      <w:pPr>
        <w:pStyle w:val="ListParagraph"/>
        <w:spacing w:after="0" w:line="240" w:lineRule="auto"/>
        <w:contextualSpacing w:val="0"/>
        <w:jc w:val="both"/>
        <w:rPr>
          <w:rFonts w:ascii="Cambria" w:hAnsi="Cambria" w:cs="Tahoma"/>
          <w:bCs/>
          <w:sz w:val="24"/>
          <w:szCs w:val="24"/>
        </w:rPr>
      </w:pPr>
    </w:p>
    <w:p w:rsidR="00A31920" w:rsidRPr="00413C7B" w:rsidRDefault="00A31920" w:rsidP="00F30E0A">
      <w:pPr>
        <w:pStyle w:val="ListParagraph"/>
        <w:numPr>
          <w:ilvl w:val="0"/>
          <w:numId w:val="8"/>
        </w:numPr>
        <w:tabs>
          <w:tab w:val="left" w:pos="1418"/>
        </w:tabs>
        <w:spacing w:before="120" w:after="120" w:line="240" w:lineRule="auto"/>
        <w:ind w:left="426" w:hanging="426"/>
        <w:contextualSpacing w:val="0"/>
        <w:jc w:val="both"/>
        <w:rPr>
          <w:rFonts w:ascii="Cambria" w:hAnsi="Cambria" w:cs="Tahoma"/>
          <w:b/>
          <w:bCs/>
          <w:sz w:val="24"/>
          <w:szCs w:val="24"/>
        </w:rPr>
      </w:pPr>
      <w:r w:rsidRPr="008C60DD">
        <w:rPr>
          <w:rFonts w:ascii="Cambria" w:hAnsi="Cambria" w:cs="Tahoma"/>
          <w:b/>
          <w:bCs/>
          <w:sz w:val="24"/>
          <w:szCs w:val="24"/>
          <w:u w:val="single"/>
        </w:rPr>
        <w:t xml:space="preserve">Community – </w:t>
      </w:r>
      <w:proofErr w:type="spellStart"/>
      <w:r w:rsidRPr="008C60DD">
        <w:rPr>
          <w:rFonts w:ascii="Cambria" w:hAnsi="Cambria" w:cs="Tahoma"/>
          <w:b/>
          <w:bCs/>
          <w:sz w:val="24"/>
          <w:szCs w:val="24"/>
          <w:u w:val="single"/>
        </w:rPr>
        <w:t>Pobail</w:t>
      </w:r>
      <w:proofErr w:type="spellEnd"/>
    </w:p>
    <w:p w:rsidR="00A31920" w:rsidRPr="00F30E0A" w:rsidRDefault="00A31920" w:rsidP="00A31920">
      <w:pPr>
        <w:pStyle w:val="ListParagraph"/>
        <w:tabs>
          <w:tab w:val="left" w:pos="1418"/>
        </w:tabs>
        <w:spacing w:before="120" w:after="120"/>
        <w:jc w:val="both"/>
        <w:rPr>
          <w:rFonts w:ascii="Cambria" w:hAnsi="Cambria" w:cs="Tahoma"/>
          <w:b/>
          <w:bCs/>
          <w:sz w:val="24"/>
          <w:szCs w:val="24"/>
          <w:u w:val="single"/>
        </w:rPr>
      </w:pPr>
      <w:r w:rsidRPr="00F30E0A">
        <w:rPr>
          <w:rFonts w:ascii="Cambria" w:hAnsi="Cambria" w:cs="Tahoma"/>
          <w:b/>
          <w:bCs/>
          <w:sz w:val="24"/>
          <w:szCs w:val="24"/>
          <w:u w:val="single"/>
        </w:rPr>
        <w:t xml:space="preserve">Kilkenny Local Community Development Committee </w:t>
      </w:r>
    </w:p>
    <w:p w:rsidR="00A31920" w:rsidRDefault="00F30E0A" w:rsidP="00F30E0A">
      <w:pPr>
        <w:pStyle w:val="ListParagraph"/>
        <w:numPr>
          <w:ilvl w:val="0"/>
          <w:numId w:val="16"/>
        </w:numPr>
        <w:tabs>
          <w:tab w:val="left" w:pos="1418"/>
        </w:tabs>
        <w:spacing w:before="120" w:after="120" w:line="240" w:lineRule="auto"/>
        <w:ind w:hanging="1069"/>
        <w:contextualSpacing w:val="0"/>
        <w:jc w:val="both"/>
        <w:rPr>
          <w:rFonts w:ascii="Cambria" w:hAnsi="Cambria" w:cs="Tahoma"/>
          <w:bCs/>
          <w:sz w:val="24"/>
          <w:szCs w:val="24"/>
        </w:rPr>
      </w:pPr>
      <w:r>
        <w:rPr>
          <w:rFonts w:ascii="Cambria" w:hAnsi="Cambria" w:cs="Tahoma"/>
          <w:bCs/>
          <w:sz w:val="24"/>
          <w:szCs w:val="24"/>
        </w:rPr>
        <w:t xml:space="preserve"> Annual Report 2014 </w:t>
      </w:r>
      <w:r w:rsidR="00A31920">
        <w:rPr>
          <w:rFonts w:ascii="Cambria" w:hAnsi="Cambria" w:cs="Tahoma"/>
          <w:bCs/>
          <w:sz w:val="24"/>
          <w:szCs w:val="24"/>
        </w:rPr>
        <w:t xml:space="preserve"> </w:t>
      </w:r>
    </w:p>
    <w:p w:rsidR="00A31920" w:rsidRDefault="00A31920" w:rsidP="00F30E0A">
      <w:pPr>
        <w:pStyle w:val="ListParagraph"/>
        <w:numPr>
          <w:ilvl w:val="0"/>
          <w:numId w:val="15"/>
        </w:numPr>
        <w:tabs>
          <w:tab w:val="left" w:pos="1418"/>
        </w:tabs>
        <w:spacing w:before="120" w:after="120" w:line="240" w:lineRule="auto"/>
        <w:ind w:hanging="1069"/>
        <w:contextualSpacing w:val="0"/>
        <w:jc w:val="both"/>
        <w:rPr>
          <w:rFonts w:ascii="Cambria" w:hAnsi="Cambria" w:cs="Tahoma"/>
          <w:bCs/>
          <w:sz w:val="24"/>
          <w:szCs w:val="24"/>
        </w:rPr>
      </w:pPr>
      <w:r>
        <w:rPr>
          <w:rFonts w:ascii="Cambria" w:hAnsi="Cambria" w:cs="Tahoma"/>
          <w:bCs/>
          <w:sz w:val="24"/>
          <w:szCs w:val="24"/>
        </w:rPr>
        <w:t xml:space="preserve">Update on Expression of Interest for LEADER. </w:t>
      </w:r>
    </w:p>
    <w:p w:rsidR="00A31920" w:rsidRDefault="00A31920" w:rsidP="005F7A7B">
      <w:pPr>
        <w:tabs>
          <w:tab w:val="left" w:pos="1418"/>
        </w:tabs>
        <w:spacing w:before="120" w:after="120" w:line="240" w:lineRule="auto"/>
        <w:ind w:left="709"/>
        <w:jc w:val="both"/>
        <w:rPr>
          <w:rFonts w:ascii="Cambria" w:hAnsi="Cambria" w:cs="Tahoma"/>
          <w:bCs/>
          <w:sz w:val="24"/>
          <w:szCs w:val="24"/>
        </w:rPr>
      </w:pPr>
      <w:r>
        <w:rPr>
          <w:rFonts w:ascii="Cambria" w:hAnsi="Cambria" w:cs="Tahoma"/>
          <w:bCs/>
          <w:sz w:val="24"/>
          <w:szCs w:val="24"/>
        </w:rPr>
        <w:lastRenderedPageBreak/>
        <w:t xml:space="preserve">Mr. McCormack advised members that it is a requirement in the legislation to prepare an </w:t>
      </w:r>
      <w:r w:rsidR="00F30E0A">
        <w:rPr>
          <w:rFonts w:ascii="Cambria" w:hAnsi="Cambria" w:cs="Tahoma"/>
          <w:bCs/>
          <w:sz w:val="24"/>
          <w:szCs w:val="24"/>
        </w:rPr>
        <w:t>A</w:t>
      </w:r>
      <w:r>
        <w:rPr>
          <w:rFonts w:ascii="Cambria" w:hAnsi="Cambria" w:cs="Tahoma"/>
          <w:bCs/>
          <w:sz w:val="24"/>
          <w:szCs w:val="24"/>
        </w:rPr>
        <w:t xml:space="preserve">nnual </w:t>
      </w:r>
      <w:r w:rsidR="00F30E0A">
        <w:rPr>
          <w:rFonts w:ascii="Cambria" w:hAnsi="Cambria" w:cs="Tahoma"/>
          <w:bCs/>
          <w:sz w:val="24"/>
          <w:szCs w:val="24"/>
        </w:rPr>
        <w:t>R</w:t>
      </w:r>
      <w:r>
        <w:rPr>
          <w:rFonts w:ascii="Cambria" w:hAnsi="Cambria" w:cs="Tahoma"/>
          <w:bCs/>
          <w:sz w:val="24"/>
          <w:szCs w:val="24"/>
        </w:rPr>
        <w:t>eport on the Local Community Development Committee. The report outlines the bac</w:t>
      </w:r>
      <w:r w:rsidR="00F30E0A">
        <w:rPr>
          <w:rFonts w:ascii="Cambria" w:hAnsi="Cambria" w:cs="Tahoma"/>
          <w:bCs/>
          <w:sz w:val="24"/>
          <w:szCs w:val="24"/>
        </w:rPr>
        <w:t>kground</w:t>
      </w:r>
      <w:r w:rsidR="00B35BD9">
        <w:rPr>
          <w:rFonts w:ascii="Cambria" w:hAnsi="Cambria" w:cs="Tahoma"/>
          <w:bCs/>
          <w:sz w:val="24"/>
          <w:szCs w:val="24"/>
        </w:rPr>
        <w:t>,</w:t>
      </w:r>
      <w:r w:rsidR="00F30E0A">
        <w:rPr>
          <w:rFonts w:ascii="Cambria" w:hAnsi="Cambria" w:cs="Tahoma"/>
          <w:bCs/>
          <w:sz w:val="24"/>
          <w:szCs w:val="24"/>
        </w:rPr>
        <w:t xml:space="preserve"> membership of committee</w:t>
      </w:r>
      <w:r>
        <w:rPr>
          <w:rFonts w:ascii="Cambria" w:hAnsi="Cambria" w:cs="Tahoma"/>
          <w:bCs/>
          <w:sz w:val="24"/>
          <w:szCs w:val="24"/>
        </w:rPr>
        <w:t xml:space="preserve">, details on PPN structure, Social </w:t>
      </w:r>
      <w:r w:rsidR="00F30E0A">
        <w:rPr>
          <w:rFonts w:ascii="Cambria" w:hAnsi="Cambria" w:cs="Tahoma"/>
          <w:bCs/>
          <w:sz w:val="24"/>
          <w:szCs w:val="24"/>
        </w:rPr>
        <w:t>I</w:t>
      </w:r>
      <w:r>
        <w:rPr>
          <w:rFonts w:ascii="Cambria" w:hAnsi="Cambria" w:cs="Tahoma"/>
          <w:bCs/>
          <w:sz w:val="24"/>
          <w:szCs w:val="24"/>
        </w:rPr>
        <w:t>nclusion and Community Activation Programme. (SICAP) and preparation of Kilkenny Local Economic and Community Plan (LECP)</w:t>
      </w:r>
    </w:p>
    <w:p w:rsidR="00A31920" w:rsidRDefault="00A31920" w:rsidP="005F7A7B">
      <w:pPr>
        <w:tabs>
          <w:tab w:val="left" w:pos="1418"/>
        </w:tabs>
        <w:spacing w:before="120" w:after="120" w:line="240" w:lineRule="auto"/>
        <w:ind w:left="709"/>
        <w:jc w:val="both"/>
        <w:rPr>
          <w:rFonts w:ascii="Cambria" w:hAnsi="Cambria" w:cs="Tahoma"/>
          <w:bCs/>
          <w:sz w:val="24"/>
          <w:szCs w:val="24"/>
        </w:rPr>
      </w:pPr>
      <w:r>
        <w:rPr>
          <w:rFonts w:ascii="Cambria" w:hAnsi="Cambria" w:cs="Tahoma"/>
          <w:bCs/>
          <w:sz w:val="24"/>
          <w:szCs w:val="24"/>
        </w:rPr>
        <w:t xml:space="preserve">He advised that nominations from the PPN onto the SPC and LCDC will be finalised by the end of June. He advised that agreement has not been </w:t>
      </w:r>
      <w:r w:rsidR="005355E7">
        <w:rPr>
          <w:rFonts w:ascii="Cambria" w:hAnsi="Cambria" w:cs="Tahoma"/>
          <w:bCs/>
          <w:sz w:val="24"/>
          <w:szCs w:val="24"/>
        </w:rPr>
        <w:t>reached with</w:t>
      </w:r>
      <w:r>
        <w:rPr>
          <w:rFonts w:ascii="Cambria" w:hAnsi="Cambria" w:cs="Tahoma"/>
          <w:bCs/>
          <w:sz w:val="24"/>
          <w:szCs w:val="24"/>
        </w:rPr>
        <w:t xml:space="preserve"> Kilkenny Leader Partnership Company (KLP). Bot</w:t>
      </w:r>
      <w:r w:rsidR="00B35BD9">
        <w:rPr>
          <w:rFonts w:ascii="Cambria" w:hAnsi="Cambria" w:cs="Tahoma"/>
          <w:bCs/>
          <w:sz w:val="24"/>
          <w:szCs w:val="24"/>
        </w:rPr>
        <w:t>h the LCDC and KLP are submitting</w:t>
      </w:r>
      <w:r>
        <w:rPr>
          <w:rFonts w:ascii="Cambria" w:hAnsi="Cambria" w:cs="Tahoma"/>
          <w:bCs/>
          <w:sz w:val="24"/>
          <w:szCs w:val="24"/>
        </w:rPr>
        <w:t xml:space="preserve"> applications for funds and both are advancing the</w:t>
      </w:r>
      <w:r w:rsidR="00F30E0A">
        <w:rPr>
          <w:rFonts w:ascii="Cambria" w:hAnsi="Cambria" w:cs="Tahoma"/>
          <w:bCs/>
          <w:sz w:val="24"/>
          <w:szCs w:val="24"/>
        </w:rPr>
        <w:t>ir</w:t>
      </w:r>
      <w:r>
        <w:rPr>
          <w:rFonts w:ascii="Cambria" w:hAnsi="Cambria" w:cs="Tahoma"/>
          <w:bCs/>
          <w:sz w:val="24"/>
          <w:szCs w:val="24"/>
        </w:rPr>
        <w:t xml:space="preserve"> own </w:t>
      </w:r>
      <w:r w:rsidR="005355E7">
        <w:rPr>
          <w:rFonts w:ascii="Cambria" w:hAnsi="Cambria" w:cs="Tahoma"/>
          <w:bCs/>
          <w:sz w:val="24"/>
          <w:szCs w:val="24"/>
        </w:rPr>
        <w:t xml:space="preserve">strategies. </w:t>
      </w:r>
      <w:r>
        <w:rPr>
          <w:rFonts w:ascii="Cambria" w:hAnsi="Cambria" w:cs="Tahoma"/>
          <w:bCs/>
          <w:sz w:val="24"/>
          <w:szCs w:val="24"/>
        </w:rPr>
        <w:t xml:space="preserve">There needs to be an integrated plan going forward for the County. Kilkenny County Council has currently 4 nominees on the Board of KLP and </w:t>
      </w:r>
      <w:r w:rsidR="00C137D5">
        <w:rPr>
          <w:rFonts w:ascii="Cambria" w:hAnsi="Cambria" w:cs="Tahoma"/>
          <w:bCs/>
          <w:sz w:val="24"/>
          <w:szCs w:val="24"/>
        </w:rPr>
        <w:t xml:space="preserve">the position needs to be clarified as there is a perceived conflict of interest for them. </w:t>
      </w:r>
    </w:p>
    <w:p w:rsidR="004C46F6" w:rsidRDefault="004C46F6" w:rsidP="005F7A7B">
      <w:pPr>
        <w:tabs>
          <w:tab w:val="left" w:pos="1418"/>
        </w:tabs>
        <w:spacing w:before="120" w:after="120" w:line="240" w:lineRule="auto"/>
        <w:ind w:left="709"/>
        <w:jc w:val="both"/>
        <w:rPr>
          <w:rFonts w:ascii="Cambria" w:hAnsi="Cambria" w:cs="Tahoma"/>
          <w:bCs/>
          <w:sz w:val="24"/>
          <w:szCs w:val="24"/>
        </w:rPr>
      </w:pPr>
      <w:r>
        <w:rPr>
          <w:rFonts w:ascii="Cambria" w:hAnsi="Cambria" w:cs="Tahoma"/>
          <w:bCs/>
          <w:sz w:val="24"/>
          <w:szCs w:val="24"/>
        </w:rPr>
        <w:t xml:space="preserve">Contributions were received from Cllr. M. Noonan, P. Millea, </w:t>
      </w:r>
      <w:proofErr w:type="gramStart"/>
      <w:r>
        <w:rPr>
          <w:rFonts w:ascii="Cambria" w:hAnsi="Cambria" w:cs="Tahoma"/>
          <w:bCs/>
          <w:sz w:val="24"/>
          <w:szCs w:val="24"/>
        </w:rPr>
        <w:t>M</w:t>
      </w:r>
      <w:proofErr w:type="gramEnd"/>
      <w:r>
        <w:rPr>
          <w:rFonts w:ascii="Cambria" w:hAnsi="Cambria" w:cs="Tahoma"/>
          <w:bCs/>
          <w:sz w:val="24"/>
          <w:szCs w:val="24"/>
        </w:rPr>
        <w:t xml:space="preserve">. O’ Neill, M. Shortall and F. Doherty. The issues raised by members related to the following:- </w:t>
      </w:r>
    </w:p>
    <w:p w:rsidR="004C46F6" w:rsidRDefault="004C46F6" w:rsidP="00F30E0A">
      <w:pPr>
        <w:pStyle w:val="ListParagraph"/>
        <w:numPr>
          <w:ilvl w:val="0"/>
          <w:numId w:val="15"/>
        </w:numPr>
        <w:tabs>
          <w:tab w:val="left" w:pos="1418"/>
        </w:tabs>
        <w:spacing w:before="120" w:after="120" w:line="240" w:lineRule="auto"/>
        <w:ind w:left="709" w:hanging="709"/>
        <w:jc w:val="both"/>
        <w:rPr>
          <w:rFonts w:ascii="Cambria" w:hAnsi="Cambria" w:cs="Tahoma"/>
          <w:bCs/>
          <w:sz w:val="24"/>
          <w:szCs w:val="24"/>
        </w:rPr>
      </w:pPr>
      <w:r>
        <w:rPr>
          <w:rFonts w:ascii="Cambria" w:hAnsi="Cambria" w:cs="Tahoma"/>
          <w:bCs/>
          <w:sz w:val="24"/>
          <w:szCs w:val="24"/>
        </w:rPr>
        <w:t xml:space="preserve">LCDC and KLP must work together for the betterment of the County. </w:t>
      </w:r>
    </w:p>
    <w:p w:rsidR="004C46F6" w:rsidRDefault="004C46F6" w:rsidP="00F30E0A">
      <w:pPr>
        <w:pStyle w:val="ListParagraph"/>
        <w:numPr>
          <w:ilvl w:val="0"/>
          <w:numId w:val="15"/>
        </w:numPr>
        <w:tabs>
          <w:tab w:val="left" w:pos="1418"/>
        </w:tabs>
        <w:spacing w:before="120" w:after="120" w:line="240" w:lineRule="auto"/>
        <w:ind w:left="709" w:hanging="709"/>
        <w:jc w:val="both"/>
        <w:rPr>
          <w:rFonts w:ascii="Cambria" w:hAnsi="Cambria" w:cs="Tahoma"/>
          <w:bCs/>
          <w:sz w:val="24"/>
          <w:szCs w:val="24"/>
        </w:rPr>
      </w:pPr>
      <w:r>
        <w:rPr>
          <w:rFonts w:ascii="Cambria" w:hAnsi="Cambria" w:cs="Tahoma"/>
          <w:bCs/>
          <w:sz w:val="24"/>
          <w:szCs w:val="24"/>
        </w:rPr>
        <w:t xml:space="preserve">Integrated Committee needs to be put in place. </w:t>
      </w:r>
    </w:p>
    <w:p w:rsidR="004C46F6" w:rsidRDefault="004C46F6" w:rsidP="00F30E0A">
      <w:pPr>
        <w:pStyle w:val="ListParagraph"/>
        <w:numPr>
          <w:ilvl w:val="0"/>
          <w:numId w:val="15"/>
        </w:numPr>
        <w:tabs>
          <w:tab w:val="left" w:pos="1418"/>
        </w:tabs>
        <w:spacing w:before="120" w:after="120" w:line="240" w:lineRule="auto"/>
        <w:ind w:left="709" w:hanging="709"/>
        <w:jc w:val="both"/>
        <w:rPr>
          <w:rFonts w:ascii="Cambria" w:hAnsi="Cambria" w:cs="Tahoma"/>
          <w:bCs/>
          <w:sz w:val="24"/>
          <w:szCs w:val="24"/>
        </w:rPr>
      </w:pPr>
      <w:r>
        <w:rPr>
          <w:rFonts w:ascii="Cambria" w:hAnsi="Cambria" w:cs="Tahoma"/>
          <w:bCs/>
          <w:sz w:val="24"/>
          <w:szCs w:val="24"/>
        </w:rPr>
        <w:t xml:space="preserve">Nomination onto SPC is very urgent, concerns over delays in seeking nominations from PPN. </w:t>
      </w:r>
    </w:p>
    <w:p w:rsidR="004C46F6" w:rsidRDefault="004C46F6" w:rsidP="00F30E0A">
      <w:pPr>
        <w:pStyle w:val="ListParagraph"/>
        <w:numPr>
          <w:ilvl w:val="0"/>
          <w:numId w:val="15"/>
        </w:numPr>
        <w:tabs>
          <w:tab w:val="left" w:pos="1418"/>
        </w:tabs>
        <w:spacing w:before="120" w:after="120" w:line="240" w:lineRule="auto"/>
        <w:ind w:left="709" w:hanging="709"/>
        <w:jc w:val="both"/>
        <w:rPr>
          <w:rFonts w:ascii="Cambria" w:hAnsi="Cambria" w:cs="Tahoma"/>
          <w:bCs/>
          <w:sz w:val="24"/>
          <w:szCs w:val="24"/>
        </w:rPr>
      </w:pPr>
      <w:r>
        <w:rPr>
          <w:rFonts w:ascii="Cambria" w:hAnsi="Cambria" w:cs="Tahoma"/>
          <w:bCs/>
          <w:sz w:val="24"/>
          <w:szCs w:val="24"/>
        </w:rPr>
        <w:t>Outreach Workers being made redundant due to uncertainty of funds and ot</w:t>
      </w:r>
      <w:r w:rsidR="00B35BD9">
        <w:rPr>
          <w:rFonts w:ascii="Cambria" w:hAnsi="Cambria" w:cs="Tahoma"/>
          <w:bCs/>
          <w:sz w:val="24"/>
          <w:szCs w:val="24"/>
        </w:rPr>
        <w:t>her funding being discontinued by KPL.</w:t>
      </w:r>
    </w:p>
    <w:p w:rsidR="004C46F6" w:rsidRDefault="004C46F6" w:rsidP="00F30E0A">
      <w:pPr>
        <w:pStyle w:val="ListParagraph"/>
        <w:numPr>
          <w:ilvl w:val="0"/>
          <w:numId w:val="15"/>
        </w:numPr>
        <w:tabs>
          <w:tab w:val="left" w:pos="1418"/>
        </w:tabs>
        <w:spacing w:before="120" w:after="120" w:line="240" w:lineRule="auto"/>
        <w:ind w:left="709" w:hanging="709"/>
        <w:jc w:val="both"/>
        <w:rPr>
          <w:rFonts w:ascii="Cambria" w:hAnsi="Cambria" w:cs="Tahoma"/>
          <w:bCs/>
          <w:sz w:val="24"/>
          <w:szCs w:val="24"/>
        </w:rPr>
      </w:pPr>
      <w:r>
        <w:rPr>
          <w:rFonts w:ascii="Cambria" w:hAnsi="Cambria" w:cs="Tahoma"/>
          <w:bCs/>
          <w:sz w:val="24"/>
          <w:szCs w:val="24"/>
        </w:rPr>
        <w:t xml:space="preserve">No clarity on National Policy </w:t>
      </w:r>
    </w:p>
    <w:p w:rsidR="004C46F6" w:rsidRDefault="004C46F6" w:rsidP="00F30E0A">
      <w:pPr>
        <w:pStyle w:val="ListParagraph"/>
        <w:numPr>
          <w:ilvl w:val="0"/>
          <w:numId w:val="15"/>
        </w:numPr>
        <w:tabs>
          <w:tab w:val="left" w:pos="1418"/>
        </w:tabs>
        <w:spacing w:before="120" w:after="120" w:line="240" w:lineRule="auto"/>
        <w:ind w:left="709" w:hanging="709"/>
        <w:jc w:val="both"/>
        <w:rPr>
          <w:rFonts w:ascii="Cambria" w:hAnsi="Cambria" w:cs="Tahoma"/>
          <w:bCs/>
          <w:sz w:val="24"/>
          <w:szCs w:val="24"/>
        </w:rPr>
      </w:pPr>
      <w:r>
        <w:rPr>
          <w:rFonts w:ascii="Cambria" w:hAnsi="Cambria" w:cs="Tahoma"/>
          <w:bCs/>
          <w:sz w:val="24"/>
          <w:szCs w:val="24"/>
        </w:rPr>
        <w:t xml:space="preserve">Position with other Local authorities and Partnership Committee throughout the Country. </w:t>
      </w:r>
    </w:p>
    <w:p w:rsidR="00B35BD9" w:rsidRDefault="00B35BD9" w:rsidP="00B35BD9">
      <w:pPr>
        <w:pStyle w:val="ListParagraph"/>
        <w:tabs>
          <w:tab w:val="left" w:pos="1418"/>
        </w:tabs>
        <w:spacing w:before="120" w:after="120" w:line="240" w:lineRule="auto"/>
        <w:ind w:left="709"/>
        <w:jc w:val="both"/>
        <w:rPr>
          <w:rFonts w:ascii="Cambria" w:hAnsi="Cambria" w:cs="Tahoma"/>
          <w:bCs/>
          <w:sz w:val="24"/>
          <w:szCs w:val="24"/>
        </w:rPr>
      </w:pPr>
    </w:p>
    <w:p w:rsidR="004C46F6" w:rsidRDefault="004C46F6" w:rsidP="00B35BD9">
      <w:pPr>
        <w:pStyle w:val="ListParagraph"/>
        <w:tabs>
          <w:tab w:val="left" w:pos="1418"/>
        </w:tabs>
        <w:spacing w:before="120" w:after="120" w:line="240" w:lineRule="auto"/>
        <w:ind w:left="709"/>
        <w:jc w:val="both"/>
        <w:rPr>
          <w:rFonts w:ascii="Cambria" w:hAnsi="Cambria" w:cs="Tahoma"/>
          <w:bCs/>
          <w:sz w:val="24"/>
          <w:szCs w:val="24"/>
        </w:rPr>
      </w:pPr>
      <w:r>
        <w:rPr>
          <w:rFonts w:ascii="Cambria" w:hAnsi="Cambria" w:cs="Tahoma"/>
          <w:bCs/>
          <w:sz w:val="24"/>
          <w:szCs w:val="24"/>
        </w:rPr>
        <w:t xml:space="preserve">Mr. McCormack responded to the issues raised and stated that an integrated committee is the way forward, funding should come through the LCDC in order to have an effective committee. LCDC must be the lead group. There are similar </w:t>
      </w:r>
      <w:r w:rsidR="00595809">
        <w:rPr>
          <w:rFonts w:ascii="Cambria" w:hAnsi="Cambria" w:cs="Tahoma"/>
          <w:bCs/>
          <w:sz w:val="24"/>
          <w:szCs w:val="24"/>
        </w:rPr>
        <w:t xml:space="preserve">situations in small number of Counties but in general agreement has been reached between the LA and Partnership companies. </w:t>
      </w:r>
    </w:p>
    <w:p w:rsidR="00595809" w:rsidRPr="00F30E0A" w:rsidRDefault="00595809" w:rsidP="005F7A7B">
      <w:pPr>
        <w:tabs>
          <w:tab w:val="left" w:pos="1418"/>
        </w:tabs>
        <w:spacing w:before="120" w:after="120" w:line="240" w:lineRule="auto"/>
        <w:ind w:left="709"/>
        <w:jc w:val="both"/>
        <w:rPr>
          <w:rFonts w:ascii="Cambria" w:hAnsi="Cambria" w:cs="Tahoma"/>
          <w:bCs/>
          <w:sz w:val="24"/>
          <w:szCs w:val="24"/>
        </w:rPr>
      </w:pPr>
      <w:r w:rsidRPr="00F30E0A">
        <w:rPr>
          <w:rFonts w:ascii="Cambria" w:hAnsi="Cambria" w:cs="Tahoma"/>
          <w:bCs/>
          <w:sz w:val="24"/>
          <w:szCs w:val="24"/>
        </w:rPr>
        <w:t xml:space="preserve">Mr. Mulholland thanked Mr. McCormack for the amount of effort he has put into this in trying to get agreement with KLP. </w:t>
      </w:r>
    </w:p>
    <w:p w:rsidR="00595809" w:rsidRDefault="00595809" w:rsidP="00595809">
      <w:pPr>
        <w:pStyle w:val="ListParagraph"/>
        <w:tabs>
          <w:tab w:val="left" w:pos="1418"/>
        </w:tabs>
        <w:spacing w:before="120" w:after="120" w:line="240" w:lineRule="auto"/>
        <w:ind w:left="1778"/>
        <w:jc w:val="both"/>
        <w:rPr>
          <w:rFonts w:ascii="Cambria" w:hAnsi="Cambria" w:cs="Tahoma"/>
          <w:bCs/>
          <w:sz w:val="24"/>
          <w:szCs w:val="24"/>
        </w:rPr>
      </w:pPr>
    </w:p>
    <w:p w:rsidR="00595809" w:rsidRPr="004C46F6" w:rsidRDefault="00595809" w:rsidP="00595809">
      <w:pPr>
        <w:pStyle w:val="ListParagraph"/>
        <w:tabs>
          <w:tab w:val="left" w:pos="1418"/>
        </w:tabs>
        <w:spacing w:before="120" w:after="120" w:line="240" w:lineRule="auto"/>
        <w:ind w:left="1778"/>
        <w:jc w:val="both"/>
        <w:rPr>
          <w:rFonts w:ascii="Cambria" w:hAnsi="Cambria" w:cs="Tahoma"/>
          <w:bCs/>
          <w:sz w:val="24"/>
          <w:szCs w:val="24"/>
        </w:rPr>
      </w:pPr>
    </w:p>
    <w:p w:rsidR="00A31920" w:rsidRDefault="00A31920" w:rsidP="00A31920">
      <w:pPr>
        <w:pStyle w:val="ListParagraph"/>
        <w:tabs>
          <w:tab w:val="left" w:pos="1418"/>
        </w:tabs>
        <w:spacing w:before="120" w:after="120"/>
        <w:ind w:left="1778"/>
        <w:jc w:val="both"/>
        <w:rPr>
          <w:rFonts w:ascii="Cambria" w:hAnsi="Cambria" w:cs="Tahoma"/>
          <w:bCs/>
          <w:sz w:val="24"/>
          <w:szCs w:val="24"/>
        </w:rPr>
      </w:pPr>
    </w:p>
    <w:p w:rsidR="00A31920" w:rsidRPr="00394DF3" w:rsidRDefault="00A31920" w:rsidP="00DF4564">
      <w:pPr>
        <w:pStyle w:val="ListParagraph"/>
        <w:numPr>
          <w:ilvl w:val="0"/>
          <w:numId w:val="8"/>
        </w:numPr>
        <w:ind w:left="426" w:hanging="568"/>
        <w:contextualSpacing w:val="0"/>
        <w:jc w:val="both"/>
        <w:rPr>
          <w:rFonts w:ascii="Cambria" w:hAnsi="Cambria" w:cs="Tahoma"/>
          <w:b/>
          <w:bCs/>
          <w:sz w:val="24"/>
          <w:szCs w:val="24"/>
          <w:u w:val="single"/>
        </w:rPr>
      </w:pPr>
      <w:r w:rsidRPr="00394DF3">
        <w:rPr>
          <w:rFonts w:ascii="Cambria" w:hAnsi="Cambria" w:cs="Tahoma"/>
          <w:b/>
          <w:bCs/>
          <w:sz w:val="24"/>
          <w:szCs w:val="24"/>
          <w:u w:val="single"/>
        </w:rPr>
        <w:t xml:space="preserve">Environment </w:t>
      </w:r>
      <w:proofErr w:type="spellStart"/>
      <w:r w:rsidRPr="00394DF3">
        <w:rPr>
          <w:rFonts w:ascii="Cambria" w:hAnsi="Cambria" w:cs="Tahoma"/>
          <w:b/>
          <w:bCs/>
          <w:sz w:val="24"/>
          <w:szCs w:val="24"/>
          <w:u w:val="single"/>
        </w:rPr>
        <w:t>Timpeallacht</w:t>
      </w:r>
      <w:proofErr w:type="spellEnd"/>
    </w:p>
    <w:p w:rsidR="00A31920" w:rsidRPr="00DF4564" w:rsidRDefault="00A31920" w:rsidP="005F7A7B">
      <w:pPr>
        <w:spacing w:after="0" w:line="240" w:lineRule="auto"/>
        <w:ind w:left="720"/>
        <w:jc w:val="both"/>
        <w:rPr>
          <w:rFonts w:ascii="Cambria" w:hAnsi="Cambria" w:cs="Tahoma"/>
          <w:b/>
          <w:bCs/>
          <w:sz w:val="24"/>
          <w:szCs w:val="24"/>
        </w:rPr>
      </w:pPr>
      <w:r w:rsidRPr="00DF4564">
        <w:rPr>
          <w:rFonts w:ascii="Cambria" w:hAnsi="Cambria" w:cs="Tahoma"/>
          <w:b/>
          <w:bCs/>
          <w:sz w:val="24"/>
          <w:szCs w:val="24"/>
        </w:rPr>
        <w:t>Interim Report on Initiatives coming forward from Animal Welfare Committee</w:t>
      </w:r>
    </w:p>
    <w:p w:rsidR="00DF4564" w:rsidRDefault="00DF4564" w:rsidP="00DF4564">
      <w:pPr>
        <w:spacing w:after="0" w:line="240" w:lineRule="auto"/>
        <w:jc w:val="both"/>
        <w:rPr>
          <w:rFonts w:ascii="Cambria" w:hAnsi="Cambria" w:cs="Tahoma"/>
          <w:bCs/>
          <w:sz w:val="24"/>
          <w:szCs w:val="24"/>
        </w:rPr>
      </w:pPr>
    </w:p>
    <w:p w:rsidR="00595809" w:rsidRPr="00DF4564" w:rsidRDefault="00595809" w:rsidP="005F7A7B">
      <w:pPr>
        <w:spacing w:after="0" w:line="240" w:lineRule="auto"/>
        <w:ind w:left="720"/>
        <w:jc w:val="both"/>
        <w:rPr>
          <w:rFonts w:ascii="Cambria" w:hAnsi="Cambria" w:cs="Tahoma"/>
          <w:bCs/>
          <w:sz w:val="24"/>
          <w:szCs w:val="24"/>
        </w:rPr>
      </w:pPr>
      <w:r w:rsidRPr="00DF4564">
        <w:rPr>
          <w:rFonts w:ascii="Cambria" w:hAnsi="Cambria" w:cs="Tahoma"/>
          <w:bCs/>
          <w:sz w:val="24"/>
          <w:szCs w:val="24"/>
        </w:rPr>
        <w:t>Ms. Carol McCarthy updated the members</w:t>
      </w:r>
      <w:r w:rsidR="00DF4564">
        <w:rPr>
          <w:rFonts w:ascii="Cambria" w:hAnsi="Cambria" w:cs="Tahoma"/>
          <w:bCs/>
          <w:sz w:val="24"/>
          <w:szCs w:val="24"/>
        </w:rPr>
        <w:t xml:space="preserve"> on the initiatives agreed </w:t>
      </w:r>
      <w:r w:rsidRPr="00DF4564">
        <w:rPr>
          <w:rFonts w:ascii="Cambria" w:hAnsi="Cambria" w:cs="Tahoma"/>
          <w:bCs/>
          <w:sz w:val="24"/>
          <w:szCs w:val="24"/>
        </w:rPr>
        <w:t xml:space="preserve">by the committee. She outlined in a </w:t>
      </w:r>
      <w:r w:rsidR="005355E7" w:rsidRPr="00DF4564">
        <w:rPr>
          <w:rFonts w:ascii="Cambria" w:hAnsi="Cambria" w:cs="Tahoma"/>
          <w:bCs/>
          <w:sz w:val="24"/>
          <w:szCs w:val="24"/>
        </w:rPr>
        <w:t>PowerPoint</w:t>
      </w:r>
      <w:r w:rsidRPr="00DF4564">
        <w:rPr>
          <w:rFonts w:ascii="Cambria" w:hAnsi="Cambria" w:cs="Tahoma"/>
          <w:bCs/>
          <w:sz w:val="24"/>
          <w:szCs w:val="24"/>
        </w:rPr>
        <w:t xml:space="preserve"> presentation details on ho</w:t>
      </w:r>
      <w:r w:rsidR="00782B0A" w:rsidRPr="00DF4564">
        <w:rPr>
          <w:rFonts w:ascii="Cambria" w:hAnsi="Cambria" w:cs="Tahoma"/>
          <w:bCs/>
          <w:sz w:val="24"/>
          <w:szCs w:val="24"/>
        </w:rPr>
        <w:t>w the service will be delivered, the various initiatives to be undert</w:t>
      </w:r>
      <w:r w:rsidR="00B35BD9">
        <w:rPr>
          <w:rFonts w:ascii="Cambria" w:hAnsi="Cambria" w:cs="Tahoma"/>
          <w:bCs/>
          <w:sz w:val="24"/>
          <w:szCs w:val="24"/>
        </w:rPr>
        <w:t>aken to develop the Dog Warden/</w:t>
      </w:r>
      <w:r w:rsidR="004E6479">
        <w:rPr>
          <w:rFonts w:ascii="Cambria" w:hAnsi="Cambria" w:cs="Tahoma"/>
          <w:bCs/>
          <w:sz w:val="24"/>
          <w:szCs w:val="24"/>
        </w:rPr>
        <w:t>dog shelter</w:t>
      </w:r>
      <w:r w:rsidR="00782B0A" w:rsidRPr="00DF4564">
        <w:rPr>
          <w:rFonts w:ascii="Cambria" w:hAnsi="Cambria" w:cs="Tahoma"/>
          <w:bCs/>
          <w:sz w:val="24"/>
          <w:szCs w:val="24"/>
        </w:rPr>
        <w:t xml:space="preserve"> service</w:t>
      </w:r>
      <w:r w:rsidR="00B35BD9">
        <w:rPr>
          <w:rFonts w:ascii="Cambria" w:hAnsi="Cambria" w:cs="Tahoma"/>
          <w:bCs/>
          <w:sz w:val="24"/>
          <w:szCs w:val="24"/>
        </w:rPr>
        <w:t xml:space="preserve">.  </w:t>
      </w:r>
      <w:r w:rsidR="004E6479">
        <w:rPr>
          <w:rFonts w:ascii="Cambria" w:hAnsi="Cambria" w:cs="Tahoma"/>
          <w:bCs/>
          <w:sz w:val="24"/>
          <w:szCs w:val="24"/>
        </w:rPr>
        <w:t xml:space="preserve">A </w:t>
      </w:r>
      <w:r w:rsidR="00B35BD9">
        <w:rPr>
          <w:rFonts w:ascii="Cambria" w:hAnsi="Cambria" w:cs="Tahoma"/>
          <w:bCs/>
          <w:sz w:val="24"/>
          <w:szCs w:val="24"/>
        </w:rPr>
        <w:t>M</w:t>
      </w:r>
      <w:r w:rsidR="00782B0A" w:rsidRPr="00DF4564">
        <w:rPr>
          <w:rFonts w:ascii="Cambria" w:hAnsi="Cambria" w:cs="Tahoma"/>
          <w:bCs/>
          <w:sz w:val="24"/>
          <w:szCs w:val="24"/>
        </w:rPr>
        <w:t xml:space="preserve">emorandum of </w:t>
      </w:r>
      <w:r w:rsidR="004E6479">
        <w:rPr>
          <w:rFonts w:ascii="Cambria" w:hAnsi="Cambria" w:cs="Tahoma"/>
          <w:bCs/>
          <w:sz w:val="24"/>
          <w:szCs w:val="24"/>
        </w:rPr>
        <w:t>U</w:t>
      </w:r>
      <w:r w:rsidR="00782B0A" w:rsidRPr="00DF4564">
        <w:rPr>
          <w:rFonts w:ascii="Cambria" w:hAnsi="Cambria" w:cs="Tahoma"/>
          <w:bCs/>
          <w:sz w:val="24"/>
          <w:szCs w:val="24"/>
        </w:rPr>
        <w:t xml:space="preserve">nderstanding </w:t>
      </w:r>
      <w:r w:rsidR="004E6479">
        <w:rPr>
          <w:rFonts w:ascii="Cambria" w:hAnsi="Cambria" w:cs="Tahoma"/>
          <w:bCs/>
          <w:sz w:val="24"/>
          <w:szCs w:val="24"/>
        </w:rPr>
        <w:t xml:space="preserve">regarding the dog control services </w:t>
      </w:r>
      <w:r w:rsidR="00782B0A" w:rsidRPr="00DF4564">
        <w:rPr>
          <w:rFonts w:ascii="Cambria" w:hAnsi="Cambria" w:cs="Tahoma"/>
          <w:bCs/>
          <w:sz w:val="24"/>
          <w:szCs w:val="24"/>
        </w:rPr>
        <w:t>will be agreed with the new service provider. Financial commitment will be explored with the Local Authority to provide a</w:t>
      </w:r>
      <w:r w:rsidR="004E6479">
        <w:rPr>
          <w:rFonts w:ascii="Cambria" w:hAnsi="Cambria" w:cs="Tahoma"/>
          <w:bCs/>
          <w:sz w:val="24"/>
          <w:szCs w:val="24"/>
        </w:rPr>
        <w:t xml:space="preserve"> new</w:t>
      </w:r>
      <w:r w:rsidR="00782B0A" w:rsidRPr="00DF4564">
        <w:rPr>
          <w:rFonts w:ascii="Cambria" w:hAnsi="Cambria" w:cs="Tahoma"/>
          <w:bCs/>
          <w:sz w:val="24"/>
          <w:szCs w:val="24"/>
        </w:rPr>
        <w:t xml:space="preserve"> visitors centre. There will also be</w:t>
      </w:r>
      <w:r w:rsidR="00A11BD0">
        <w:rPr>
          <w:rFonts w:ascii="Cambria" w:hAnsi="Cambria" w:cs="Tahoma"/>
          <w:bCs/>
          <w:sz w:val="24"/>
          <w:szCs w:val="24"/>
        </w:rPr>
        <w:t xml:space="preserve"> a</w:t>
      </w:r>
      <w:r w:rsidR="00782B0A" w:rsidRPr="00DF4564">
        <w:rPr>
          <w:rFonts w:ascii="Cambria" w:hAnsi="Cambria" w:cs="Tahoma"/>
          <w:bCs/>
          <w:sz w:val="24"/>
          <w:szCs w:val="24"/>
        </w:rPr>
        <w:t xml:space="preserve"> </w:t>
      </w:r>
      <w:r w:rsidR="004E6479">
        <w:rPr>
          <w:rFonts w:ascii="Cambria" w:hAnsi="Cambria" w:cs="Tahoma"/>
          <w:bCs/>
          <w:sz w:val="24"/>
          <w:szCs w:val="24"/>
        </w:rPr>
        <w:t xml:space="preserve">dog welfare charter drawn up and put before the Council for agreement. </w:t>
      </w:r>
    </w:p>
    <w:p w:rsidR="00DF4564" w:rsidRDefault="00DF4564" w:rsidP="00DF4564">
      <w:pPr>
        <w:spacing w:after="0" w:line="240" w:lineRule="auto"/>
        <w:jc w:val="both"/>
        <w:rPr>
          <w:rFonts w:ascii="Cambria" w:hAnsi="Cambria" w:cs="Tahoma"/>
          <w:bCs/>
          <w:sz w:val="24"/>
          <w:szCs w:val="24"/>
        </w:rPr>
      </w:pPr>
    </w:p>
    <w:p w:rsidR="00782B0A" w:rsidRPr="00DF4564" w:rsidRDefault="00782B0A" w:rsidP="005F7A7B">
      <w:pPr>
        <w:spacing w:after="0" w:line="240" w:lineRule="auto"/>
        <w:ind w:left="720"/>
        <w:jc w:val="both"/>
        <w:rPr>
          <w:rFonts w:ascii="Cambria" w:hAnsi="Cambria" w:cs="Tahoma"/>
          <w:bCs/>
          <w:sz w:val="24"/>
          <w:szCs w:val="24"/>
        </w:rPr>
      </w:pPr>
      <w:r w:rsidRPr="00DF4564">
        <w:rPr>
          <w:rFonts w:ascii="Cambria" w:hAnsi="Cambria" w:cs="Tahoma"/>
          <w:bCs/>
          <w:sz w:val="24"/>
          <w:szCs w:val="24"/>
        </w:rPr>
        <w:t xml:space="preserve">Cllr. McGuinness complimented the staff on the progress made to date with the committee within a short time. </w:t>
      </w:r>
    </w:p>
    <w:p w:rsidR="00DF4564" w:rsidRDefault="00DF4564" w:rsidP="00DF4564">
      <w:pPr>
        <w:spacing w:after="0" w:line="240" w:lineRule="auto"/>
        <w:jc w:val="both"/>
        <w:rPr>
          <w:rFonts w:ascii="Cambria" w:hAnsi="Cambria" w:cs="Tahoma"/>
          <w:bCs/>
          <w:sz w:val="24"/>
          <w:szCs w:val="24"/>
        </w:rPr>
      </w:pPr>
    </w:p>
    <w:p w:rsidR="00782B0A" w:rsidRPr="00DF4564" w:rsidRDefault="00782B0A" w:rsidP="005F7A7B">
      <w:pPr>
        <w:spacing w:after="0" w:line="240" w:lineRule="auto"/>
        <w:ind w:left="709"/>
        <w:jc w:val="both"/>
        <w:rPr>
          <w:rFonts w:ascii="Cambria" w:hAnsi="Cambria" w:cs="Tahoma"/>
          <w:bCs/>
          <w:sz w:val="24"/>
          <w:szCs w:val="24"/>
        </w:rPr>
      </w:pPr>
      <w:r w:rsidRPr="00DF4564">
        <w:rPr>
          <w:rFonts w:ascii="Cambria" w:hAnsi="Cambria" w:cs="Tahoma"/>
          <w:bCs/>
          <w:sz w:val="24"/>
          <w:szCs w:val="24"/>
        </w:rPr>
        <w:t xml:space="preserve">Mr. Mulholland advised that it will be a matter for members to consider financial commitment to the Dog Service when the budget is being discussed. He thanked the members of the committee for their work. </w:t>
      </w:r>
    </w:p>
    <w:p w:rsidR="00782B0A" w:rsidRDefault="00782B0A" w:rsidP="00595809">
      <w:pPr>
        <w:pStyle w:val="ListParagraph"/>
        <w:spacing w:after="0" w:line="240" w:lineRule="auto"/>
        <w:ind w:left="1440"/>
        <w:contextualSpacing w:val="0"/>
        <w:jc w:val="both"/>
        <w:rPr>
          <w:rFonts w:ascii="Cambria" w:hAnsi="Cambria" w:cs="Tahoma"/>
          <w:bCs/>
          <w:sz w:val="24"/>
          <w:szCs w:val="24"/>
        </w:rPr>
      </w:pPr>
    </w:p>
    <w:p w:rsidR="00FA3018" w:rsidRPr="00D901D0" w:rsidRDefault="00FA3018" w:rsidP="00FA3018">
      <w:pPr>
        <w:pStyle w:val="ListParagraph"/>
        <w:numPr>
          <w:ilvl w:val="0"/>
          <w:numId w:val="4"/>
        </w:numPr>
        <w:spacing w:before="120" w:after="120" w:line="240" w:lineRule="auto"/>
        <w:ind w:left="709" w:hanging="709"/>
        <w:jc w:val="both"/>
        <w:rPr>
          <w:rFonts w:ascii="Cambria" w:hAnsi="Cambria" w:cs="Cambria"/>
          <w:b/>
          <w:bCs/>
          <w:color w:val="000000"/>
          <w:sz w:val="24"/>
          <w:szCs w:val="24"/>
          <w:u w:val="single"/>
          <w:lang w:val="ga-IE"/>
        </w:rPr>
      </w:pPr>
      <w:r w:rsidRPr="00D901D0">
        <w:rPr>
          <w:rFonts w:ascii="Cambria" w:hAnsi="Cambria" w:cs="Cambria"/>
          <w:b/>
          <w:bCs/>
          <w:color w:val="000000"/>
          <w:sz w:val="24"/>
          <w:szCs w:val="24"/>
          <w:u w:val="single"/>
        </w:rPr>
        <w:t xml:space="preserve">Urgent Correspondence - </w:t>
      </w:r>
      <w:r w:rsidRPr="00D901D0">
        <w:rPr>
          <w:rFonts w:ascii="Cambria" w:hAnsi="Cambria" w:cs="Cambria"/>
          <w:b/>
          <w:bCs/>
          <w:color w:val="000000"/>
          <w:sz w:val="24"/>
          <w:szCs w:val="24"/>
          <w:u w:val="single"/>
          <w:lang w:val="ga-IE"/>
        </w:rPr>
        <w:t>Comhfhreagras Práinneach</w:t>
      </w:r>
    </w:p>
    <w:p w:rsidR="00FA3018" w:rsidRPr="00D901D0" w:rsidRDefault="00FA3018" w:rsidP="00FA3018">
      <w:pPr>
        <w:pStyle w:val="ListParagraph"/>
        <w:spacing w:before="120" w:after="120" w:line="240" w:lineRule="auto"/>
        <w:ind w:left="709"/>
        <w:jc w:val="both"/>
        <w:rPr>
          <w:rFonts w:ascii="Cambria" w:hAnsi="Cambria" w:cs="Cambria"/>
          <w:b/>
          <w:bCs/>
          <w:color w:val="000000"/>
          <w:sz w:val="24"/>
          <w:szCs w:val="24"/>
          <w:u w:val="single"/>
          <w:lang w:val="ga-IE"/>
        </w:rPr>
      </w:pPr>
      <w:proofErr w:type="gramStart"/>
      <w:r w:rsidRPr="00D901D0">
        <w:rPr>
          <w:rFonts w:asciiTheme="majorHAnsi" w:hAnsiTheme="majorHAnsi" w:cs="Times New Roman"/>
          <w:bCs/>
          <w:sz w:val="24"/>
          <w:szCs w:val="24"/>
        </w:rPr>
        <w:t>None.</w:t>
      </w:r>
      <w:proofErr w:type="gramEnd"/>
    </w:p>
    <w:p w:rsidR="00FA3018" w:rsidRPr="00E306FF" w:rsidRDefault="00FA3018" w:rsidP="00FA3018">
      <w:pPr>
        <w:jc w:val="both"/>
        <w:rPr>
          <w:rFonts w:ascii="Cambria" w:hAnsi="Cambria" w:cs="Cambria"/>
          <w:b/>
          <w:bCs/>
          <w:color w:val="000000"/>
          <w:sz w:val="24"/>
          <w:szCs w:val="24"/>
          <w:u w:val="single"/>
        </w:rPr>
      </w:pPr>
    </w:p>
    <w:p w:rsidR="00FA3018" w:rsidRDefault="00FA3018" w:rsidP="00FA3018">
      <w:pPr>
        <w:spacing w:after="0" w:line="240" w:lineRule="auto"/>
        <w:ind w:left="567" w:hanging="567"/>
        <w:jc w:val="both"/>
        <w:rPr>
          <w:rFonts w:ascii="Cambria" w:hAnsi="Cambria" w:cs="Cambria"/>
          <w:b/>
          <w:bCs/>
          <w:color w:val="000000"/>
          <w:sz w:val="24"/>
          <w:szCs w:val="24"/>
          <w:u w:val="single"/>
          <w:lang w:val="ga-IE"/>
        </w:rPr>
      </w:pPr>
      <w:r>
        <w:rPr>
          <w:rFonts w:ascii="Cambria" w:hAnsi="Cambria" w:cs="Cambria"/>
          <w:b/>
          <w:bCs/>
          <w:color w:val="000000"/>
          <w:sz w:val="24"/>
          <w:szCs w:val="24"/>
        </w:rPr>
        <w:t>4.</w:t>
      </w:r>
      <w:r>
        <w:rPr>
          <w:rFonts w:ascii="Cambria" w:hAnsi="Cambria" w:cs="Cambria"/>
          <w:b/>
          <w:bCs/>
          <w:color w:val="000000"/>
          <w:sz w:val="24"/>
          <w:szCs w:val="24"/>
        </w:rPr>
        <w:tab/>
      </w:r>
      <w:r w:rsidRPr="00F33BA3">
        <w:rPr>
          <w:rFonts w:ascii="Cambria" w:hAnsi="Cambria" w:cs="Cambria"/>
          <w:b/>
          <w:bCs/>
          <w:color w:val="000000"/>
          <w:sz w:val="24"/>
          <w:szCs w:val="24"/>
          <w:u w:val="single"/>
        </w:rPr>
        <w:t xml:space="preserve">Business adjourned from a previous Meeting - </w:t>
      </w:r>
      <w:r w:rsidRPr="00F33BA3">
        <w:rPr>
          <w:rFonts w:ascii="Cambria" w:hAnsi="Cambria" w:cs="Cambria"/>
          <w:b/>
          <w:bCs/>
          <w:color w:val="000000"/>
          <w:sz w:val="24"/>
          <w:szCs w:val="24"/>
          <w:u w:val="single"/>
          <w:lang w:val="ga-IE"/>
        </w:rPr>
        <w:t>Gnó ar athló ó chruinniú</w:t>
      </w:r>
      <w:r>
        <w:rPr>
          <w:rFonts w:ascii="Cambria" w:hAnsi="Cambria" w:cs="Cambria"/>
          <w:b/>
          <w:bCs/>
          <w:color w:val="000000"/>
          <w:sz w:val="24"/>
          <w:szCs w:val="24"/>
          <w:u w:val="single"/>
        </w:rPr>
        <w:t xml:space="preserve"> </w:t>
      </w:r>
      <w:r w:rsidRPr="00F33BA3">
        <w:rPr>
          <w:rFonts w:ascii="Cambria" w:hAnsi="Cambria" w:cs="Cambria"/>
          <w:b/>
          <w:bCs/>
          <w:color w:val="000000"/>
          <w:sz w:val="24"/>
          <w:szCs w:val="24"/>
          <w:u w:val="single"/>
          <w:lang w:val="ga-IE"/>
        </w:rPr>
        <w:t>roimhe</w:t>
      </w:r>
      <w:proofErr w:type="gramStart"/>
      <w:r w:rsidRPr="00F33BA3">
        <w:rPr>
          <w:rFonts w:ascii="Cambria" w:hAnsi="Cambria" w:cs="Cambria"/>
          <w:b/>
          <w:bCs/>
          <w:color w:val="000000"/>
          <w:sz w:val="24"/>
          <w:szCs w:val="24"/>
          <w:u w:val="single"/>
          <w:lang w:val="ga-IE"/>
        </w:rPr>
        <w:t>  seo</w:t>
      </w:r>
      <w:proofErr w:type="gramEnd"/>
    </w:p>
    <w:p w:rsidR="00FA3018" w:rsidRDefault="00FA3018" w:rsidP="00FA3018">
      <w:pPr>
        <w:spacing w:after="0" w:line="240" w:lineRule="auto"/>
        <w:ind w:left="1437" w:hanging="870"/>
        <w:jc w:val="both"/>
        <w:rPr>
          <w:rFonts w:ascii="Cambria" w:hAnsi="Cambria" w:cs="Cambria"/>
          <w:b/>
          <w:bCs/>
          <w:color w:val="000000"/>
          <w:sz w:val="24"/>
          <w:szCs w:val="24"/>
          <w:u w:val="single"/>
        </w:rPr>
      </w:pPr>
    </w:p>
    <w:p w:rsidR="00FA3018" w:rsidRPr="00F33BA3" w:rsidRDefault="00FA3018" w:rsidP="00FA3018">
      <w:pPr>
        <w:spacing w:after="0" w:line="240" w:lineRule="auto"/>
        <w:ind w:left="567" w:hanging="870"/>
        <w:jc w:val="both"/>
        <w:rPr>
          <w:rFonts w:ascii="Cambria" w:hAnsi="Cambria" w:cs="Cambria"/>
          <w:bCs/>
          <w:color w:val="000000"/>
          <w:sz w:val="24"/>
          <w:szCs w:val="24"/>
        </w:rPr>
      </w:pPr>
      <w:r>
        <w:rPr>
          <w:rFonts w:ascii="Cambria" w:hAnsi="Cambria" w:cs="Cambria"/>
          <w:b/>
          <w:bCs/>
          <w:color w:val="000000"/>
          <w:sz w:val="24"/>
          <w:szCs w:val="24"/>
        </w:rPr>
        <w:tab/>
      </w:r>
      <w:proofErr w:type="gramStart"/>
      <w:r>
        <w:rPr>
          <w:rFonts w:ascii="Cambria" w:hAnsi="Cambria" w:cs="Cambria"/>
          <w:bCs/>
          <w:color w:val="000000"/>
          <w:sz w:val="24"/>
          <w:szCs w:val="24"/>
        </w:rPr>
        <w:t>None.</w:t>
      </w:r>
      <w:proofErr w:type="gramEnd"/>
    </w:p>
    <w:p w:rsidR="00FA3018" w:rsidRPr="006175B8" w:rsidRDefault="00FA3018" w:rsidP="00FA3018">
      <w:pPr>
        <w:jc w:val="both"/>
        <w:rPr>
          <w:rFonts w:ascii="Cambria" w:hAnsi="Cambria" w:cs="Cambria"/>
          <w:b/>
          <w:bCs/>
          <w:color w:val="000000"/>
          <w:sz w:val="24"/>
          <w:szCs w:val="24"/>
          <w:u w:val="single"/>
        </w:rPr>
      </w:pPr>
    </w:p>
    <w:p w:rsidR="00FA3018" w:rsidRPr="00F33BA3" w:rsidRDefault="00FA3018" w:rsidP="00FA3018">
      <w:pPr>
        <w:spacing w:after="0" w:line="240" w:lineRule="auto"/>
        <w:ind w:left="567" w:hanging="567"/>
        <w:jc w:val="both"/>
        <w:rPr>
          <w:rFonts w:ascii="Cambria" w:hAnsi="Cambria" w:cs="Cambria"/>
          <w:b/>
          <w:bCs/>
          <w:color w:val="000000"/>
          <w:sz w:val="24"/>
          <w:szCs w:val="24"/>
          <w:u w:val="single"/>
        </w:rPr>
      </w:pPr>
      <w:r w:rsidRPr="00F33BA3">
        <w:rPr>
          <w:rFonts w:ascii="Cambria" w:hAnsi="Cambria" w:cs="Cambria"/>
          <w:b/>
          <w:bCs/>
          <w:color w:val="000000"/>
          <w:sz w:val="24"/>
          <w:szCs w:val="24"/>
        </w:rPr>
        <w:t>5</w:t>
      </w:r>
      <w:r>
        <w:rPr>
          <w:rFonts w:ascii="Cambria" w:hAnsi="Cambria" w:cs="Cambria"/>
          <w:bCs/>
          <w:color w:val="000000"/>
          <w:sz w:val="24"/>
          <w:szCs w:val="24"/>
        </w:rPr>
        <w:t>.</w:t>
      </w:r>
      <w:r>
        <w:rPr>
          <w:rFonts w:ascii="Cambria" w:hAnsi="Cambria" w:cs="Cambria"/>
          <w:bCs/>
          <w:color w:val="000000"/>
          <w:sz w:val="24"/>
          <w:szCs w:val="24"/>
        </w:rPr>
        <w:tab/>
      </w:r>
      <w:r w:rsidRPr="00F33BA3">
        <w:rPr>
          <w:rFonts w:ascii="Cambria" w:hAnsi="Cambria" w:cs="Cambria"/>
          <w:b/>
          <w:bCs/>
          <w:color w:val="000000"/>
          <w:sz w:val="24"/>
          <w:szCs w:val="24"/>
          <w:u w:val="single"/>
        </w:rPr>
        <w:t xml:space="preserve">Fix Dates and Times of Meetings - </w:t>
      </w:r>
      <w:r w:rsidRPr="00F33BA3">
        <w:rPr>
          <w:rFonts w:ascii="Cambria" w:hAnsi="Cambria" w:cs="Cambria"/>
          <w:b/>
          <w:bCs/>
          <w:color w:val="000000"/>
          <w:sz w:val="24"/>
          <w:szCs w:val="24"/>
          <w:u w:val="single"/>
          <w:lang w:val="ga-IE"/>
        </w:rPr>
        <w:t>Dátaí agus Amanta do chruinnithe a shocrú</w:t>
      </w:r>
      <w:r w:rsidRPr="00F33BA3">
        <w:rPr>
          <w:rFonts w:ascii="Cambria" w:hAnsi="Cambria" w:cs="Cambria"/>
          <w:b/>
          <w:bCs/>
          <w:color w:val="000000"/>
          <w:sz w:val="24"/>
          <w:szCs w:val="24"/>
          <w:u w:val="single"/>
        </w:rPr>
        <w:t xml:space="preserve">: </w:t>
      </w:r>
    </w:p>
    <w:p w:rsidR="00FA3018" w:rsidRPr="0017682E" w:rsidRDefault="00FA3018" w:rsidP="00FA3018">
      <w:pPr>
        <w:ind w:left="709" w:hanging="567"/>
        <w:jc w:val="both"/>
        <w:rPr>
          <w:rFonts w:ascii="Cambria" w:hAnsi="Cambria" w:cs="Cambria"/>
          <w:b/>
          <w:bCs/>
          <w:color w:val="000000"/>
          <w:sz w:val="24"/>
          <w:szCs w:val="24"/>
        </w:rPr>
      </w:pPr>
      <w:r w:rsidRPr="0017682E">
        <w:rPr>
          <w:rFonts w:ascii="Cambria" w:hAnsi="Cambria" w:cs="Cambria"/>
          <w:b/>
          <w:bCs/>
          <w:color w:val="000000"/>
          <w:sz w:val="24"/>
          <w:szCs w:val="24"/>
        </w:rPr>
        <w:tab/>
      </w:r>
    </w:p>
    <w:p w:rsidR="00FA3018" w:rsidRPr="001E0F7A" w:rsidRDefault="00FA3018" w:rsidP="00FA3018">
      <w:pPr>
        <w:pStyle w:val="ListParagraph"/>
        <w:numPr>
          <w:ilvl w:val="0"/>
          <w:numId w:val="3"/>
        </w:numPr>
        <w:spacing w:after="0" w:line="240" w:lineRule="auto"/>
        <w:ind w:left="709" w:hanging="709"/>
        <w:jc w:val="both"/>
        <w:rPr>
          <w:rFonts w:ascii="Cambria" w:hAnsi="Cambria" w:cs="Cambria"/>
          <w:bCs/>
          <w:color w:val="000000"/>
          <w:sz w:val="24"/>
          <w:szCs w:val="24"/>
        </w:rPr>
      </w:pPr>
      <w:r w:rsidRPr="001E0F7A">
        <w:rPr>
          <w:rFonts w:ascii="Cambria" w:hAnsi="Cambria" w:cs="Cambria"/>
          <w:bCs/>
          <w:color w:val="000000"/>
          <w:sz w:val="24"/>
          <w:szCs w:val="24"/>
        </w:rPr>
        <w:t xml:space="preserve">Schedule of Meetings from </w:t>
      </w:r>
      <w:r w:rsidR="00782B0A">
        <w:rPr>
          <w:rFonts w:ascii="Cambria" w:hAnsi="Cambria" w:cs="Cambria"/>
          <w:bCs/>
          <w:color w:val="000000"/>
          <w:sz w:val="24"/>
          <w:szCs w:val="24"/>
        </w:rPr>
        <w:t xml:space="preserve">May – July. </w:t>
      </w:r>
      <w:r w:rsidRPr="001E0F7A">
        <w:rPr>
          <w:rFonts w:ascii="Cambria" w:hAnsi="Cambria" w:cs="Cambria"/>
          <w:bCs/>
          <w:color w:val="000000"/>
          <w:sz w:val="24"/>
          <w:szCs w:val="24"/>
        </w:rPr>
        <w:t xml:space="preserve"> Proposed by Cllr. </w:t>
      </w:r>
      <w:r w:rsidR="00782B0A">
        <w:rPr>
          <w:rFonts w:ascii="Cambria" w:hAnsi="Cambria" w:cs="Cambria"/>
          <w:bCs/>
          <w:color w:val="000000"/>
          <w:sz w:val="24"/>
          <w:szCs w:val="24"/>
        </w:rPr>
        <w:t>F. Doherty</w:t>
      </w:r>
      <w:r w:rsidRPr="001E0F7A">
        <w:rPr>
          <w:rFonts w:ascii="Cambria" w:hAnsi="Cambria" w:cs="Cambria"/>
          <w:bCs/>
          <w:color w:val="000000"/>
          <w:sz w:val="24"/>
          <w:szCs w:val="24"/>
        </w:rPr>
        <w:t xml:space="preserve">, Seconded by Cllr. </w:t>
      </w:r>
      <w:r w:rsidR="00782B0A">
        <w:rPr>
          <w:rFonts w:ascii="Cambria" w:hAnsi="Cambria" w:cs="Cambria"/>
          <w:bCs/>
          <w:color w:val="000000"/>
          <w:sz w:val="24"/>
          <w:szCs w:val="24"/>
        </w:rPr>
        <w:t xml:space="preserve">M. Shortall and agreed. </w:t>
      </w:r>
    </w:p>
    <w:p w:rsidR="00FA3018" w:rsidRDefault="00FA3018" w:rsidP="00FA3018">
      <w:pPr>
        <w:spacing w:after="0" w:line="240" w:lineRule="auto"/>
        <w:ind w:left="2127"/>
        <w:jc w:val="both"/>
        <w:rPr>
          <w:rFonts w:ascii="Cambria" w:hAnsi="Cambria" w:cs="Cambria"/>
          <w:bCs/>
          <w:color w:val="000000"/>
          <w:sz w:val="24"/>
          <w:szCs w:val="24"/>
        </w:rPr>
      </w:pPr>
    </w:p>
    <w:p w:rsidR="00FA3018" w:rsidRPr="005125BA" w:rsidRDefault="00782B0A" w:rsidP="00FA3018">
      <w:pPr>
        <w:pStyle w:val="ListParagraph"/>
        <w:numPr>
          <w:ilvl w:val="0"/>
          <w:numId w:val="3"/>
        </w:numPr>
        <w:ind w:left="709" w:hanging="567"/>
        <w:jc w:val="both"/>
        <w:rPr>
          <w:rFonts w:ascii="Cambria" w:hAnsi="Cambria" w:cs="Cambria"/>
          <w:b/>
          <w:bCs/>
          <w:color w:val="000000"/>
          <w:sz w:val="24"/>
          <w:szCs w:val="24"/>
        </w:rPr>
      </w:pPr>
      <w:r>
        <w:rPr>
          <w:rFonts w:ascii="Cambria" w:hAnsi="Cambria" w:cs="Cambria"/>
          <w:b/>
          <w:bCs/>
          <w:color w:val="000000"/>
          <w:sz w:val="24"/>
          <w:szCs w:val="24"/>
        </w:rPr>
        <w:t xml:space="preserve">Fix Date for Special Meeting. </w:t>
      </w:r>
    </w:p>
    <w:p w:rsidR="00FA3018" w:rsidRDefault="00782B0A" w:rsidP="00FA3018">
      <w:pPr>
        <w:pStyle w:val="ListParagraph"/>
        <w:ind w:left="709"/>
        <w:jc w:val="both"/>
        <w:rPr>
          <w:rFonts w:ascii="Cambria" w:hAnsi="Cambria" w:cs="Cambria"/>
          <w:bCs/>
          <w:color w:val="000000"/>
          <w:sz w:val="24"/>
          <w:szCs w:val="24"/>
        </w:rPr>
      </w:pPr>
      <w:r>
        <w:rPr>
          <w:rFonts w:ascii="Cambria" w:hAnsi="Cambria" w:cs="Cambria"/>
          <w:bCs/>
          <w:color w:val="000000"/>
          <w:sz w:val="24"/>
          <w:szCs w:val="24"/>
        </w:rPr>
        <w:t xml:space="preserve">Cllr. Millea requested </w:t>
      </w:r>
      <w:r w:rsidR="005355E7">
        <w:rPr>
          <w:rFonts w:ascii="Cambria" w:hAnsi="Cambria" w:cs="Cambria"/>
          <w:bCs/>
          <w:color w:val="000000"/>
          <w:sz w:val="24"/>
          <w:szCs w:val="24"/>
        </w:rPr>
        <w:t>member’s</w:t>
      </w:r>
      <w:r>
        <w:rPr>
          <w:rFonts w:ascii="Cambria" w:hAnsi="Cambria" w:cs="Cambria"/>
          <w:bCs/>
          <w:color w:val="000000"/>
          <w:sz w:val="24"/>
          <w:szCs w:val="24"/>
        </w:rPr>
        <w:t xml:space="preserve"> approval to fix dates for 2 Special Meetings. He requested approval to have special meeting at Dunmore GAA Training Facility. It was proposed by Cllr. P. Millea, Seconded by Cllr. M. Shortall and agreed</w:t>
      </w:r>
      <w:r w:rsidR="005355E7">
        <w:rPr>
          <w:rFonts w:ascii="Cambria" w:hAnsi="Cambria" w:cs="Cambria"/>
          <w:bCs/>
          <w:color w:val="000000"/>
          <w:sz w:val="24"/>
          <w:szCs w:val="24"/>
        </w:rPr>
        <w:t>: -</w:t>
      </w:r>
      <w:r>
        <w:rPr>
          <w:rFonts w:ascii="Cambria" w:hAnsi="Cambria" w:cs="Cambria"/>
          <w:bCs/>
          <w:color w:val="000000"/>
          <w:sz w:val="24"/>
          <w:szCs w:val="24"/>
        </w:rPr>
        <w:t xml:space="preserve"> “That Special Meeting will be held at Dunmore on Thursday 2</w:t>
      </w:r>
      <w:r w:rsidR="00B35BD9">
        <w:rPr>
          <w:rFonts w:ascii="Cambria" w:hAnsi="Cambria" w:cs="Cambria"/>
          <w:bCs/>
          <w:color w:val="000000"/>
          <w:sz w:val="24"/>
          <w:szCs w:val="24"/>
        </w:rPr>
        <w:t>8</w:t>
      </w:r>
      <w:r w:rsidRPr="00782B0A">
        <w:rPr>
          <w:rFonts w:ascii="Cambria" w:hAnsi="Cambria" w:cs="Cambria"/>
          <w:bCs/>
          <w:color w:val="000000"/>
          <w:sz w:val="24"/>
          <w:szCs w:val="24"/>
          <w:vertAlign w:val="superscript"/>
        </w:rPr>
        <w:t>th</w:t>
      </w:r>
      <w:r>
        <w:rPr>
          <w:rFonts w:ascii="Cambria" w:hAnsi="Cambria" w:cs="Cambria"/>
          <w:bCs/>
          <w:color w:val="000000"/>
          <w:sz w:val="24"/>
          <w:szCs w:val="24"/>
        </w:rPr>
        <w:t xml:space="preserve"> May, 2015 at 7.00p.m.”. </w:t>
      </w:r>
    </w:p>
    <w:p w:rsidR="00782B0A" w:rsidRDefault="00782B0A" w:rsidP="00FA3018">
      <w:pPr>
        <w:pStyle w:val="ListParagraph"/>
        <w:ind w:left="709"/>
        <w:jc w:val="both"/>
        <w:rPr>
          <w:rFonts w:ascii="Cambria" w:hAnsi="Cambria" w:cs="Cambria"/>
          <w:bCs/>
          <w:color w:val="000000"/>
          <w:sz w:val="24"/>
          <w:szCs w:val="24"/>
        </w:rPr>
      </w:pPr>
    </w:p>
    <w:p w:rsidR="00782B0A" w:rsidRDefault="00782B0A" w:rsidP="00FA3018">
      <w:pPr>
        <w:pStyle w:val="ListParagraph"/>
        <w:ind w:left="709"/>
        <w:jc w:val="both"/>
        <w:rPr>
          <w:rFonts w:ascii="Cambria" w:hAnsi="Cambria" w:cs="Cambria"/>
          <w:bCs/>
          <w:color w:val="000000"/>
          <w:sz w:val="24"/>
          <w:szCs w:val="24"/>
        </w:rPr>
      </w:pPr>
      <w:r>
        <w:rPr>
          <w:rFonts w:ascii="Cambria" w:hAnsi="Cambria" w:cs="Cambria"/>
          <w:bCs/>
          <w:color w:val="000000"/>
          <w:sz w:val="24"/>
          <w:szCs w:val="24"/>
        </w:rPr>
        <w:t xml:space="preserve">At this stage, it was proposed by Cllr. P. Fitzpatrick, Seconded by Cllr. M. H. Cavanagh and agreed to grant an extension of time in accordance with Standing Order to complete this item. </w:t>
      </w:r>
    </w:p>
    <w:p w:rsidR="00782B0A" w:rsidRDefault="00782B0A" w:rsidP="00FA3018">
      <w:pPr>
        <w:pStyle w:val="ListParagraph"/>
        <w:ind w:left="709"/>
        <w:jc w:val="both"/>
        <w:rPr>
          <w:rFonts w:ascii="Cambria" w:hAnsi="Cambria" w:cs="Cambria"/>
          <w:bCs/>
          <w:color w:val="000000"/>
          <w:sz w:val="24"/>
          <w:szCs w:val="24"/>
        </w:rPr>
      </w:pPr>
      <w:r>
        <w:rPr>
          <w:rFonts w:ascii="Cambria" w:hAnsi="Cambria" w:cs="Cambria"/>
          <w:bCs/>
          <w:color w:val="000000"/>
          <w:sz w:val="24"/>
          <w:szCs w:val="24"/>
        </w:rPr>
        <w:t xml:space="preserve">Cllr. Millea sought approval to hold a special meeting to consider the </w:t>
      </w:r>
      <w:r w:rsidR="005355E7">
        <w:rPr>
          <w:rFonts w:ascii="Cambria" w:hAnsi="Cambria" w:cs="Cambria"/>
          <w:bCs/>
          <w:color w:val="000000"/>
          <w:sz w:val="24"/>
          <w:szCs w:val="24"/>
        </w:rPr>
        <w:t>Master plan</w:t>
      </w:r>
      <w:r>
        <w:rPr>
          <w:rFonts w:ascii="Cambria" w:hAnsi="Cambria" w:cs="Cambria"/>
          <w:bCs/>
          <w:color w:val="000000"/>
          <w:sz w:val="24"/>
          <w:szCs w:val="24"/>
        </w:rPr>
        <w:t xml:space="preserve"> for the Diageo Site and the proposed variation to the City and Environs Development Plan. Following discussion it was agreed by members to have special meeting on Wednesday 27</w:t>
      </w:r>
      <w:r w:rsidRPr="00782B0A">
        <w:rPr>
          <w:rFonts w:ascii="Cambria" w:hAnsi="Cambria" w:cs="Cambria"/>
          <w:bCs/>
          <w:color w:val="000000"/>
          <w:sz w:val="24"/>
          <w:szCs w:val="24"/>
          <w:vertAlign w:val="superscript"/>
        </w:rPr>
        <w:t>th</w:t>
      </w:r>
      <w:r>
        <w:rPr>
          <w:rFonts w:ascii="Cambria" w:hAnsi="Cambria" w:cs="Cambria"/>
          <w:bCs/>
          <w:color w:val="000000"/>
          <w:sz w:val="24"/>
          <w:szCs w:val="24"/>
        </w:rPr>
        <w:t xml:space="preserve"> May, 2015 at 5.00p.m. </w:t>
      </w:r>
    </w:p>
    <w:p w:rsidR="00782B0A" w:rsidRDefault="00782B0A" w:rsidP="00FA3018">
      <w:pPr>
        <w:pStyle w:val="ListParagraph"/>
        <w:ind w:left="709"/>
        <w:jc w:val="both"/>
        <w:rPr>
          <w:rFonts w:ascii="Cambria" w:hAnsi="Cambria" w:cs="Cambria"/>
          <w:bCs/>
          <w:color w:val="000000"/>
          <w:sz w:val="24"/>
          <w:szCs w:val="24"/>
        </w:rPr>
      </w:pPr>
    </w:p>
    <w:p w:rsidR="00FA3018" w:rsidRPr="00DF4564" w:rsidRDefault="00782B0A" w:rsidP="00DF4564">
      <w:pPr>
        <w:pStyle w:val="ListParagraph"/>
        <w:ind w:left="709"/>
        <w:jc w:val="both"/>
        <w:rPr>
          <w:rFonts w:ascii="Cambria" w:hAnsi="Cambria" w:cs="Cambria"/>
          <w:bCs/>
          <w:color w:val="000000"/>
          <w:sz w:val="24"/>
          <w:szCs w:val="24"/>
        </w:rPr>
      </w:pPr>
      <w:r>
        <w:rPr>
          <w:rFonts w:ascii="Cambria" w:hAnsi="Cambria" w:cs="Cambria"/>
          <w:bCs/>
          <w:color w:val="000000"/>
          <w:sz w:val="24"/>
          <w:szCs w:val="24"/>
        </w:rPr>
        <w:t>Cllr. P. Millea requested approval to adjourn the monthly meeting to Wednesday 27</w:t>
      </w:r>
      <w:r w:rsidRPr="00782B0A">
        <w:rPr>
          <w:rFonts w:ascii="Cambria" w:hAnsi="Cambria" w:cs="Cambria"/>
          <w:bCs/>
          <w:color w:val="000000"/>
          <w:sz w:val="24"/>
          <w:szCs w:val="24"/>
          <w:vertAlign w:val="superscript"/>
        </w:rPr>
        <w:t>th</w:t>
      </w:r>
      <w:r>
        <w:rPr>
          <w:rFonts w:ascii="Cambria" w:hAnsi="Cambria" w:cs="Cambria"/>
          <w:bCs/>
          <w:color w:val="000000"/>
          <w:sz w:val="24"/>
          <w:szCs w:val="24"/>
        </w:rPr>
        <w:t xml:space="preserve"> May, 2015 at 5.00p.m. </w:t>
      </w:r>
      <w:proofErr w:type="gramStart"/>
      <w:r>
        <w:rPr>
          <w:rFonts w:ascii="Cambria" w:hAnsi="Cambria" w:cs="Cambria"/>
          <w:bCs/>
          <w:color w:val="000000"/>
          <w:sz w:val="24"/>
          <w:szCs w:val="24"/>
        </w:rPr>
        <w:t>to</w:t>
      </w:r>
      <w:proofErr w:type="gramEnd"/>
      <w:r>
        <w:rPr>
          <w:rFonts w:ascii="Cambria" w:hAnsi="Cambria" w:cs="Cambria"/>
          <w:bCs/>
          <w:color w:val="000000"/>
          <w:sz w:val="24"/>
          <w:szCs w:val="24"/>
        </w:rPr>
        <w:t xml:space="preserve"> complete the outstanding items on the agenda. All</w:t>
      </w:r>
      <w:r w:rsidR="00DF4564">
        <w:rPr>
          <w:rFonts w:ascii="Cambria" w:hAnsi="Cambria" w:cs="Cambria"/>
          <w:bCs/>
          <w:color w:val="000000"/>
          <w:sz w:val="24"/>
          <w:szCs w:val="24"/>
        </w:rPr>
        <w:t xml:space="preserve"> members agreed to this.</w:t>
      </w:r>
    </w:p>
    <w:p w:rsidR="00FA3018" w:rsidRDefault="00FA3018" w:rsidP="00FA3018">
      <w:pPr>
        <w:ind w:firstLine="567"/>
      </w:pPr>
      <w:r>
        <w:t xml:space="preserve">Signed: _____________________________ </w:t>
      </w:r>
      <w:r>
        <w:tab/>
      </w:r>
      <w:r>
        <w:tab/>
      </w:r>
      <w:r>
        <w:tab/>
        <w:t>______________________</w:t>
      </w:r>
    </w:p>
    <w:p w:rsidR="006C1F2D" w:rsidRDefault="00FA3018">
      <w:r>
        <w:tab/>
      </w:r>
      <w:r>
        <w:tab/>
        <w:t xml:space="preserve">CATHAOIRLEACH </w:t>
      </w:r>
      <w:r>
        <w:tab/>
      </w:r>
      <w:r>
        <w:tab/>
      </w:r>
      <w:r>
        <w:tab/>
      </w:r>
      <w:r>
        <w:tab/>
      </w:r>
      <w:r>
        <w:tab/>
        <w:t xml:space="preserve">DATE </w:t>
      </w:r>
    </w:p>
    <w:sectPr w:rsidR="006C1F2D" w:rsidSect="00775B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372"/>
    <w:multiLevelType w:val="hybridMultilevel"/>
    <w:tmpl w:val="D44855CC"/>
    <w:lvl w:ilvl="0" w:tplc="06A07EB2">
      <w:start w:val="1"/>
      <w:numFmt w:val="lowerRoman"/>
      <w:lvlText w:val="(%1)"/>
      <w:lvlJc w:val="left"/>
      <w:pPr>
        <w:ind w:left="1430" w:hanging="720"/>
      </w:pPr>
      <w:rPr>
        <w:rFonts w:cs="Arial" w:hint="default"/>
        <w:b/>
      </w:rPr>
    </w:lvl>
    <w:lvl w:ilvl="1" w:tplc="18090019">
      <w:start w:val="1"/>
      <w:numFmt w:val="lowerLetter"/>
      <w:lvlText w:val="%2."/>
      <w:lvlJc w:val="left"/>
      <w:pPr>
        <w:ind w:left="1932" w:hanging="360"/>
      </w:pPr>
    </w:lvl>
    <w:lvl w:ilvl="2" w:tplc="1809001B" w:tentative="1">
      <w:start w:val="1"/>
      <w:numFmt w:val="lowerRoman"/>
      <w:lvlText w:val="%3."/>
      <w:lvlJc w:val="right"/>
      <w:pPr>
        <w:ind w:left="2652" w:hanging="180"/>
      </w:pPr>
    </w:lvl>
    <w:lvl w:ilvl="3" w:tplc="1809000F" w:tentative="1">
      <w:start w:val="1"/>
      <w:numFmt w:val="decimal"/>
      <w:lvlText w:val="%4."/>
      <w:lvlJc w:val="left"/>
      <w:pPr>
        <w:ind w:left="3372" w:hanging="360"/>
      </w:pPr>
    </w:lvl>
    <w:lvl w:ilvl="4" w:tplc="18090019" w:tentative="1">
      <w:start w:val="1"/>
      <w:numFmt w:val="lowerLetter"/>
      <w:lvlText w:val="%5."/>
      <w:lvlJc w:val="left"/>
      <w:pPr>
        <w:ind w:left="4092" w:hanging="360"/>
      </w:pPr>
    </w:lvl>
    <w:lvl w:ilvl="5" w:tplc="1809001B" w:tentative="1">
      <w:start w:val="1"/>
      <w:numFmt w:val="lowerRoman"/>
      <w:lvlText w:val="%6."/>
      <w:lvlJc w:val="right"/>
      <w:pPr>
        <w:ind w:left="4812" w:hanging="180"/>
      </w:pPr>
    </w:lvl>
    <w:lvl w:ilvl="6" w:tplc="1809000F" w:tentative="1">
      <w:start w:val="1"/>
      <w:numFmt w:val="decimal"/>
      <w:lvlText w:val="%7."/>
      <w:lvlJc w:val="left"/>
      <w:pPr>
        <w:ind w:left="5532" w:hanging="360"/>
      </w:pPr>
    </w:lvl>
    <w:lvl w:ilvl="7" w:tplc="18090019" w:tentative="1">
      <w:start w:val="1"/>
      <w:numFmt w:val="lowerLetter"/>
      <w:lvlText w:val="%8."/>
      <w:lvlJc w:val="left"/>
      <w:pPr>
        <w:ind w:left="6252" w:hanging="360"/>
      </w:pPr>
    </w:lvl>
    <w:lvl w:ilvl="8" w:tplc="1809001B" w:tentative="1">
      <w:start w:val="1"/>
      <w:numFmt w:val="lowerRoman"/>
      <w:lvlText w:val="%9."/>
      <w:lvlJc w:val="right"/>
      <w:pPr>
        <w:ind w:left="6972" w:hanging="180"/>
      </w:pPr>
    </w:lvl>
  </w:abstractNum>
  <w:abstractNum w:abstractNumId="1">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2">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3">
    <w:nsid w:val="222D5A1A"/>
    <w:multiLevelType w:val="hybridMultilevel"/>
    <w:tmpl w:val="8FEE0B6E"/>
    <w:lvl w:ilvl="0" w:tplc="C8B0B9D6">
      <w:start w:val="9"/>
      <w:numFmt w:val="lowerLetter"/>
      <w:lvlText w:val="(%1)"/>
      <w:lvlJc w:val="left"/>
      <w:pPr>
        <w:ind w:left="1571" w:hanging="36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4">
    <w:nsid w:val="2CB13959"/>
    <w:multiLevelType w:val="hybridMultilevel"/>
    <w:tmpl w:val="4650BF74"/>
    <w:lvl w:ilvl="0" w:tplc="4D8089FC">
      <w:start w:val="6"/>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73C2C10"/>
    <w:multiLevelType w:val="hybridMultilevel"/>
    <w:tmpl w:val="0A164D8E"/>
    <w:lvl w:ilvl="0" w:tplc="A5809198">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nsid w:val="3AAD4BD5"/>
    <w:multiLevelType w:val="hybridMultilevel"/>
    <w:tmpl w:val="6DDE6FE6"/>
    <w:lvl w:ilvl="0" w:tplc="4B509432">
      <w:start w:val="500"/>
      <w:numFmt w:val="lowerRoman"/>
      <w:lvlText w:val="(%1)"/>
      <w:lvlJc w:val="left"/>
      <w:pPr>
        <w:ind w:left="1429" w:hanging="720"/>
      </w:pPr>
      <w:rPr>
        <w:rFonts w:ascii="Cambria" w:hAnsi="Cambria" w:cs="Tahoma" w:hint="default"/>
        <w:b/>
        <w:u w:val="none"/>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7">
    <w:nsid w:val="545F78EC"/>
    <w:multiLevelType w:val="hybridMultilevel"/>
    <w:tmpl w:val="2750AA20"/>
    <w:lvl w:ilvl="0" w:tplc="8AB8198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8">
    <w:nsid w:val="569146C9"/>
    <w:multiLevelType w:val="hybridMultilevel"/>
    <w:tmpl w:val="C352D0FC"/>
    <w:lvl w:ilvl="0" w:tplc="9390849C">
      <w:start w:val="3"/>
      <w:numFmt w:val="bullet"/>
      <w:lvlText w:val="-"/>
      <w:lvlJc w:val="left"/>
      <w:pPr>
        <w:ind w:left="720" w:hanging="360"/>
      </w:pPr>
      <w:rPr>
        <w:rFonts w:ascii="Cambria" w:eastAsiaTheme="minorHAnsi" w:hAnsi="Cambri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CC714BD"/>
    <w:multiLevelType w:val="hybridMultilevel"/>
    <w:tmpl w:val="74EAD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CD119B4"/>
    <w:multiLevelType w:val="hybridMultilevel"/>
    <w:tmpl w:val="D89EE812"/>
    <w:lvl w:ilvl="0" w:tplc="99C470AC">
      <w:start w:val="3"/>
      <w:numFmt w:val="decimal"/>
      <w:lvlText w:val="%1."/>
      <w:lvlJc w:val="left"/>
      <w:pPr>
        <w:ind w:left="1380" w:hanging="360"/>
      </w:pPr>
      <w:rPr>
        <w:rFonts w:hint="default"/>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11">
    <w:nsid w:val="61F40952"/>
    <w:multiLevelType w:val="hybridMultilevel"/>
    <w:tmpl w:val="CC4E7702"/>
    <w:lvl w:ilvl="0" w:tplc="43EC0CEA">
      <w:start w:val="5"/>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2">
    <w:nsid w:val="62C272C3"/>
    <w:multiLevelType w:val="hybridMultilevel"/>
    <w:tmpl w:val="EB723782"/>
    <w:lvl w:ilvl="0" w:tplc="73D4F7BA">
      <w:start w:val="2"/>
      <w:numFmt w:val="bullet"/>
      <w:lvlText w:val="-"/>
      <w:lvlJc w:val="left"/>
      <w:pPr>
        <w:ind w:left="2912" w:hanging="360"/>
      </w:pPr>
      <w:rPr>
        <w:rFonts w:ascii="Cambria" w:eastAsia="Calibri" w:hAnsi="Cambria" w:cs="Tahoma" w:hint="default"/>
      </w:rPr>
    </w:lvl>
    <w:lvl w:ilvl="1" w:tplc="18090001">
      <w:start w:val="1"/>
      <w:numFmt w:val="bullet"/>
      <w:lvlText w:val=""/>
      <w:lvlJc w:val="left"/>
      <w:pPr>
        <w:ind w:left="2574" w:hanging="360"/>
      </w:pPr>
      <w:rPr>
        <w:rFonts w:ascii="Symbol" w:hAnsi="Symbol"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
    <w:nsid w:val="67476567"/>
    <w:multiLevelType w:val="hybridMultilevel"/>
    <w:tmpl w:val="FAFAF498"/>
    <w:lvl w:ilvl="0" w:tplc="24B4731C">
      <w:start w:val="1"/>
      <w:numFmt w:val="lowerRoman"/>
      <w:lvlText w:val="(%1)"/>
      <w:lvlJc w:val="left"/>
      <w:pPr>
        <w:ind w:left="3600" w:hanging="720"/>
      </w:pPr>
      <w:rPr>
        <w:rFonts w:hint="default"/>
        <w:b/>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14">
    <w:nsid w:val="6AD53993"/>
    <w:multiLevelType w:val="hybridMultilevel"/>
    <w:tmpl w:val="C5A01B20"/>
    <w:lvl w:ilvl="0" w:tplc="E6B67A9E">
      <w:start w:val="1"/>
      <w:numFmt w:val="lowerRoman"/>
      <w:lvlText w:val="(%1)"/>
      <w:lvlJc w:val="left"/>
      <w:pPr>
        <w:ind w:left="2847" w:hanging="720"/>
      </w:pPr>
      <w:rPr>
        <w:rFonts w:hint="default"/>
        <w:b/>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15">
    <w:nsid w:val="77664F9D"/>
    <w:multiLevelType w:val="hybridMultilevel"/>
    <w:tmpl w:val="41EC84FA"/>
    <w:lvl w:ilvl="0" w:tplc="CA768DFA">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78AD6755"/>
    <w:multiLevelType w:val="hybridMultilevel"/>
    <w:tmpl w:val="207C7BEE"/>
    <w:lvl w:ilvl="0" w:tplc="73D4F7B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17">
    <w:nsid w:val="7E670986"/>
    <w:multiLevelType w:val="hybridMultilevel"/>
    <w:tmpl w:val="91F6F676"/>
    <w:lvl w:ilvl="0" w:tplc="7542CB02">
      <w:start w:val="2"/>
      <w:numFmt w:val="lowerRoman"/>
      <w:lvlText w:val="(%1)"/>
      <w:lvlJc w:val="left"/>
      <w:pPr>
        <w:ind w:left="2280" w:hanging="720"/>
      </w:pPr>
      <w:rPr>
        <w:rFonts w:hint="default"/>
        <w:b/>
        <w:u w:val="none"/>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num w:numId="1">
    <w:abstractNumId w:val="2"/>
  </w:num>
  <w:num w:numId="2">
    <w:abstractNumId w:val="1"/>
  </w:num>
  <w:num w:numId="3">
    <w:abstractNumId w:val="14"/>
  </w:num>
  <w:num w:numId="4">
    <w:abstractNumId w:val="10"/>
  </w:num>
  <w:num w:numId="5">
    <w:abstractNumId w:val="8"/>
  </w:num>
  <w:num w:numId="6">
    <w:abstractNumId w:val="0"/>
  </w:num>
  <w:num w:numId="7">
    <w:abstractNumId w:val="13"/>
  </w:num>
  <w:num w:numId="8">
    <w:abstractNumId w:val="4"/>
  </w:num>
  <w:num w:numId="9">
    <w:abstractNumId w:val="9"/>
  </w:num>
  <w:num w:numId="10">
    <w:abstractNumId w:val="3"/>
  </w:num>
  <w:num w:numId="11">
    <w:abstractNumId w:val="17"/>
  </w:num>
  <w:num w:numId="12">
    <w:abstractNumId w:val="15"/>
  </w:num>
  <w:num w:numId="13">
    <w:abstractNumId w:val="6"/>
  </w:num>
  <w:num w:numId="14">
    <w:abstractNumId w:val="11"/>
  </w:num>
  <w:num w:numId="15">
    <w:abstractNumId w:val="16"/>
  </w:num>
  <w:num w:numId="16">
    <w:abstractNumId w:val="7"/>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A3018"/>
    <w:rsid w:val="00030034"/>
    <w:rsid w:val="000344C9"/>
    <w:rsid w:val="000C3A0E"/>
    <w:rsid w:val="000D735E"/>
    <w:rsid w:val="000E3BC7"/>
    <w:rsid w:val="000E4EF9"/>
    <w:rsid w:val="000F536A"/>
    <w:rsid w:val="001101F5"/>
    <w:rsid w:val="001112FF"/>
    <w:rsid w:val="00117EFA"/>
    <w:rsid w:val="00176167"/>
    <w:rsid w:val="00187135"/>
    <w:rsid w:val="001C26B8"/>
    <w:rsid w:val="001D4785"/>
    <w:rsid w:val="002137C4"/>
    <w:rsid w:val="00225395"/>
    <w:rsid w:val="0023130A"/>
    <w:rsid w:val="0024731B"/>
    <w:rsid w:val="002659EF"/>
    <w:rsid w:val="002D4CEC"/>
    <w:rsid w:val="00324C3A"/>
    <w:rsid w:val="003478F9"/>
    <w:rsid w:val="00353E32"/>
    <w:rsid w:val="00363D74"/>
    <w:rsid w:val="003B6613"/>
    <w:rsid w:val="004078EE"/>
    <w:rsid w:val="004100A4"/>
    <w:rsid w:val="00414105"/>
    <w:rsid w:val="00421C57"/>
    <w:rsid w:val="00447049"/>
    <w:rsid w:val="004A2D42"/>
    <w:rsid w:val="004B1AF1"/>
    <w:rsid w:val="004C46F6"/>
    <w:rsid w:val="004E12F5"/>
    <w:rsid w:val="004E6479"/>
    <w:rsid w:val="004F429F"/>
    <w:rsid w:val="005231A7"/>
    <w:rsid w:val="005355E7"/>
    <w:rsid w:val="005801ED"/>
    <w:rsid w:val="00581AEC"/>
    <w:rsid w:val="005849EB"/>
    <w:rsid w:val="00585124"/>
    <w:rsid w:val="00595809"/>
    <w:rsid w:val="005F7A7B"/>
    <w:rsid w:val="00623B2E"/>
    <w:rsid w:val="006441FB"/>
    <w:rsid w:val="006B2527"/>
    <w:rsid w:val="006C1F2D"/>
    <w:rsid w:val="006C5CF1"/>
    <w:rsid w:val="007017A4"/>
    <w:rsid w:val="007163CA"/>
    <w:rsid w:val="00745124"/>
    <w:rsid w:val="00775BF1"/>
    <w:rsid w:val="00782B0A"/>
    <w:rsid w:val="0078347A"/>
    <w:rsid w:val="007903E7"/>
    <w:rsid w:val="007B22CE"/>
    <w:rsid w:val="007B62F3"/>
    <w:rsid w:val="00811BF4"/>
    <w:rsid w:val="0083675F"/>
    <w:rsid w:val="008462E1"/>
    <w:rsid w:val="008466FA"/>
    <w:rsid w:val="0086211F"/>
    <w:rsid w:val="008B0274"/>
    <w:rsid w:val="008C4BBE"/>
    <w:rsid w:val="008F6E45"/>
    <w:rsid w:val="009F27BC"/>
    <w:rsid w:val="00A11BD0"/>
    <w:rsid w:val="00A31920"/>
    <w:rsid w:val="00A52AEC"/>
    <w:rsid w:val="00A64F24"/>
    <w:rsid w:val="00A85EEB"/>
    <w:rsid w:val="00AA78A6"/>
    <w:rsid w:val="00AD53E6"/>
    <w:rsid w:val="00B075D4"/>
    <w:rsid w:val="00B14AFA"/>
    <w:rsid w:val="00B35BD9"/>
    <w:rsid w:val="00BE086E"/>
    <w:rsid w:val="00C137D5"/>
    <w:rsid w:val="00C41839"/>
    <w:rsid w:val="00C42B21"/>
    <w:rsid w:val="00CA2935"/>
    <w:rsid w:val="00CB04DB"/>
    <w:rsid w:val="00CD19FB"/>
    <w:rsid w:val="00D05F7A"/>
    <w:rsid w:val="00D222BC"/>
    <w:rsid w:val="00D2503A"/>
    <w:rsid w:val="00D47ACB"/>
    <w:rsid w:val="00D5066A"/>
    <w:rsid w:val="00D8222E"/>
    <w:rsid w:val="00DA5133"/>
    <w:rsid w:val="00DB1EE0"/>
    <w:rsid w:val="00DF4564"/>
    <w:rsid w:val="00E2260A"/>
    <w:rsid w:val="00E44023"/>
    <w:rsid w:val="00E70BBC"/>
    <w:rsid w:val="00E94225"/>
    <w:rsid w:val="00F03F7E"/>
    <w:rsid w:val="00F14514"/>
    <w:rsid w:val="00F30E0A"/>
    <w:rsid w:val="00F50077"/>
    <w:rsid w:val="00F57F72"/>
    <w:rsid w:val="00F74F5B"/>
    <w:rsid w:val="00FA301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018"/>
    <w:pPr>
      <w:ind w:left="720"/>
      <w:contextualSpacing/>
    </w:pPr>
  </w:style>
  <w:style w:type="paragraph" w:styleId="PlainText">
    <w:name w:val="Plain Text"/>
    <w:basedOn w:val="Normal"/>
    <w:link w:val="PlainTextChar"/>
    <w:uiPriority w:val="99"/>
    <w:semiHidden/>
    <w:unhideWhenUsed/>
    <w:rsid w:val="00FA30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A3018"/>
    <w:rPr>
      <w:rFonts w:ascii="Consolas" w:hAnsi="Consolas"/>
      <w:sz w:val="21"/>
      <w:szCs w:val="21"/>
    </w:rPr>
  </w:style>
  <w:style w:type="character" w:styleId="Hyperlink">
    <w:name w:val="Hyperlink"/>
    <w:basedOn w:val="DefaultParagraphFont"/>
    <w:uiPriority w:val="99"/>
    <w:unhideWhenUsed/>
    <w:rsid w:val="00FA30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5048A-12CA-4353-996C-52D8AAEA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6</cp:revision>
  <dcterms:created xsi:type="dcterms:W3CDTF">2015-06-04T09:04:00Z</dcterms:created>
  <dcterms:modified xsi:type="dcterms:W3CDTF">2015-06-04T13:51:00Z</dcterms:modified>
</cp:coreProperties>
</file>