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3848F" w14:textId="20ABFCDF" w:rsidR="00254505" w:rsidRDefault="00147932" w:rsidP="00E90547">
      <w:pPr>
        <w:ind w:left="-284" w:right="-568"/>
        <w:jc w:val="center"/>
        <w:rPr>
          <w:rFonts w:ascii="Book Antiqua" w:hAnsi="Book Antiqua" w:cs="Book Antiqua"/>
          <w:b/>
          <w:bCs/>
          <w:sz w:val="36"/>
          <w:szCs w:val="36"/>
        </w:rPr>
      </w:pPr>
      <w:r>
        <w:rPr>
          <w:rFonts w:ascii="Book Antiqua" w:hAnsi="Book Antiqua" w:cs="Book Antiqua"/>
          <w:b/>
          <w:bCs/>
          <w:sz w:val="36"/>
          <w:szCs w:val="36"/>
        </w:rPr>
        <w:t xml:space="preserve"> </w:t>
      </w:r>
    </w:p>
    <w:p w14:paraId="2FFD3B35" w14:textId="6AE8ACA1" w:rsidR="009A3E61" w:rsidRPr="00E90547" w:rsidRDefault="009A3E61" w:rsidP="00E90547">
      <w:pPr>
        <w:ind w:left="-284" w:right="-568"/>
        <w:jc w:val="center"/>
        <w:rPr>
          <w:rFonts w:ascii="Book Antiqua" w:hAnsi="Book Antiqua" w:cs="Book Antiqua"/>
          <w:b/>
          <w:bCs/>
          <w:sz w:val="36"/>
          <w:szCs w:val="36"/>
        </w:rPr>
      </w:pPr>
      <w:r w:rsidRPr="00E90547">
        <w:rPr>
          <w:rFonts w:ascii="Book Antiqua" w:hAnsi="Book Antiqua" w:cs="Book Antiqua"/>
          <w:b/>
          <w:bCs/>
          <w:sz w:val="36"/>
          <w:szCs w:val="36"/>
        </w:rPr>
        <w:t>CEANTAR BARDASACH CHATHAIR CHILL CHAINNIGH</w:t>
      </w:r>
    </w:p>
    <w:p w14:paraId="2D5C50D3" w14:textId="065D9BDF" w:rsidR="009A3E61" w:rsidRPr="006529CD" w:rsidRDefault="009A3E61" w:rsidP="00CC4EC8">
      <w:pPr>
        <w:ind w:left="-284" w:right="-568"/>
        <w:jc w:val="center"/>
        <w:rPr>
          <w:rFonts w:ascii="Book Antiqua" w:hAnsi="Book Antiqua" w:cs="Book Antiqua"/>
          <w:b/>
          <w:bCs/>
          <w:sz w:val="18"/>
          <w:szCs w:val="24"/>
        </w:rPr>
      </w:pPr>
      <w:r w:rsidRPr="00E90547">
        <w:rPr>
          <w:rFonts w:ascii="Book Antiqua" w:hAnsi="Book Antiqua" w:cs="Book Antiqua"/>
          <w:b/>
          <w:bCs/>
          <w:sz w:val="36"/>
          <w:szCs w:val="36"/>
        </w:rPr>
        <w:t>MUNICIPAL DISTRICT OF KILKENNY CITY</w:t>
      </w:r>
    </w:p>
    <w:p w14:paraId="58A5EC52" w14:textId="77777777" w:rsidR="0099061A" w:rsidRPr="006529CD" w:rsidRDefault="0099061A" w:rsidP="006529CD">
      <w:pPr>
        <w:pBdr>
          <w:top w:val="single" w:sz="18" w:space="1" w:color="auto"/>
        </w:pBdr>
        <w:rPr>
          <w:rFonts w:ascii="Book Antiqua" w:hAnsi="Book Antiqua" w:cs="Book Antiqua"/>
          <w:b/>
          <w:bCs/>
          <w:sz w:val="22"/>
          <w:szCs w:val="24"/>
        </w:rPr>
      </w:pPr>
    </w:p>
    <w:p w14:paraId="1C62BB6F" w14:textId="6090A132" w:rsidR="00E73A38" w:rsidRDefault="00980A18" w:rsidP="00CC4EC8">
      <w:pPr>
        <w:ind w:left="720" w:right="-1"/>
        <w:jc w:val="center"/>
      </w:pPr>
      <w:r>
        <w:rPr>
          <w:rFonts w:ascii="Book Antiqua" w:hAnsi="Book Antiqua" w:cs="Book Antiqua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C554CC">
        <w:rPr>
          <w:rFonts w:ascii="Book Antiqua" w:hAnsi="Book Antiqua" w:cs="Book Antiqua"/>
          <w:bCs/>
          <w:sz w:val="24"/>
          <w:szCs w:val="24"/>
        </w:rPr>
        <w:t>29th</w:t>
      </w:r>
      <w:r w:rsidR="000508E6">
        <w:rPr>
          <w:rFonts w:ascii="Book Antiqua" w:hAnsi="Book Antiqua" w:cs="Book Antiqua"/>
          <w:bCs/>
          <w:sz w:val="24"/>
          <w:szCs w:val="24"/>
        </w:rPr>
        <w:t xml:space="preserve"> January,</w:t>
      </w:r>
      <w:r w:rsidR="005918BC">
        <w:rPr>
          <w:rFonts w:ascii="Book Antiqua" w:hAnsi="Book Antiqua" w:cs="Book Antiqua"/>
          <w:bCs/>
          <w:sz w:val="24"/>
          <w:szCs w:val="24"/>
        </w:rPr>
        <w:t xml:space="preserve"> </w:t>
      </w:r>
      <w:r w:rsidR="009C396E">
        <w:rPr>
          <w:rFonts w:ascii="Book Antiqua" w:hAnsi="Book Antiqua" w:cs="Book Antiqua"/>
          <w:bCs/>
          <w:sz w:val="24"/>
          <w:szCs w:val="24"/>
        </w:rPr>
        <w:t>202</w:t>
      </w:r>
      <w:r w:rsidR="000508E6">
        <w:rPr>
          <w:rFonts w:ascii="Book Antiqua" w:hAnsi="Book Antiqua" w:cs="Book Antiqua"/>
          <w:bCs/>
          <w:sz w:val="24"/>
          <w:szCs w:val="24"/>
        </w:rPr>
        <w:t>4</w:t>
      </w:r>
    </w:p>
    <w:p w14:paraId="308377FE" w14:textId="3944B865" w:rsidR="009A3E61" w:rsidRPr="0099061A" w:rsidRDefault="0099061A" w:rsidP="009A3E61">
      <w:pPr>
        <w:pStyle w:val="Heading1"/>
        <w:rPr>
          <w:rFonts w:ascii="Book Antiqua" w:hAnsi="Book Antiqua" w:cs="Book Antiqua"/>
          <w:sz w:val="24"/>
          <w:szCs w:val="24"/>
        </w:rPr>
      </w:pPr>
      <w:r w:rsidRPr="0099061A">
        <w:rPr>
          <w:rFonts w:ascii="Book Antiqua" w:hAnsi="Book Antiqua" w:cs="Book Antiqua"/>
          <w:iCs/>
          <w:sz w:val="24"/>
          <w:szCs w:val="24"/>
        </w:rPr>
        <w:t>TO:</w:t>
      </w:r>
      <w:r w:rsidRPr="0099061A">
        <w:rPr>
          <w:rFonts w:ascii="Book Antiqua" w:hAnsi="Book Antiqua" w:cs="Book Antiqua"/>
          <w:iCs/>
          <w:sz w:val="24"/>
          <w:szCs w:val="24"/>
        </w:rPr>
        <w:tab/>
      </w:r>
      <w:r w:rsidRPr="0099061A">
        <w:rPr>
          <w:rFonts w:ascii="Book Antiqua" w:hAnsi="Book Antiqua" w:cs="Book Antiqua"/>
          <w:iCs/>
          <w:sz w:val="24"/>
          <w:szCs w:val="24"/>
        </w:rPr>
        <w:tab/>
        <w:t>EACH MEMBER OF MUNICIPAL DISTRICT OF KILKENNY CITY</w:t>
      </w:r>
    </w:p>
    <w:p w14:paraId="36EFDEE9" w14:textId="77777777" w:rsidR="0064139C" w:rsidRPr="0028557D" w:rsidRDefault="0064139C" w:rsidP="009A3E61">
      <w:pPr>
        <w:rPr>
          <w:rFonts w:ascii="Book Antiqua" w:hAnsi="Book Antiqua" w:cs="Book Antiqua"/>
          <w:b/>
          <w:bCs/>
          <w:sz w:val="22"/>
          <w:szCs w:val="24"/>
        </w:rPr>
      </w:pPr>
    </w:p>
    <w:p w14:paraId="68AE9F86" w14:textId="60F85BE5" w:rsidR="008A1C13" w:rsidRPr="00E90547" w:rsidRDefault="009A3E61" w:rsidP="00CC4EC8">
      <w:pPr>
        <w:rPr>
          <w:rFonts w:ascii="Book Antiqua" w:hAnsi="Book Antiqua" w:cs="Book Antiqua"/>
          <w:bCs/>
          <w:sz w:val="16"/>
          <w:szCs w:val="16"/>
        </w:rPr>
      </w:pPr>
      <w:r w:rsidRPr="0099061A">
        <w:rPr>
          <w:rFonts w:ascii="Book Antiqua" w:hAnsi="Book Antiqua" w:cs="Book Antiqua"/>
          <w:bCs/>
          <w:i/>
          <w:sz w:val="24"/>
          <w:szCs w:val="24"/>
        </w:rPr>
        <w:t xml:space="preserve">A </w:t>
      </w:r>
      <w:proofErr w:type="spellStart"/>
      <w:r w:rsidRPr="0099061A">
        <w:rPr>
          <w:rFonts w:ascii="Book Antiqua" w:hAnsi="Book Antiqua" w:cs="Book Antiqua"/>
          <w:bCs/>
          <w:i/>
          <w:sz w:val="24"/>
          <w:szCs w:val="24"/>
        </w:rPr>
        <w:t>Chara</w:t>
      </w:r>
      <w:proofErr w:type="spellEnd"/>
      <w:r w:rsidRPr="0099061A">
        <w:rPr>
          <w:rFonts w:ascii="Book Antiqua" w:hAnsi="Book Antiqua" w:cs="Book Antiqua"/>
          <w:bCs/>
          <w:i/>
          <w:sz w:val="24"/>
          <w:szCs w:val="24"/>
        </w:rPr>
        <w:t>,</w:t>
      </w:r>
    </w:p>
    <w:p w14:paraId="66ED27E0" w14:textId="41942C03" w:rsidR="00D77835" w:rsidRDefault="00B70E9E" w:rsidP="002561FD">
      <w:pPr>
        <w:tabs>
          <w:tab w:val="left" w:pos="1575"/>
        </w:tabs>
        <w:jc w:val="both"/>
        <w:rPr>
          <w:rFonts w:ascii="Book Antiqua" w:hAnsi="Book Antiqua" w:cs="Book Antiqua"/>
          <w:bCs/>
          <w:i/>
          <w:sz w:val="24"/>
          <w:szCs w:val="24"/>
        </w:rPr>
      </w:pP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Toghairetar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leis </w:t>
      </w: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seo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tú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chun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freastal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ar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Chruinniú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Míosúil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Cheantar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Bardasach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Chathair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Chill </w:t>
      </w: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Chainnigh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a </w:t>
      </w: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thionólfar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le </w:t>
      </w: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treoir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ón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gComhairle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r w:rsidR="00A84A14">
        <w:rPr>
          <w:rFonts w:ascii="Book Antiqua" w:hAnsi="Book Antiqua" w:cs="Book Antiqua"/>
          <w:bCs/>
          <w:i/>
          <w:sz w:val="24"/>
          <w:szCs w:val="24"/>
        </w:rPr>
        <w:t>Joe Malone</w:t>
      </w:r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, </w:t>
      </w:r>
      <w:proofErr w:type="spellStart"/>
      <w:proofErr w:type="gramStart"/>
      <w:r w:rsidRPr="00B70E9E">
        <w:rPr>
          <w:rFonts w:ascii="Book Antiqua" w:hAnsi="Book Antiqua" w:cs="Book Antiqua"/>
          <w:bCs/>
          <w:i/>
          <w:sz w:val="24"/>
          <w:szCs w:val="24"/>
        </w:rPr>
        <w:t>Méara,a</w:t>
      </w:r>
      <w:proofErr w:type="spellEnd"/>
      <w:proofErr w:type="gram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Pr="00B70E9E">
        <w:rPr>
          <w:rFonts w:ascii="Book Antiqua" w:hAnsi="Book Antiqua" w:cs="Book Antiqua"/>
          <w:bCs/>
          <w:i/>
          <w:sz w:val="24"/>
          <w:szCs w:val="24"/>
        </w:rPr>
        <w:t>thionólfar</w:t>
      </w:r>
      <w:proofErr w:type="spellEnd"/>
      <w:r w:rsidR="00784B6D"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="007C58F5">
        <w:rPr>
          <w:rFonts w:ascii="Book Antiqua" w:hAnsi="Book Antiqua" w:cs="Book Antiqua"/>
          <w:bCs/>
          <w:i/>
          <w:sz w:val="24"/>
          <w:szCs w:val="24"/>
        </w:rPr>
        <w:t>i</w:t>
      </w:r>
      <w:proofErr w:type="spellEnd"/>
      <w:r w:rsidR="006C4FAC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="00784B6D" w:rsidRPr="00B70E9E">
        <w:rPr>
          <w:rFonts w:ascii="Book Antiqua" w:hAnsi="Book Antiqua" w:cs="Book Antiqua"/>
          <w:bCs/>
          <w:i/>
          <w:sz w:val="24"/>
          <w:szCs w:val="24"/>
        </w:rPr>
        <w:t>Seomra</w:t>
      </w:r>
      <w:proofErr w:type="spellEnd"/>
      <w:r w:rsidR="00784B6D"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="00784B6D" w:rsidRPr="00B70E9E">
        <w:rPr>
          <w:rFonts w:ascii="Book Antiqua" w:hAnsi="Book Antiqua" w:cs="Book Antiqua"/>
          <w:bCs/>
          <w:i/>
          <w:sz w:val="24"/>
          <w:szCs w:val="24"/>
        </w:rPr>
        <w:t>na</w:t>
      </w:r>
      <w:proofErr w:type="spellEnd"/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r w:rsidR="007336BF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="00784B6D" w:rsidRPr="00B70E9E">
        <w:rPr>
          <w:rFonts w:ascii="Book Antiqua" w:hAnsi="Book Antiqua" w:cs="Book Antiqua"/>
          <w:bCs/>
          <w:i/>
          <w:sz w:val="24"/>
          <w:szCs w:val="24"/>
        </w:rPr>
        <w:t>Comhairle</w:t>
      </w:r>
      <w:proofErr w:type="spellEnd"/>
      <w:r w:rsidR="00784B6D" w:rsidRPr="00B70E9E">
        <w:rPr>
          <w:rFonts w:ascii="Book Antiqua" w:hAnsi="Book Antiqua" w:cs="Book Antiqua"/>
          <w:bCs/>
          <w:i/>
          <w:sz w:val="24"/>
          <w:szCs w:val="24"/>
        </w:rPr>
        <w:t xml:space="preserve">, </w:t>
      </w:r>
      <w:proofErr w:type="spellStart"/>
      <w:r w:rsidR="00784B6D" w:rsidRPr="00B70E9E">
        <w:rPr>
          <w:rFonts w:ascii="Book Antiqua" w:hAnsi="Book Antiqua" w:cs="Book Antiqua"/>
          <w:bCs/>
          <w:i/>
          <w:sz w:val="24"/>
          <w:szCs w:val="24"/>
        </w:rPr>
        <w:t>Halla</w:t>
      </w:r>
      <w:proofErr w:type="spellEnd"/>
      <w:r w:rsidR="00784B6D"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="00784B6D" w:rsidRPr="00B70E9E">
        <w:rPr>
          <w:rFonts w:ascii="Book Antiqua" w:hAnsi="Book Antiqua" w:cs="Book Antiqua"/>
          <w:bCs/>
          <w:i/>
          <w:sz w:val="24"/>
          <w:szCs w:val="24"/>
        </w:rPr>
        <w:t>na</w:t>
      </w:r>
      <w:proofErr w:type="spellEnd"/>
      <w:r w:rsidR="00784B6D"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="00784B6D" w:rsidRPr="00B70E9E">
        <w:rPr>
          <w:rFonts w:ascii="Book Antiqua" w:hAnsi="Book Antiqua" w:cs="Book Antiqua"/>
          <w:bCs/>
          <w:i/>
          <w:sz w:val="24"/>
          <w:szCs w:val="24"/>
        </w:rPr>
        <w:t>Cathrach</w:t>
      </w:r>
      <w:proofErr w:type="spellEnd"/>
      <w:r w:rsidR="00784B6D"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proofErr w:type="spellStart"/>
      <w:r w:rsidR="00784B6D">
        <w:rPr>
          <w:rFonts w:ascii="Book Antiqua" w:hAnsi="Book Antiqua" w:cs="Book Antiqua"/>
          <w:bCs/>
          <w:i/>
          <w:sz w:val="24"/>
          <w:szCs w:val="24"/>
        </w:rPr>
        <w:t>ar</w:t>
      </w:r>
      <w:proofErr w:type="spellEnd"/>
      <w:r w:rsidR="00784B6D" w:rsidRPr="00B70E9E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r w:rsidR="00C554CC">
        <w:rPr>
          <w:rFonts w:ascii="Book Antiqua" w:hAnsi="Book Antiqua" w:cs="Book Antiqua"/>
          <w:bCs/>
          <w:i/>
          <w:sz w:val="24"/>
          <w:szCs w:val="24"/>
        </w:rPr>
        <w:t>8úMárta</w:t>
      </w:r>
      <w:r w:rsidR="006F3A69">
        <w:rPr>
          <w:rFonts w:ascii="Book Antiqua" w:hAnsi="Book Antiqua" w:cs="Book Antiqua"/>
          <w:bCs/>
          <w:i/>
          <w:sz w:val="24"/>
          <w:szCs w:val="24"/>
        </w:rPr>
        <w:t xml:space="preserve"> </w:t>
      </w:r>
      <w:r w:rsidRPr="00B70E9E">
        <w:rPr>
          <w:rFonts w:ascii="Book Antiqua" w:hAnsi="Book Antiqua" w:cs="Book Antiqua"/>
          <w:bCs/>
          <w:i/>
          <w:sz w:val="24"/>
          <w:szCs w:val="24"/>
        </w:rPr>
        <w:t>202</w:t>
      </w:r>
      <w:r w:rsidR="007C58F5">
        <w:rPr>
          <w:rFonts w:ascii="Book Antiqua" w:hAnsi="Book Antiqua" w:cs="Book Antiqua"/>
          <w:bCs/>
          <w:i/>
          <w:sz w:val="24"/>
          <w:szCs w:val="24"/>
        </w:rPr>
        <w:t>4</w:t>
      </w:r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 ag </w:t>
      </w:r>
      <w:r w:rsidR="006F3A69">
        <w:rPr>
          <w:rFonts w:ascii="Book Antiqua" w:hAnsi="Book Antiqua" w:cs="Book Antiqua"/>
          <w:bCs/>
          <w:i/>
          <w:sz w:val="24"/>
          <w:szCs w:val="24"/>
        </w:rPr>
        <w:t>2.30pm</w:t>
      </w:r>
      <w:r w:rsidRPr="00B70E9E">
        <w:rPr>
          <w:rFonts w:ascii="Book Antiqua" w:hAnsi="Book Antiqua" w:cs="Book Antiqua"/>
          <w:bCs/>
          <w:i/>
          <w:sz w:val="24"/>
          <w:szCs w:val="24"/>
        </w:rPr>
        <w:t xml:space="preserve">. chun an gnó a dhéanamh mar atá leagtha amach thíos.  </w:t>
      </w:r>
    </w:p>
    <w:p w14:paraId="66E67A0D" w14:textId="77777777" w:rsidR="00CC4EC8" w:rsidRDefault="00CC4EC8" w:rsidP="002561FD">
      <w:pPr>
        <w:tabs>
          <w:tab w:val="left" w:pos="1575"/>
        </w:tabs>
        <w:jc w:val="both"/>
        <w:rPr>
          <w:rFonts w:ascii="Book Antiqua" w:hAnsi="Book Antiqua" w:cs="Book Antiqua"/>
          <w:bCs/>
          <w:i/>
          <w:sz w:val="24"/>
          <w:szCs w:val="24"/>
        </w:rPr>
      </w:pPr>
    </w:p>
    <w:p w14:paraId="312F8444" w14:textId="2E7B0F56" w:rsidR="009169FE" w:rsidRPr="007C58F5" w:rsidRDefault="009A3E61" w:rsidP="00040DAB">
      <w:pPr>
        <w:jc w:val="both"/>
        <w:rPr>
          <w:rFonts w:ascii="Book Antiqua" w:hAnsi="Book Antiqua" w:cs="Book Antiqua"/>
          <w:bCs/>
          <w:sz w:val="24"/>
          <w:szCs w:val="24"/>
        </w:rPr>
      </w:pPr>
      <w:bookmarkStart w:id="0" w:name="_Hlk126328985"/>
      <w:r w:rsidRPr="007C58F5">
        <w:rPr>
          <w:rFonts w:ascii="Book Antiqua" w:hAnsi="Book Antiqua" w:cs="Book Antiqua"/>
          <w:bCs/>
          <w:iCs/>
          <w:sz w:val="24"/>
          <w:szCs w:val="24"/>
        </w:rPr>
        <w:t>You are he</w:t>
      </w:r>
      <w:r w:rsidR="00B60785" w:rsidRPr="007C58F5">
        <w:rPr>
          <w:rFonts w:ascii="Book Antiqua" w:hAnsi="Book Antiqua" w:cs="Book Antiqua"/>
          <w:bCs/>
          <w:iCs/>
          <w:sz w:val="24"/>
          <w:szCs w:val="24"/>
        </w:rPr>
        <w:t xml:space="preserve">reby summoned to attend the </w:t>
      </w:r>
      <w:r w:rsidR="00785C68">
        <w:rPr>
          <w:rFonts w:ascii="Book Antiqua" w:hAnsi="Book Antiqua" w:cs="Book Antiqua"/>
          <w:bCs/>
          <w:iCs/>
          <w:sz w:val="24"/>
          <w:szCs w:val="24"/>
        </w:rPr>
        <w:t>January</w:t>
      </w:r>
      <w:r w:rsidR="003A3572" w:rsidRPr="007C58F5">
        <w:rPr>
          <w:rFonts w:ascii="Book Antiqua" w:hAnsi="Book Antiqua" w:cs="Book Antiqua"/>
          <w:bCs/>
          <w:iCs/>
          <w:sz w:val="24"/>
          <w:szCs w:val="24"/>
        </w:rPr>
        <w:t xml:space="preserve"> </w:t>
      </w:r>
      <w:r w:rsidRPr="007C58F5">
        <w:rPr>
          <w:rFonts w:ascii="Book Antiqua" w:hAnsi="Book Antiqua" w:cs="Book Antiqua"/>
          <w:bCs/>
          <w:iCs/>
          <w:sz w:val="24"/>
          <w:szCs w:val="24"/>
        </w:rPr>
        <w:t xml:space="preserve">Monthly Meeting of the Municipal District of Kilkenny City convened by direction of </w:t>
      </w:r>
      <w:r w:rsidR="00856C6A" w:rsidRPr="007C58F5">
        <w:rPr>
          <w:rFonts w:ascii="Book Antiqua" w:hAnsi="Book Antiqua" w:cs="Book Antiqua"/>
          <w:bCs/>
          <w:iCs/>
          <w:sz w:val="24"/>
          <w:szCs w:val="24"/>
        </w:rPr>
        <w:t xml:space="preserve">Cllr. </w:t>
      </w:r>
      <w:r w:rsidR="006F3A69" w:rsidRPr="007C58F5">
        <w:rPr>
          <w:rFonts w:ascii="Book Antiqua" w:hAnsi="Book Antiqua" w:cs="Book Antiqua"/>
          <w:bCs/>
          <w:iCs/>
          <w:sz w:val="24"/>
          <w:szCs w:val="24"/>
        </w:rPr>
        <w:t>Joe Malone</w:t>
      </w:r>
      <w:r w:rsidR="001D1F4F" w:rsidRPr="007C58F5">
        <w:rPr>
          <w:rFonts w:ascii="Book Antiqua" w:hAnsi="Book Antiqua" w:cs="Book Antiqua"/>
          <w:bCs/>
          <w:iCs/>
          <w:sz w:val="24"/>
          <w:szCs w:val="24"/>
        </w:rPr>
        <w:t>,</w:t>
      </w:r>
      <w:r w:rsidR="00856C6A" w:rsidRPr="007C58F5">
        <w:rPr>
          <w:rFonts w:ascii="Book Antiqua" w:hAnsi="Book Antiqua" w:cs="Book Antiqua"/>
          <w:bCs/>
          <w:iCs/>
          <w:sz w:val="24"/>
          <w:szCs w:val="24"/>
        </w:rPr>
        <w:t xml:space="preserve"> Ma</w:t>
      </w:r>
      <w:r w:rsidR="009A7104" w:rsidRPr="007C58F5">
        <w:rPr>
          <w:rFonts w:ascii="Book Antiqua" w:hAnsi="Book Antiqua" w:cs="Book Antiqua"/>
          <w:bCs/>
          <w:iCs/>
          <w:sz w:val="24"/>
          <w:szCs w:val="24"/>
        </w:rPr>
        <w:t>y</w:t>
      </w:r>
      <w:r w:rsidR="00856C6A" w:rsidRPr="007C58F5">
        <w:rPr>
          <w:rFonts w:ascii="Book Antiqua" w:hAnsi="Book Antiqua" w:cs="Book Antiqua"/>
          <w:bCs/>
          <w:iCs/>
          <w:sz w:val="24"/>
          <w:szCs w:val="24"/>
        </w:rPr>
        <w:t>or</w:t>
      </w:r>
      <w:r w:rsidRPr="007C58F5">
        <w:rPr>
          <w:rFonts w:ascii="Book Antiqua" w:hAnsi="Book Antiqua" w:cs="Book Antiqua"/>
          <w:bCs/>
          <w:iCs/>
          <w:sz w:val="24"/>
          <w:szCs w:val="24"/>
        </w:rPr>
        <w:t>, to be held</w:t>
      </w:r>
      <w:r w:rsidR="007E70FF" w:rsidRPr="007C58F5">
        <w:rPr>
          <w:rFonts w:ascii="Book Antiqua" w:hAnsi="Book Antiqua" w:cs="Book Antiqua"/>
          <w:bCs/>
          <w:iCs/>
          <w:sz w:val="24"/>
          <w:szCs w:val="24"/>
        </w:rPr>
        <w:t xml:space="preserve"> </w:t>
      </w:r>
      <w:r w:rsidR="006C4FAC" w:rsidRPr="007C58F5">
        <w:rPr>
          <w:rFonts w:ascii="Book Antiqua" w:hAnsi="Book Antiqua" w:cs="Book Antiqua"/>
          <w:bCs/>
          <w:iCs/>
          <w:sz w:val="24"/>
          <w:szCs w:val="24"/>
        </w:rPr>
        <w:t>in Council Chamber, City Hall on</w:t>
      </w:r>
      <w:r w:rsidR="00726CAC" w:rsidRPr="007C58F5">
        <w:rPr>
          <w:rFonts w:ascii="Book Antiqua" w:hAnsi="Book Antiqua" w:cs="Book Antiqua"/>
          <w:bCs/>
          <w:iCs/>
          <w:sz w:val="24"/>
          <w:szCs w:val="24"/>
        </w:rPr>
        <w:t xml:space="preserve"> </w:t>
      </w:r>
      <w:r w:rsidR="00100680" w:rsidRPr="007C58F5">
        <w:rPr>
          <w:rFonts w:ascii="Book Antiqua" w:hAnsi="Book Antiqua" w:cs="Book Antiqua"/>
          <w:b/>
          <w:bCs/>
          <w:iCs/>
          <w:sz w:val="24"/>
          <w:szCs w:val="24"/>
          <w:u w:val="single"/>
        </w:rPr>
        <w:t>Fri</w:t>
      </w:r>
      <w:r w:rsidR="00F57B8A" w:rsidRPr="007C58F5">
        <w:rPr>
          <w:rFonts w:ascii="Book Antiqua" w:hAnsi="Book Antiqua" w:cs="Book Antiqua"/>
          <w:b/>
          <w:bCs/>
          <w:iCs/>
          <w:sz w:val="24"/>
          <w:szCs w:val="24"/>
          <w:u w:val="single"/>
        </w:rPr>
        <w:t>day</w:t>
      </w:r>
      <w:r w:rsidR="005D2115" w:rsidRPr="007C58F5">
        <w:rPr>
          <w:rFonts w:ascii="Book Antiqua" w:hAnsi="Book Antiqua" w:cs="Book Antiqua"/>
          <w:b/>
          <w:bCs/>
          <w:iCs/>
          <w:sz w:val="24"/>
          <w:szCs w:val="24"/>
          <w:u w:val="single"/>
        </w:rPr>
        <w:t xml:space="preserve"> </w:t>
      </w:r>
      <w:r w:rsidR="00C554CC">
        <w:rPr>
          <w:rFonts w:ascii="Book Antiqua" w:hAnsi="Book Antiqua" w:cs="Book Antiqua"/>
          <w:b/>
          <w:bCs/>
          <w:iCs/>
          <w:sz w:val="24"/>
          <w:szCs w:val="24"/>
          <w:u w:val="single"/>
        </w:rPr>
        <w:t>8th</w:t>
      </w:r>
      <w:r w:rsidR="0095474B" w:rsidRPr="007C58F5">
        <w:rPr>
          <w:rFonts w:ascii="Book Antiqua" w:hAnsi="Book Antiqua" w:cs="Book Antiqua"/>
          <w:b/>
          <w:bCs/>
          <w:iCs/>
          <w:sz w:val="24"/>
          <w:szCs w:val="24"/>
          <w:u w:val="single"/>
        </w:rPr>
        <w:t xml:space="preserve"> </w:t>
      </w:r>
      <w:r w:rsidR="00C554CC">
        <w:rPr>
          <w:rFonts w:ascii="Book Antiqua" w:hAnsi="Book Antiqua" w:cs="Book Antiqua"/>
          <w:b/>
          <w:bCs/>
          <w:iCs/>
          <w:sz w:val="24"/>
          <w:szCs w:val="24"/>
          <w:u w:val="single"/>
        </w:rPr>
        <w:t>March</w:t>
      </w:r>
      <w:r w:rsidR="007C3CE5" w:rsidRPr="007C58F5">
        <w:rPr>
          <w:rFonts w:ascii="Book Antiqua" w:hAnsi="Book Antiqua" w:cs="Book Antiqua"/>
          <w:b/>
          <w:bCs/>
          <w:iCs/>
          <w:sz w:val="24"/>
          <w:szCs w:val="24"/>
          <w:u w:val="single"/>
        </w:rPr>
        <w:t>,</w:t>
      </w:r>
      <w:r w:rsidR="0080374F" w:rsidRPr="007C58F5">
        <w:rPr>
          <w:rFonts w:ascii="Book Antiqua" w:hAnsi="Book Antiqua" w:cs="Book Antiqua"/>
          <w:b/>
          <w:bCs/>
          <w:iCs/>
          <w:sz w:val="24"/>
          <w:szCs w:val="24"/>
          <w:u w:val="single"/>
        </w:rPr>
        <w:t xml:space="preserve"> 202</w:t>
      </w:r>
      <w:r w:rsidR="00EF0EA8" w:rsidRPr="007C58F5">
        <w:rPr>
          <w:rFonts w:ascii="Book Antiqua" w:hAnsi="Book Antiqua" w:cs="Book Antiqua"/>
          <w:b/>
          <w:bCs/>
          <w:iCs/>
          <w:sz w:val="24"/>
          <w:szCs w:val="24"/>
          <w:u w:val="single"/>
        </w:rPr>
        <w:t>4</w:t>
      </w:r>
      <w:r w:rsidR="0080374F" w:rsidRPr="007C58F5">
        <w:rPr>
          <w:rFonts w:ascii="Book Antiqua" w:hAnsi="Book Antiqua" w:cs="Book Antiqua"/>
          <w:b/>
          <w:bCs/>
          <w:iCs/>
          <w:sz w:val="24"/>
          <w:szCs w:val="24"/>
          <w:u w:val="single"/>
        </w:rPr>
        <w:t xml:space="preserve"> at </w:t>
      </w:r>
      <w:r w:rsidR="006F3A69" w:rsidRPr="007C58F5">
        <w:rPr>
          <w:rFonts w:ascii="Book Antiqua" w:hAnsi="Book Antiqua" w:cs="Book Antiqua"/>
          <w:b/>
          <w:bCs/>
          <w:iCs/>
          <w:sz w:val="24"/>
          <w:szCs w:val="24"/>
          <w:u w:val="single"/>
        </w:rPr>
        <w:t>2.30pm</w:t>
      </w:r>
      <w:r w:rsidR="0080374F" w:rsidRPr="007C58F5">
        <w:rPr>
          <w:rFonts w:ascii="Book Antiqua" w:hAnsi="Book Antiqua" w:cs="Book Antiqua"/>
          <w:bCs/>
          <w:iCs/>
          <w:sz w:val="24"/>
          <w:szCs w:val="24"/>
        </w:rPr>
        <w:t xml:space="preserve"> </w:t>
      </w:r>
      <w:r w:rsidR="002561FD" w:rsidRPr="007C58F5">
        <w:rPr>
          <w:rFonts w:ascii="Book Antiqua" w:hAnsi="Book Antiqua" w:cs="Book Antiqua"/>
          <w:bCs/>
          <w:iCs/>
          <w:sz w:val="24"/>
          <w:szCs w:val="24"/>
        </w:rPr>
        <w:t>for the transaction of the business as set out hereunder.</w:t>
      </w:r>
      <w:r w:rsidR="005F652F" w:rsidRPr="007C58F5">
        <w:rPr>
          <w:rFonts w:ascii="Book Antiqua" w:hAnsi="Book Antiqua" w:cs="Book Antiqua"/>
          <w:bCs/>
          <w:iCs/>
          <w:sz w:val="24"/>
          <w:szCs w:val="24"/>
        </w:rPr>
        <w:t xml:space="preserve"> </w:t>
      </w:r>
      <w:r w:rsidR="001E57A8" w:rsidRPr="007C58F5">
        <w:rPr>
          <w:rFonts w:ascii="Book Antiqua" w:hAnsi="Book Antiqua" w:cs="Book Antiqua"/>
          <w:bCs/>
          <w:sz w:val="24"/>
          <w:szCs w:val="24"/>
        </w:rPr>
        <w:t xml:space="preserve"> </w:t>
      </w:r>
    </w:p>
    <w:p w14:paraId="3500E113" w14:textId="77777777" w:rsidR="00CC4EC8" w:rsidRPr="00E90547" w:rsidRDefault="00CC4EC8" w:rsidP="00040DAB">
      <w:pPr>
        <w:jc w:val="both"/>
        <w:rPr>
          <w:rFonts w:ascii="Book Antiqua" w:hAnsi="Book Antiqua" w:cs="Book Antiqua"/>
          <w:bCs/>
          <w:sz w:val="16"/>
          <w:szCs w:val="16"/>
        </w:rPr>
      </w:pPr>
    </w:p>
    <w:bookmarkEnd w:id="0"/>
    <w:p w14:paraId="693592AD" w14:textId="015F1FF3" w:rsidR="00156DDD" w:rsidRPr="0099061A" w:rsidRDefault="009A3E61" w:rsidP="009A3E61">
      <w:pPr>
        <w:ind w:right="-613"/>
        <w:rPr>
          <w:rFonts w:ascii="Book Antiqua" w:hAnsi="Book Antiqua" w:cs="Book Antiqua"/>
          <w:bCs/>
          <w:sz w:val="24"/>
          <w:szCs w:val="24"/>
        </w:rPr>
      </w:pPr>
      <w:r w:rsidRPr="0099061A">
        <w:rPr>
          <w:rFonts w:ascii="Book Antiqua" w:hAnsi="Book Antiqua" w:cs="Book Antiqua"/>
          <w:bCs/>
          <w:sz w:val="24"/>
          <w:szCs w:val="24"/>
        </w:rPr>
        <w:t xml:space="preserve">Mise le </w:t>
      </w:r>
      <w:proofErr w:type="spellStart"/>
      <w:r w:rsidRPr="0099061A">
        <w:rPr>
          <w:rFonts w:ascii="Book Antiqua" w:hAnsi="Book Antiqua" w:cs="Book Antiqua"/>
          <w:bCs/>
          <w:sz w:val="24"/>
          <w:szCs w:val="24"/>
        </w:rPr>
        <w:t>meas</w:t>
      </w:r>
      <w:proofErr w:type="spellEnd"/>
      <w:r w:rsidRPr="0099061A">
        <w:rPr>
          <w:rFonts w:ascii="Book Antiqua" w:hAnsi="Book Antiqua" w:cs="Book Antiqua"/>
          <w:bCs/>
          <w:sz w:val="24"/>
          <w:szCs w:val="24"/>
        </w:rPr>
        <w:t>,</w:t>
      </w:r>
    </w:p>
    <w:p w14:paraId="61147EEA" w14:textId="055CEFD2" w:rsidR="009A3E61" w:rsidRPr="00CB7DCC" w:rsidRDefault="00950A70" w:rsidP="009A3E61">
      <w:pPr>
        <w:rPr>
          <w:rFonts w:ascii="Edwardian Script ITC" w:hAnsi="Edwardian Script ITC" w:cs="Brush Script MT"/>
          <w:b/>
          <w:bCs/>
          <w:sz w:val="36"/>
          <w:szCs w:val="36"/>
        </w:rPr>
      </w:pPr>
      <w:r>
        <w:rPr>
          <w:rFonts w:ascii="Edwardian Script ITC" w:hAnsi="Edwardian Script ITC" w:cs="Brush Script MT"/>
          <w:b/>
          <w:bCs/>
          <w:sz w:val="36"/>
          <w:szCs w:val="36"/>
        </w:rPr>
        <w:t>Anne Maria Walsh</w:t>
      </w:r>
    </w:p>
    <w:p w14:paraId="6A55BC02" w14:textId="34DEDDBD" w:rsidR="009A3E61" w:rsidRDefault="00950A70" w:rsidP="009A3E61">
      <w:pPr>
        <w:rPr>
          <w:rFonts w:ascii="Book Antiqua" w:hAnsi="Book Antiqua" w:cs="Book Antiqua"/>
          <w:b/>
          <w:bCs/>
          <w:i/>
          <w:sz w:val="24"/>
          <w:szCs w:val="24"/>
        </w:rPr>
      </w:pPr>
      <w:r>
        <w:rPr>
          <w:rFonts w:ascii="Book Antiqua" w:hAnsi="Book Antiqua" w:cs="Book Antiqua"/>
          <w:b/>
          <w:bCs/>
          <w:i/>
          <w:sz w:val="24"/>
          <w:szCs w:val="24"/>
        </w:rPr>
        <w:t>Meeting Administrator</w:t>
      </w:r>
      <w:r w:rsidR="009A3E61" w:rsidRPr="00E90547">
        <w:rPr>
          <w:rFonts w:ascii="Book Antiqua" w:hAnsi="Book Antiqua" w:cs="Book Antiqua"/>
          <w:b/>
          <w:bCs/>
          <w:i/>
          <w:sz w:val="24"/>
          <w:szCs w:val="24"/>
        </w:rPr>
        <w:t>.</w:t>
      </w:r>
    </w:p>
    <w:p w14:paraId="59D25556" w14:textId="77777777" w:rsidR="00A71458" w:rsidRPr="0028557D" w:rsidRDefault="00A71458" w:rsidP="008F0D21">
      <w:pPr>
        <w:rPr>
          <w:rFonts w:ascii="Book Antiqua" w:hAnsi="Book Antiqua" w:cs="Book Antiqua"/>
          <w:b/>
          <w:bCs/>
          <w:sz w:val="18"/>
          <w:szCs w:val="24"/>
          <w:u w:val="single"/>
        </w:rPr>
      </w:pPr>
    </w:p>
    <w:p w14:paraId="761A933B" w14:textId="52F1DF25" w:rsidR="009A3E61" w:rsidRPr="00CB7DCC" w:rsidRDefault="00064CFC" w:rsidP="00254505">
      <w:pPr>
        <w:shd w:val="clear" w:color="auto" w:fill="E5B8B7" w:themeFill="accent2" w:themeFillTint="66"/>
        <w:jc w:val="center"/>
        <w:rPr>
          <w:rFonts w:ascii="Book Antiqua" w:hAnsi="Book Antiqua" w:cs="Book Antiqua"/>
          <w:b/>
          <w:bCs/>
          <w:sz w:val="36"/>
          <w:szCs w:val="36"/>
          <w:u w:val="single"/>
        </w:rPr>
      </w:pPr>
      <w:r w:rsidRPr="00CB7DCC">
        <w:rPr>
          <w:rFonts w:ascii="Book Antiqua" w:hAnsi="Book Antiqua" w:cs="Book Antiqua"/>
          <w:b/>
          <w:bCs/>
          <w:sz w:val="36"/>
          <w:szCs w:val="36"/>
          <w:u w:val="single"/>
        </w:rPr>
        <w:t>CLÁR/</w:t>
      </w:r>
      <w:r w:rsidR="009A3E61" w:rsidRPr="00CB7DCC">
        <w:rPr>
          <w:rFonts w:ascii="Book Antiqua" w:hAnsi="Book Antiqua" w:cs="Book Antiqua"/>
          <w:b/>
          <w:bCs/>
          <w:sz w:val="36"/>
          <w:szCs w:val="36"/>
          <w:u w:val="single"/>
        </w:rPr>
        <w:t>AGENDA</w:t>
      </w:r>
    </w:p>
    <w:p w14:paraId="096F518E" w14:textId="76EDAF95" w:rsidR="00B92E4E" w:rsidRDefault="00B92E4E" w:rsidP="009A3E61">
      <w:pPr>
        <w:tabs>
          <w:tab w:val="left" w:pos="0"/>
          <w:tab w:val="left" w:pos="720"/>
        </w:tabs>
        <w:rPr>
          <w:rFonts w:ascii="Book Antiqua" w:hAnsi="Book Antiqua" w:cs="Book Antiqua"/>
          <w:bCs/>
          <w:sz w:val="18"/>
        </w:rPr>
      </w:pPr>
    </w:p>
    <w:p w14:paraId="1775EE01" w14:textId="77777777" w:rsidR="0048402B" w:rsidRDefault="0048402B" w:rsidP="009A3E61">
      <w:pPr>
        <w:tabs>
          <w:tab w:val="left" w:pos="0"/>
          <w:tab w:val="left" w:pos="720"/>
        </w:tabs>
        <w:rPr>
          <w:rFonts w:ascii="Book Antiqua" w:hAnsi="Book Antiqua" w:cs="Book Antiqua"/>
          <w:bCs/>
          <w:sz w:val="18"/>
        </w:rPr>
      </w:pPr>
    </w:p>
    <w:p w14:paraId="78AA07B0" w14:textId="77777777" w:rsidR="00160703" w:rsidRDefault="00160703" w:rsidP="009A3E61">
      <w:pPr>
        <w:tabs>
          <w:tab w:val="left" w:pos="0"/>
          <w:tab w:val="left" w:pos="720"/>
        </w:tabs>
        <w:rPr>
          <w:rFonts w:ascii="Book Antiqua" w:hAnsi="Book Antiqua" w:cs="Book Antiqua"/>
          <w:bCs/>
          <w:sz w:val="18"/>
        </w:rPr>
      </w:pPr>
    </w:p>
    <w:p w14:paraId="25B418A8" w14:textId="703E4775" w:rsidR="009A3E61" w:rsidRPr="00661A37" w:rsidRDefault="00064CFC" w:rsidP="00254505">
      <w:pPr>
        <w:numPr>
          <w:ilvl w:val="0"/>
          <w:numId w:val="1"/>
        </w:num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Book Antiqua" w:hAnsi="Book Antiqua"/>
          <w:b/>
          <w:i/>
          <w:sz w:val="24"/>
          <w:szCs w:val="24"/>
        </w:rPr>
      </w:pPr>
      <w:r w:rsidRPr="00661A37">
        <w:rPr>
          <w:rFonts w:ascii="Book Antiqua" w:hAnsi="Book Antiqua"/>
          <w:b/>
          <w:bCs/>
          <w:i/>
          <w:iCs/>
          <w:sz w:val="24"/>
          <w:szCs w:val="24"/>
        </w:rPr>
        <w:t xml:space="preserve">A </w:t>
      </w:r>
      <w:proofErr w:type="spellStart"/>
      <w:r w:rsidR="00CB7DCC" w:rsidRPr="00661A37">
        <w:rPr>
          <w:rFonts w:ascii="Book Antiqua" w:hAnsi="Book Antiqua"/>
          <w:b/>
          <w:bCs/>
          <w:i/>
          <w:iCs/>
          <w:sz w:val="24"/>
          <w:szCs w:val="24"/>
        </w:rPr>
        <w:t>D</w:t>
      </w:r>
      <w:r w:rsidRPr="00661A37">
        <w:rPr>
          <w:rFonts w:ascii="Book Antiqua" w:hAnsi="Book Antiqua"/>
          <w:b/>
          <w:bCs/>
          <w:i/>
          <w:iCs/>
          <w:sz w:val="24"/>
          <w:szCs w:val="24"/>
        </w:rPr>
        <w:t>haingniú</w:t>
      </w:r>
      <w:proofErr w:type="spellEnd"/>
      <w:r w:rsidRPr="00661A37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proofErr w:type="spellStart"/>
      <w:r w:rsidRPr="00661A37">
        <w:rPr>
          <w:rFonts w:ascii="Book Antiqua" w:hAnsi="Book Antiqua"/>
          <w:b/>
          <w:bCs/>
          <w:i/>
          <w:iCs/>
          <w:sz w:val="24"/>
          <w:szCs w:val="24"/>
        </w:rPr>
        <w:t>Miontuairiscí</w:t>
      </w:r>
      <w:proofErr w:type="spellEnd"/>
      <w:r w:rsidRPr="00661A37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proofErr w:type="spellStart"/>
      <w:r w:rsidRPr="00661A37">
        <w:rPr>
          <w:rFonts w:ascii="Book Antiqua" w:hAnsi="Book Antiqua"/>
          <w:b/>
          <w:bCs/>
          <w:i/>
          <w:iCs/>
          <w:sz w:val="24"/>
          <w:szCs w:val="24"/>
        </w:rPr>
        <w:t>Cruinnithe</w:t>
      </w:r>
      <w:proofErr w:type="spellEnd"/>
      <w:r w:rsidR="00CB7DCC" w:rsidRPr="00661A37">
        <w:rPr>
          <w:rFonts w:ascii="Book Antiqua" w:hAnsi="Book Antiqua"/>
          <w:b/>
          <w:bCs/>
          <w:i/>
          <w:iCs/>
          <w:sz w:val="24"/>
          <w:szCs w:val="24"/>
        </w:rPr>
        <w:t xml:space="preserve"> - </w:t>
      </w:r>
      <w:r w:rsidR="009A3E61" w:rsidRPr="00661A37">
        <w:rPr>
          <w:rFonts w:ascii="Book Antiqua" w:hAnsi="Book Antiqua"/>
          <w:b/>
          <w:i/>
          <w:iCs/>
          <w:sz w:val="24"/>
          <w:szCs w:val="24"/>
        </w:rPr>
        <w:t>Confirmation of Minutes of Meetin</w:t>
      </w:r>
      <w:r w:rsidR="00A43C1E">
        <w:rPr>
          <w:rFonts w:ascii="Book Antiqua" w:hAnsi="Book Antiqua"/>
          <w:b/>
          <w:i/>
          <w:iCs/>
          <w:sz w:val="24"/>
          <w:szCs w:val="24"/>
        </w:rPr>
        <w:t>g</w:t>
      </w:r>
    </w:p>
    <w:p w14:paraId="085842A0" w14:textId="471ADAC3" w:rsidR="00523F24" w:rsidRPr="00A71458" w:rsidRDefault="00523F24" w:rsidP="00254505">
      <w:p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Book Antiqua" w:hAnsi="Book Antiqua"/>
          <w:b/>
          <w:sz w:val="16"/>
          <w:szCs w:val="16"/>
        </w:rPr>
      </w:pPr>
    </w:p>
    <w:p w14:paraId="296C9CFC" w14:textId="2494A80E" w:rsidR="009F6999" w:rsidRPr="00980A18" w:rsidRDefault="00A43C1E" w:rsidP="00980A18">
      <w:pPr>
        <w:spacing w:line="360" w:lineRule="auto"/>
        <w:ind w:left="709"/>
        <w:jc w:val="both"/>
        <w:textAlignment w:val="baseline"/>
        <w:rPr>
          <w:rFonts w:ascii="Book Antiqua" w:hAnsi="Book Antiqua"/>
          <w:sz w:val="22"/>
          <w:szCs w:val="22"/>
        </w:rPr>
      </w:pPr>
      <w:r w:rsidRPr="00980A18">
        <w:rPr>
          <w:rFonts w:ascii="Book Antiqua" w:hAnsi="Book Antiqua"/>
          <w:sz w:val="22"/>
          <w:szCs w:val="22"/>
        </w:rPr>
        <w:t>M</w:t>
      </w:r>
      <w:r w:rsidR="00E92799" w:rsidRPr="00980A18">
        <w:rPr>
          <w:rFonts w:ascii="Book Antiqua" w:hAnsi="Book Antiqua"/>
          <w:sz w:val="22"/>
          <w:szCs w:val="22"/>
        </w:rPr>
        <w:t xml:space="preserve">inutes of Monthly Meeting held </w:t>
      </w:r>
      <w:bookmarkStart w:id="1" w:name="_Hlk120877904"/>
      <w:proofErr w:type="gramStart"/>
      <w:r w:rsidR="00E92799" w:rsidRPr="00980A18">
        <w:rPr>
          <w:rFonts w:ascii="Book Antiqua" w:hAnsi="Book Antiqua"/>
          <w:sz w:val="22"/>
          <w:szCs w:val="22"/>
        </w:rPr>
        <w:t xml:space="preserve">on </w:t>
      </w:r>
      <w:r w:rsidR="007C58F5">
        <w:rPr>
          <w:rFonts w:ascii="Book Antiqua" w:hAnsi="Book Antiqua"/>
          <w:sz w:val="22"/>
          <w:szCs w:val="22"/>
        </w:rPr>
        <w:t xml:space="preserve"> December</w:t>
      </w:r>
      <w:proofErr w:type="gramEnd"/>
      <w:r w:rsidR="00464FE7" w:rsidRPr="00980A18">
        <w:rPr>
          <w:rFonts w:ascii="Book Antiqua" w:hAnsi="Book Antiqua"/>
          <w:sz w:val="22"/>
          <w:szCs w:val="22"/>
        </w:rPr>
        <w:t>, 2023</w:t>
      </w:r>
      <w:r w:rsidR="00E92799" w:rsidRPr="00980A18">
        <w:rPr>
          <w:rFonts w:ascii="Book Antiqua" w:hAnsi="Book Antiqua"/>
          <w:sz w:val="22"/>
          <w:szCs w:val="22"/>
        </w:rPr>
        <w:t xml:space="preserve"> </w:t>
      </w:r>
      <w:r w:rsidR="00E92799" w:rsidRPr="00980A18">
        <w:rPr>
          <w:rFonts w:ascii="Book Antiqua" w:hAnsi="Book Antiqua"/>
          <w:i/>
          <w:sz w:val="22"/>
          <w:szCs w:val="22"/>
        </w:rPr>
        <w:t>(copy enclosed)</w:t>
      </w:r>
      <w:r w:rsidR="00040DAB" w:rsidRPr="00980A18">
        <w:rPr>
          <w:rFonts w:ascii="Book Antiqua" w:hAnsi="Book Antiqua"/>
          <w:sz w:val="22"/>
          <w:szCs w:val="22"/>
        </w:rPr>
        <w:t>.</w:t>
      </w:r>
      <w:bookmarkEnd w:id="1"/>
    </w:p>
    <w:p w14:paraId="4E9CCDDE" w14:textId="363B5D77" w:rsidR="002C005B" w:rsidRDefault="002C005B" w:rsidP="00254505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Book Antiqua" w:hAnsi="Book Antiqua"/>
          <w:b/>
          <w:i/>
          <w:iCs/>
          <w:sz w:val="24"/>
          <w:szCs w:val="24"/>
        </w:rPr>
      </w:pPr>
      <w:proofErr w:type="spellStart"/>
      <w:r w:rsidRPr="00661A37">
        <w:rPr>
          <w:rFonts w:ascii="Book Antiqua" w:hAnsi="Book Antiqua"/>
          <w:b/>
          <w:bCs/>
          <w:i/>
          <w:iCs/>
          <w:sz w:val="24"/>
          <w:szCs w:val="24"/>
        </w:rPr>
        <w:t>Cúrsaí</w:t>
      </w:r>
      <w:proofErr w:type="spellEnd"/>
      <w:r w:rsidRPr="00661A37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proofErr w:type="spellStart"/>
      <w:r w:rsidR="00D11048" w:rsidRPr="00661A37">
        <w:rPr>
          <w:rFonts w:ascii="Book Antiqua" w:hAnsi="Book Antiqua"/>
          <w:b/>
          <w:bCs/>
          <w:i/>
          <w:iCs/>
          <w:sz w:val="24"/>
          <w:szCs w:val="24"/>
        </w:rPr>
        <w:t>t</w:t>
      </w:r>
      <w:r w:rsidRPr="00661A37">
        <w:rPr>
          <w:rFonts w:ascii="Book Antiqua" w:hAnsi="Book Antiqua"/>
          <w:b/>
          <w:bCs/>
          <w:i/>
          <w:iCs/>
          <w:sz w:val="24"/>
          <w:szCs w:val="24"/>
        </w:rPr>
        <w:t>habhairt</w:t>
      </w:r>
      <w:proofErr w:type="spellEnd"/>
      <w:r w:rsidRPr="00661A37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proofErr w:type="spellStart"/>
      <w:r w:rsidRPr="00661A37">
        <w:rPr>
          <w:rFonts w:ascii="Book Antiqua" w:hAnsi="Book Antiqua"/>
          <w:b/>
          <w:bCs/>
          <w:i/>
          <w:iCs/>
          <w:sz w:val="24"/>
          <w:szCs w:val="24"/>
        </w:rPr>
        <w:t>ar</w:t>
      </w:r>
      <w:proofErr w:type="spellEnd"/>
      <w:r w:rsidRPr="00661A37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proofErr w:type="spellStart"/>
      <w:r w:rsidR="00D11048" w:rsidRPr="00661A37">
        <w:rPr>
          <w:rFonts w:ascii="Book Antiqua" w:hAnsi="Book Antiqua"/>
          <w:b/>
          <w:bCs/>
          <w:i/>
          <w:iCs/>
          <w:sz w:val="24"/>
          <w:szCs w:val="24"/>
        </w:rPr>
        <w:t>a</w:t>
      </w:r>
      <w:r w:rsidRPr="00661A37">
        <w:rPr>
          <w:rFonts w:ascii="Book Antiqua" w:hAnsi="Book Antiqua"/>
          <w:b/>
          <w:bCs/>
          <w:i/>
          <w:iCs/>
          <w:sz w:val="24"/>
          <w:szCs w:val="24"/>
        </w:rPr>
        <w:t>ghaidh</w:t>
      </w:r>
      <w:proofErr w:type="spellEnd"/>
      <w:r w:rsidRPr="00661A37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="00CB7DCC" w:rsidRPr="00661A37">
        <w:rPr>
          <w:rFonts w:ascii="Book Antiqua" w:hAnsi="Book Antiqua"/>
          <w:b/>
          <w:bCs/>
          <w:i/>
          <w:iCs/>
          <w:sz w:val="24"/>
          <w:szCs w:val="24"/>
        </w:rPr>
        <w:t>O</w:t>
      </w:r>
      <w:r w:rsidRPr="00661A37">
        <w:rPr>
          <w:rFonts w:ascii="Book Antiqua" w:hAnsi="Book Antiqua"/>
          <w:b/>
          <w:bCs/>
          <w:i/>
          <w:iCs/>
          <w:sz w:val="24"/>
          <w:szCs w:val="24"/>
        </w:rPr>
        <w:t>rdú ón Méara</w:t>
      </w:r>
      <w:r w:rsidR="00D11048" w:rsidRPr="00661A37">
        <w:rPr>
          <w:rFonts w:ascii="Book Antiqua" w:hAnsi="Book Antiqua"/>
          <w:b/>
          <w:bCs/>
          <w:i/>
          <w:iCs/>
          <w:sz w:val="24"/>
          <w:szCs w:val="24"/>
        </w:rPr>
        <w:t xml:space="preserve"> -</w:t>
      </w:r>
      <w:r w:rsidR="00E90547" w:rsidRPr="00661A37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Pr="00A71458">
        <w:rPr>
          <w:rFonts w:ascii="Book Antiqua" w:hAnsi="Book Antiqua"/>
          <w:b/>
          <w:i/>
          <w:iCs/>
          <w:sz w:val="24"/>
          <w:szCs w:val="24"/>
        </w:rPr>
        <w:t>Matters brought forward by direction of the Mayor</w:t>
      </w:r>
      <w:r w:rsidR="00661A37" w:rsidRPr="00A71458">
        <w:rPr>
          <w:rFonts w:ascii="Book Antiqua" w:hAnsi="Book Antiqua"/>
          <w:b/>
          <w:i/>
          <w:iCs/>
          <w:sz w:val="24"/>
          <w:szCs w:val="24"/>
        </w:rPr>
        <w:t>.</w:t>
      </w:r>
      <w:r w:rsidR="00C0083C" w:rsidRPr="00A71458">
        <w:rPr>
          <w:rFonts w:ascii="Book Antiqua" w:hAnsi="Book Antiqua"/>
          <w:b/>
          <w:i/>
          <w:iCs/>
          <w:sz w:val="24"/>
          <w:szCs w:val="24"/>
        </w:rPr>
        <w:t xml:space="preserve"> </w:t>
      </w:r>
    </w:p>
    <w:p w14:paraId="5EA14875" w14:textId="77777777" w:rsidR="00C55CF7" w:rsidRPr="00CC4EC8" w:rsidRDefault="00C55CF7" w:rsidP="00CC4EC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  <w:b/>
          <w:i/>
        </w:rPr>
      </w:pPr>
    </w:p>
    <w:p w14:paraId="6BDEB948" w14:textId="581B80E8" w:rsidR="00F461E6" w:rsidRPr="00CC4EC8" w:rsidRDefault="00A708A3" w:rsidP="00AB3A1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i/>
        </w:rPr>
      </w:pPr>
      <w:proofErr w:type="spellStart"/>
      <w:r w:rsidRPr="00CC4EC8">
        <w:rPr>
          <w:rFonts w:ascii="Book Antiqua" w:hAnsi="Book Antiqua"/>
          <w:b/>
          <w:i/>
        </w:rPr>
        <w:t>Boithre</w:t>
      </w:r>
      <w:proofErr w:type="spellEnd"/>
      <w:r w:rsidRPr="00CC4EC8">
        <w:rPr>
          <w:rFonts w:ascii="Book Antiqua" w:hAnsi="Book Antiqua"/>
          <w:b/>
          <w:i/>
        </w:rPr>
        <w:t xml:space="preserve"> – Roads</w:t>
      </w:r>
      <w:r w:rsidR="00980A18" w:rsidRPr="00CC4EC8">
        <w:rPr>
          <w:rFonts w:ascii="Book Antiqua" w:hAnsi="Book Antiqua"/>
          <w:b/>
          <w:i/>
        </w:rPr>
        <w:t xml:space="preserve"> </w:t>
      </w:r>
      <w:r w:rsidR="004536B2">
        <w:rPr>
          <w:rFonts w:ascii="Book Antiqua" w:hAnsi="Book Antiqua"/>
          <w:b/>
          <w:i/>
        </w:rPr>
        <w:t>Monthly Update.</w:t>
      </w:r>
    </w:p>
    <w:p w14:paraId="431E0702" w14:textId="77777777" w:rsidR="00DF5A3F" w:rsidRDefault="00DF5A3F" w:rsidP="00D94898">
      <w:pPr>
        <w:ind w:left="720"/>
        <w:jc w:val="both"/>
        <w:rPr>
          <w:rFonts w:ascii="Book Antiqua" w:hAnsi="Book Antiqua"/>
          <w:b/>
          <w:i/>
        </w:rPr>
      </w:pPr>
    </w:p>
    <w:p w14:paraId="256997AD" w14:textId="730C7A30" w:rsidR="007B00DD" w:rsidRDefault="003442FF" w:rsidP="0012440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jc w:val="both"/>
        <w:rPr>
          <w:rFonts w:ascii="Book Antiqua" w:hAnsi="Book Antiqua"/>
          <w:b/>
          <w:i/>
        </w:rPr>
      </w:pPr>
      <w:r w:rsidRPr="00CC4EC8">
        <w:rPr>
          <w:rFonts w:ascii="Book Antiqua" w:hAnsi="Book Antiqua"/>
          <w:b/>
          <w:i/>
          <w:lang w:val="ga-IE"/>
        </w:rPr>
        <w:t xml:space="preserve"> </w:t>
      </w:r>
      <w:r w:rsidR="00CD73DD" w:rsidRPr="00CC4EC8">
        <w:rPr>
          <w:rFonts w:ascii="Book Antiqua" w:hAnsi="Book Antiqua"/>
          <w:b/>
          <w:i/>
          <w:lang w:val="ga-IE"/>
        </w:rPr>
        <w:tab/>
      </w:r>
      <w:r w:rsidR="00D45B93" w:rsidRPr="00CC4EC8">
        <w:rPr>
          <w:rFonts w:ascii="Book Antiqua" w:hAnsi="Book Antiqua"/>
          <w:b/>
          <w:i/>
          <w:lang w:val="ga-IE"/>
        </w:rPr>
        <w:t>Fógraí Rúin</w:t>
      </w:r>
      <w:r w:rsidR="00D45B93" w:rsidRPr="00CC4EC8">
        <w:rPr>
          <w:rFonts w:ascii="Book Antiqua" w:hAnsi="Book Antiqua"/>
          <w:b/>
          <w:i/>
        </w:rPr>
        <w:t xml:space="preserve"> - Notices of Motion</w:t>
      </w:r>
      <w:r w:rsidR="006946C3" w:rsidRPr="00CC4EC8">
        <w:rPr>
          <w:rFonts w:ascii="Book Antiqua" w:hAnsi="Book Antiqua"/>
          <w:b/>
          <w:i/>
        </w:rPr>
        <w:t>.</w:t>
      </w:r>
      <w:bookmarkStart w:id="2" w:name="_GoBack"/>
      <w:bookmarkEnd w:id="2"/>
    </w:p>
    <w:p w14:paraId="40B87A20" w14:textId="77777777" w:rsidR="00CC4EC8" w:rsidRPr="00CC4EC8" w:rsidRDefault="00CC4EC8" w:rsidP="00CC4EC8">
      <w:pPr>
        <w:jc w:val="both"/>
        <w:rPr>
          <w:rFonts w:ascii="Book Antiqua" w:hAnsi="Book Antiqua"/>
          <w:b/>
          <w:i/>
        </w:rPr>
      </w:pPr>
    </w:p>
    <w:p w14:paraId="255B2748" w14:textId="66B3BACC" w:rsidR="00727855" w:rsidRDefault="0095474B" w:rsidP="00160703">
      <w:pPr>
        <w:tabs>
          <w:tab w:val="left" w:pos="720"/>
        </w:tabs>
        <w:ind w:left="153" w:hanging="153"/>
        <w:jc w:val="both"/>
        <w:rPr>
          <w:rFonts w:ascii="Book Antiqua" w:eastAsiaTheme="minorHAnsi" w:hAnsi="Book Antiqua"/>
          <w:color w:val="000000"/>
          <w:sz w:val="22"/>
          <w:szCs w:val="22"/>
        </w:rPr>
      </w:pPr>
      <w:r w:rsidRPr="0095474B">
        <w:rPr>
          <w:rFonts w:ascii="Book Antiqua" w:eastAsiaTheme="minorHAnsi" w:hAnsi="Book Antiqua"/>
          <w:b/>
          <w:color w:val="000000"/>
          <w:sz w:val="22"/>
          <w:szCs w:val="22"/>
        </w:rPr>
        <w:tab/>
      </w:r>
      <w:r w:rsidR="00CD73DD">
        <w:rPr>
          <w:rFonts w:ascii="Book Antiqua" w:eastAsiaTheme="minorHAnsi" w:hAnsi="Book Antiqua"/>
          <w:color w:val="000000"/>
          <w:sz w:val="22"/>
          <w:szCs w:val="22"/>
        </w:rPr>
        <w:tab/>
      </w:r>
      <w:r w:rsidR="00D4794B">
        <w:rPr>
          <w:rFonts w:ascii="Book Antiqua" w:eastAsiaTheme="minorHAnsi" w:hAnsi="Book Antiqua"/>
          <w:color w:val="000000"/>
          <w:sz w:val="22"/>
          <w:szCs w:val="22"/>
        </w:rPr>
        <w:t xml:space="preserve"> </w:t>
      </w:r>
      <w:bookmarkStart w:id="3" w:name="_Hlk152237904"/>
      <w:r w:rsidR="004536B2">
        <w:rPr>
          <w:rFonts w:ascii="Book Antiqua" w:eastAsiaTheme="minorHAnsi" w:hAnsi="Book Antiqua"/>
          <w:b/>
          <w:i/>
          <w:color w:val="000000"/>
          <w:sz w:val="22"/>
          <w:szCs w:val="22"/>
        </w:rPr>
        <w:t>1</w:t>
      </w:r>
      <w:r w:rsidR="00D4794B" w:rsidRPr="00727855">
        <w:rPr>
          <w:rFonts w:ascii="Book Antiqua" w:eastAsiaTheme="minorHAnsi" w:hAnsi="Book Antiqua"/>
          <w:b/>
          <w:i/>
          <w:color w:val="000000"/>
          <w:sz w:val="22"/>
          <w:szCs w:val="22"/>
        </w:rPr>
        <w:t>(2</w:t>
      </w:r>
      <w:r w:rsidR="004536B2">
        <w:rPr>
          <w:rFonts w:ascii="Book Antiqua" w:eastAsiaTheme="minorHAnsi" w:hAnsi="Book Antiqua"/>
          <w:b/>
          <w:i/>
          <w:color w:val="000000"/>
          <w:sz w:val="22"/>
          <w:szCs w:val="22"/>
        </w:rPr>
        <w:t>4</w:t>
      </w:r>
      <w:proofErr w:type="gramStart"/>
      <w:r w:rsidR="00D4794B" w:rsidRPr="00727855">
        <w:rPr>
          <w:rFonts w:ascii="Book Antiqua" w:eastAsiaTheme="minorHAnsi" w:hAnsi="Book Antiqua"/>
          <w:b/>
          <w:i/>
          <w:color w:val="000000"/>
          <w:sz w:val="22"/>
          <w:szCs w:val="22"/>
        </w:rPr>
        <w:t>) ;</w:t>
      </w:r>
      <w:proofErr w:type="gramEnd"/>
      <w:r w:rsidR="00D4794B" w:rsidRPr="00727855">
        <w:rPr>
          <w:rFonts w:ascii="Book Antiqua" w:eastAsiaTheme="minorHAnsi" w:hAnsi="Book Antiqua"/>
          <w:b/>
          <w:i/>
          <w:color w:val="000000"/>
          <w:sz w:val="22"/>
          <w:szCs w:val="22"/>
        </w:rPr>
        <w:t xml:space="preserve">  Proposed by Cllr John Coonan</w:t>
      </w:r>
      <w:r w:rsidR="00D4794B">
        <w:rPr>
          <w:rFonts w:ascii="Book Antiqua" w:eastAsiaTheme="minorHAnsi" w:hAnsi="Book Antiqua"/>
          <w:b/>
          <w:i/>
          <w:color w:val="000000"/>
          <w:sz w:val="22"/>
          <w:szCs w:val="22"/>
        </w:rPr>
        <w:t>.</w:t>
      </w:r>
      <w:bookmarkEnd w:id="3"/>
    </w:p>
    <w:p w14:paraId="18AEC054" w14:textId="5C6EBA03" w:rsidR="00160703" w:rsidRDefault="0095474B" w:rsidP="00F461E6">
      <w:pPr>
        <w:tabs>
          <w:tab w:val="left" w:pos="720"/>
        </w:tabs>
        <w:ind w:left="720" w:hanging="153"/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Theme="minorHAnsi" w:hAnsi="Book Antiqua"/>
          <w:color w:val="000000"/>
          <w:sz w:val="22"/>
          <w:szCs w:val="22"/>
        </w:rPr>
        <w:t xml:space="preserve"> “</w:t>
      </w:r>
      <w:r w:rsidR="00727855" w:rsidRPr="00727855">
        <w:rPr>
          <w:rFonts w:ascii="Book Antiqua" w:hAnsi="Book Antiqua"/>
          <w:color w:val="000000"/>
          <w:sz w:val="22"/>
          <w:szCs w:val="22"/>
        </w:rPr>
        <w:t>That</w:t>
      </w:r>
      <w:r w:rsidR="00727855" w:rsidRPr="00727855">
        <w:rPr>
          <w:rFonts w:ascii="Book Antiqua" w:eastAsia="Times New Roman" w:hAnsi="Book Antiqua"/>
          <w:sz w:val="22"/>
          <w:szCs w:val="22"/>
        </w:rPr>
        <w:t xml:space="preserve"> </w:t>
      </w:r>
      <w:r w:rsidR="00727855" w:rsidRPr="00727855">
        <w:rPr>
          <w:rFonts w:ascii="Book Antiqua" w:eastAsiaTheme="minorHAnsi" w:hAnsi="Book Antiqua"/>
          <w:color w:val="000000"/>
          <w:sz w:val="22"/>
          <w:szCs w:val="22"/>
        </w:rPr>
        <w:t>the</w:t>
      </w:r>
      <w:r w:rsidR="00727855" w:rsidRPr="00727855">
        <w:rPr>
          <w:rFonts w:ascii="Book Antiqua" w:eastAsia="Times New Roman" w:hAnsi="Book Antiqua"/>
          <w:sz w:val="22"/>
          <w:szCs w:val="22"/>
        </w:rPr>
        <w:t xml:space="preserve"> </w:t>
      </w:r>
      <w:r w:rsidR="007C58F5">
        <w:rPr>
          <w:rFonts w:ascii="Book Antiqua" w:eastAsia="Times New Roman" w:hAnsi="Book Antiqua"/>
          <w:sz w:val="22"/>
          <w:szCs w:val="22"/>
        </w:rPr>
        <w:t>M</w:t>
      </w:r>
      <w:r w:rsidR="00727855" w:rsidRPr="00727855">
        <w:rPr>
          <w:rFonts w:ascii="Book Antiqua" w:eastAsia="Times New Roman" w:hAnsi="Book Antiqua"/>
          <w:sz w:val="22"/>
          <w:szCs w:val="22"/>
        </w:rPr>
        <w:t>embers of Kilkenny City Municipal District be furnished with an up to date</w:t>
      </w:r>
      <w:r>
        <w:rPr>
          <w:rFonts w:ascii="Book Antiqua" w:eastAsia="Times New Roman" w:hAnsi="Book Antiqua"/>
          <w:sz w:val="22"/>
          <w:szCs w:val="22"/>
        </w:rPr>
        <w:t xml:space="preserve"> r</w:t>
      </w:r>
      <w:r w:rsidR="00727855" w:rsidRPr="00727855">
        <w:rPr>
          <w:rFonts w:ascii="Book Antiqua" w:eastAsia="Times New Roman" w:hAnsi="Book Antiqua"/>
          <w:sz w:val="22"/>
          <w:szCs w:val="22"/>
        </w:rPr>
        <w:t>eport on the proposed realignment and a</w:t>
      </w:r>
      <w:r w:rsidR="00CC4EC8">
        <w:rPr>
          <w:rFonts w:ascii="Book Antiqua" w:eastAsia="Times New Roman" w:hAnsi="Book Antiqua"/>
          <w:sz w:val="22"/>
          <w:szCs w:val="22"/>
        </w:rPr>
        <w:t>ss</w:t>
      </w:r>
      <w:r w:rsidR="00727855" w:rsidRPr="00727855">
        <w:rPr>
          <w:rFonts w:ascii="Book Antiqua" w:eastAsia="Times New Roman" w:hAnsi="Book Antiqua"/>
          <w:sz w:val="22"/>
          <w:szCs w:val="22"/>
        </w:rPr>
        <w:t xml:space="preserve">ociated works on the N77 Road from Dunmore to the Kilkenny City </w:t>
      </w:r>
      <w:proofErr w:type="spellStart"/>
      <w:r w:rsidR="00727855" w:rsidRPr="00727855">
        <w:rPr>
          <w:rFonts w:ascii="Book Antiqua" w:eastAsia="Times New Roman" w:hAnsi="Book Antiqua"/>
          <w:sz w:val="22"/>
          <w:szCs w:val="22"/>
        </w:rPr>
        <w:t>ringroad</w:t>
      </w:r>
      <w:proofErr w:type="spellEnd"/>
      <w:r w:rsidR="00727855" w:rsidRPr="00727855">
        <w:rPr>
          <w:rFonts w:ascii="Book Antiqua" w:eastAsia="Times New Roman" w:hAnsi="Book Antiqua"/>
          <w:sz w:val="22"/>
          <w:szCs w:val="22"/>
        </w:rPr>
        <w:t xml:space="preserve"> roundabout</w:t>
      </w:r>
      <w:r w:rsidR="00160703">
        <w:rPr>
          <w:rFonts w:ascii="Book Antiqua" w:eastAsia="Times New Roman" w:hAnsi="Book Antiqua"/>
          <w:sz w:val="22"/>
          <w:szCs w:val="22"/>
        </w:rPr>
        <w:t>”</w:t>
      </w:r>
    </w:p>
    <w:p w14:paraId="08CC58D4" w14:textId="03151C6E" w:rsidR="00727855" w:rsidRDefault="00727855" w:rsidP="00160703">
      <w:pPr>
        <w:tabs>
          <w:tab w:val="left" w:pos="720"/>
        </w:tabs>
        <w:jc w:val="both"/>
        <w:rPr>
          <w:rFonts w:ascii="Book Antiqua" w:eastAsia="Times New Roman" w:hAnsi="Book Antiqua"/>
          <w:sz w:val="22"/>
          <w:szCs w:val="22"/>
        </w:rPr>
      </w:pPr>
    </w:p>
    <w:p w14:paraId="38E43028" w14:textId="629AC409" w:rsidR="00160703" w:rsidRDefault="004536B2" w:rsidP="00160703">
      <w:pPr>
        <w:tabs>
          <w:tab w:val="left" w:pos="720"/>
        </w:tabs>
        <w:ind w:left="873" w:hanging="153"/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Theme="minorHAnsi" w:hAnsi="Book Antiqua"/>
          <w:b/>
          <w:i/>
          <w:color w:val="000000"/>
          <w:sz w:val="22"/>
          <w:szCs w:val="22"/>
        </w:rPr>
        <w:t>2</w:t>
      </w:r>
      <w:r w:rsidR="00160703" w:rsidRPr="00727855">
        <w:rPr>
          <w:rFonts w:ascii="Book Antiqua" w:eastAsiaTheme="minorHAnsi" w:hAnsi="Book Antiqua"/>
          <w:b/>
          <w:i/>
          <w:color w:val="000000"/>
          <w:sz w:val="22"/>
          <w:szCs w:val="22"/>
        </w:rPr>
        <w:t>(2</w:t>
      </w:r>
      <w:r>
        <w:rPr>
          <w:rFonts w:ascii="Book Antiqua" w:eastAsiaTheme="minorHAnsi" w:hAnsi="Book Antiqua"/>
          <w:b/>
          <w:i/>
          <w:color w:val="000000"/>
          <w:sz w:val="22"/>
          <w:szCs w:val="22"/>
        </w:rPr>
        <w:t>4</w:t>
      </w:r>
      <w:proofErr w:type="gramStart"/>
      <w:r w:rsidR="00160703" w:rsidRPr="00727855">
        <w:rPr>
          <w:rFonts w:ascii="Book Antiqua" w:eastAsiaTheme="minorHAnsi" w:hAnsi="Book Antiqua"/>
          <w:b/>
          <w:i/>
          <w:color w:val="000000"/>
          <w:sz w:val="22"/>
          <w:szCs w:val="22"/>
        </w:rPr>
        <w:t>) ;</w:t>
      </w:r>
      <w:proofErr w:type="gramEnd"/>
      <w:r w:rsidR="00160703" w:rsidRPr="00727855">
        <w:rPr>
          <w:rFonts w:ascii="Book Antiqua" w:eastAsiaTheme="minorHAnsi" w:hAnsi="Book Antiqua"/>
          <w:b/>
          <w:i/>
          <w:color w:val="000000"/>
          <w:sz w:val="22"/>
          <w:szCs w:val="22"/>
        </w:rPr>
        <w:t xml:space="preserve">  Proposed by Cllr John Coonan</w:t>
      </w:r>
      <w:r w:rsidR="00160703">
        <w:rPr>
          <w:rFonts w:ascii="Book Antiqua" w:eastAsiaTheme="minorHAnsi" w:hAnsi="Book Antiqua"/>
          <w:b/>
          <w:i/>
          <w:color w:val="000000"/>
          <w:sz w:val="22"/>
          <w:szCs w:val="22"/>
        </w:rPr>
        <w:t>.</w:t>
      </w:r>
    </w:p>
    <w:p w14:paraId="465776DC" w14:textId="4C050DC0" w:rsidR="006946C3" w:rsidRDefault="00160703" w:rsidP="006946C3">
      <w:pPr>
        <w:tabs>
          <w:tab w:val="left" w:pos="720"/>
        </w:tabs>
        <w:ind w:left="851" w:hanging="153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 xml:space="preserve">“That Kilkenny County Council consider addressing drainage issues at </w:t>
      </w:r>
      <w:proofErr w:type="spellStart"/>
      <w:r>
        <w:rPr>
          <w:rFonts w:ascii="Book Antiqua" w:eastAsia="Times New Roman" w:hAnsi="Book Antiqua"/>
          <w:sz w:val="22"/>
          <w:szCs w:val="22"/>
        </w:rPr>
        <w:t>Glendine</w:t>
      </w:r>
      <w:proofErr w:type="spellEnd"/>
      <w:r>
        <w:rPr>
          <w:rFonts w:ascii="Book Antiqua" w:eastAsia="Times New Roman" w:hAnsi="Book Antiqua"/>
          <w:sz w:val="22"/>
          <w:szCs w:val="22"/>
        </w:rPr>
        <w:t xml:space="preserve"> Woods,</w:t>
      </w:r>
    </w:p>
    <w:p w14:paraId="78ED5F54" w14:textId="20B622A9" w:rsidR="00160703" w:rsidRDefault="00160703" w:rsidP="005306C0">
      <w:pPr>
        <w:tabs>
          <w:tab w:val="left" w:pos="567"/>
          <w:tab w:val="left" w:pos="709"/>
        </w:tabs>
        <w:ind w:left="11" w:hanging="11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 xml:space="preserve"> </w:t>
      </w:r>
      <w:r>
        <w:rPr>
          <w:rFonts w:ascii="Book Antiqua" w:eastAsia="Times New Roman" w:hAnsi="Book Antiqua"/>
          <w:sz w:val="22"/>
          <w:szCs w:val="22"/>
        </w:rPr>
        <w:tab/>
      </w:r>
      <w:r w:rsidR="009C52FB">
        <w:rPr>
          <w:rFonts w:ascii="Book Antiqua" w:eastAsia="Times New Roman" w:hAnsi="Book Antiqua"/>
          <w:sz w:val="22"/>
          <w:szCs w:val="22"/>
        </w:rPr>
        <w:tab/>
      </w:r>
      <w:r w:rsidR="005306C0">
        <w:rPr>
          <w:rFonts w:ascii="Book Antiqua" w:eastAsia="Times New Roman" w:hAnsi="Book Antiqua"/>
          <w:sz w:val="22"/>
          <w:szCs w:val="22"/>
        </w:rPr>
        <w:t xml:space="preserve"> </w:t>
      </w:r>
      <w:proofErr w:type="spellStart"/>
      <w:r>
        <w:rPr>
          <w:rFonts w:ascii="Book Antiqua" w:eastAsia="Times New Roman" w:hAnsi="Book Antiqua"/>
          <w:sz w:val="22"/>
          <w:szCs w:val="22"/>
        </w:rPr>
        <w:t>Glendine</w:t>
      </w:r>
      <w:proofErr w:type="spellEnd"/>
      <w:r>
        <w:rPr>
          <w:rFonts w:ascii="Book Antiqua" w:eastAsia="Times New Roman" w:hAnsi="Book Antiqua"/>
          <w:sz w:val="22"/>
          <w:szCs w:val="22"/>
        </w:rPr>
        <w:t xml:space="preserve">, &amp; </w:t>
      </w:r>
      <w:proofErr w:type="spellStart"/>
      <w:r>
        <w:rPr>
          <w:rFonts w:ascii="Book Antiqua" w:eastAsia="Times New Roman" w:hAnsi="Book Antiqua"/>
          <w:sz w:val="22"/>
          <w:szCs w:val="22"/>
        </w:rPr>
        <w:t>Glenbawn</w:t>
      </w:r>
      <w:proofErr w:type="spellEnd"/>
      <w:r>
        <w:rPr>
          <w:rFonts w:ascii="Book Antiqua" w:eastAsia="Times New Roman" w:hAnsi="Book Antiqua"/>
          <w:sz w:val="22"/>
          <w:szCs w:val="22"/>
        </w:rPr>
        <w:t xml:space="preserve">, </w:t>
      </w:r>
      <w:proofErr w:type="spellStart"/>
      <w:r>
        <w:rPr>
          <w:rFonts w:ascii="Book Antiqua" w:eastAsia="Times New Roman" w:hAnsi="Book Antiqua"/>
          <w:sz w:val="22"/>
          <w:szCs w:val="22"/>
        </w:rPr>
        <w:t>Castlecomer</w:t>
      </w:r>
      <w:proofErr w:type="spellEnd"/>
      <w:r>
        <w:rPr>
          <w:rFonts w:ascii="Book Antiqua" w:eastAsia="Times New Roman" w:hAnsi="Book Antiqua"/>
          <w:sz w:val="22"/>
          <w:szCs w:val="22"/>
        </w:rPr>
        <w:t xml:space="preserve"> Road, Kilkenny</w:t>
      </w:r>
      <w:r w:rsidR="009C52FB">
        <w:rPr>
          <w:rFonts w:ascii="Book Antiqua" w:eastAsia="Times New Roman" w:hAnsi="Book Antiqua"/>
          <w:sz w:val="22"/>
          <w:szCs w:val="22"/>
        </w:rPr>
        <w:t xml:space="preserve"> to enable this amenity to be used by </w:t>
      </w:r>
    </w:p>
    <w:p w14:paraId="065C6CCA" w14:textId="30E77BCA" w:rsidR="009C52FB" w:rsidRDefault="009C52FB" w:rsidP="005306C0">
      <w:pPr>
        <w:tabs>
          <w:tab w:val="left" w:pos="567"/>
          <w:tab w:val="left" w:pos="709"/>
        </w:tabs>
        <w:ind w:left="11" w:hanging="11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ab/>
      </w:r>
      <w:r>
        <w:rPr>
          <w:rFonts w:ascii="Book Antiqua" w:eastAsia="Times New Roman" w:hAnsi="Book Antiqua"/>
          <w:sz w:val="22"/>
          <w:szCs w:val="22"/>
        </w:rPr>
        <w:tab/>
      </w:r>
      <w:r>
        <w:rPr>
          <w:rFonts w:ascii="Book Antiqua" w:eastAsia="Times New Roman" w:hAnsi="Book Antiqua"/>
          <w:sz w:val="22"/>
          <w:szCs w:val="22"/>
        </w:rPr>
        <w:tab/>
      </w:r>
      <w:r>
        <w:rPr>
          <w:rFonts w:ascii="Book Antiqua" w:eastAsia="Times New Roman" w:hAnsi="Book Antiqua"/>
          <w:sz w:val="22"/>
          <w:szCs w:val="22"/>
        </w:rPr>
        <w:tab/>
        <w:t xml:space="preserve">the residents and community </w:t>
      </w:r>
      <w:proofErr w:type="gramStart"/>
      <w:r>
        <w:rPr>
          <w:rFonts w:ascii="Book Antiqua" w:eastAsia="Times New Roman" w:hAnsi="Book Antiqua"/>
          <w:sz w:val="22"/>
          <w:szCs w:val="22"/>
        </w:rPr>
        <w:t>it</w:t>
      </w:r>
      <w:proofErr w:type="gramEnd"/>
      <w:r>
        <w:rPr>
          <w:rFonts w:ascii="Book Antiqua" w:eastAsia="Times New Roman" w:hAnsi="Book Antiqua"/>
          <w:sz w:val="22"/>
          <w:szCs w:val="22"/>
        </w:rPr>
        <w:t xml:space="preserve"> serves”.</w:t>
      </w:r>
    </w:p>
    <w:p w14:paraId="3B84AFA7" w14:textId="77777777" w:rsidR="004536B2" w:rsidRDefault="004536B2" w:rsidP="005306C0">
      <w:pPr>
        <w:tabs>
          <w:tab w:val="left" w:pos="567"/>
          <w:tab w:val="left" w:pos="709"/>
        </w:tabs>
        <w:ind w:left="11" w:hanging="11"/>
        <w:rPr>
          <w:rFonts w:ascii="Book Antiqua" w:eastAsia="Times New Roman" w:hAnsi="Book Antiqua"/>
          <w:sz w:val="22"/>
          <w:szCs w:val="22"/>
        </w:rPr>
      </w:pPr>
    </w:p>
    <w:p w14:paraId="6F4E7B92" w14:textId="1867229E" w:rsidR="004536B2" w:rsidRDefault="009C52FB" w:rsidP="004536B2">
      <w:pPr>
        <w:tabs>
          <w:tab w:val="left" w:pos="720"/>
        </w:tabs>
        <w:ind w:left="873" w:hanging="153"/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 xml:space="preserve"> </w:t>
      </w:r>
      <w:r w:rsidR="004536B2">
        <w:rPr>
          <w:rFonts w:ascii="Book Antiqua" w:eastAsia="Times New Roman" w:hAnsi="Book Antiqua"/>
          <w:sz w:val="22"/>
          <w:szCs w:val="22"/>
        </w:rPr>
        <w:t>3</w:t>
      </w:r>
      <w:r w:rsidR="004536B2" w:rsidRPr="00727855">
        <w:rPr>
          <w:rFonts w:ascii="Book Antiqua" w:eastAsiaTheme="minorHAnsi" w:hAnsi="Book Antiqua"/>
          <w:b/>
          <w:i/>
          <w:color w:val="000000"/>
          <w:sz w:val="22"/>
          <w:szCs w:val="22"/>
        </w:rPr>
        <w:t>(2</w:t>
      </w:r>
      <w:r w:rsidR="004536B2">
        <w:rPr>
          <w:rFonts w:ascii="Book Antiqua" w:eastAsiaTheme="minorHAnsi" w:hAnsi="Book Antiqua"/>
          <w:b/>
          <w:i/>
          <w:color w:val="000000"/>
          <w:sz w:val="22"/>
          <w:szCs w:val="22"/>
        </w:rPr>
        <w:t>4</w:t>
      </w:r>
      <w:proofErr w:type="gramStart"/>
      <w:r w:rsidR="004536B2" w:rsidRPr="00727855">
        <w:rPr>
          <w:rFonts w:ascii="Book Antiqua" w:eastAsiaTheme="minorHAnsi" w:hAnsi="Book Antiqua"/>
          <w:b/>
          <w:i/>
          <w:color w:val="000000"/>
          <w:sz w:val="22"/>
          <w:szCs w:val="22"/>
        </w:rPr>
        <w:t>) ;</w:t>
      </w:r>
      <w:proofErr w:type="gramEnd"/>
      <w:r w:rsidR="004536B2" w:rsidRPr="00727855">
        <w:rPr>
          <w:rFonts w:ascii="Book Antiqua" w:eastAsiaTheme="minorHAnsi" w:hAnsi="Book Antiqua"/>
          <w:b/>
          <w:i/>
          <w:color w:val="000000"/>
          <w:sz w:val="22"/>
          <w:szCs w:val="22"/>
        </w:rPr>
        <w:t xml:space="preserve">  Proposed by Cllr </w:t>
      </w:r>
      <w:r w:rsidR="004536B2">
        <w:rPr>
          <w:rFonts w:ascii="Book Antiqua" w:eastAsiaTheme="minorHAnsi" w:hAnsi="Book Antiqua"/>
          <w:b/>
          <w:i/>
          <w:color w:val="000000"/>
          <w:sz w:val="22"/>
          <w:szCs w:val="22"/>
        </w:rPr>
        <w:t>Martin Brett.</w:t>
      </w:r>
    </w:p>
    <w:p w14:paraId="0D056440" w14:textId="0301CBA2" w:rsidR="004536B2" w:rsidRPr="004536B2" w:rsidRDefault="00EB2A26" w:rsidP="0048402B">
      <w:pPr>
        <w:tabs>
          <w:tab w:val="left" w:pos="567"/>
          <w:tab w:val="left" w:pos="720"/>
        </w:tabs>
        <w:ind w:left="731" w:hanging="11"/>
        <w:rPr>
          <w:rFonts w:ascii="Book Antiqua" w:eastAsia="Times New Roman" w:hAnsi="Book Antiqua"/>
          <w:sz w:val="22"/>
          <w:szCs w:val="22"/>
        </w:rPr>
      </w:pPr>
      <w:r>
        <w:t xml:space="preserve"> </w:t>
      </w:r>
      <w:r w:rsidR="004536B2">
        <w:t>“</w:t>
      </w:r>
      <w:r w:rsidR="004536B2" w:rsidRPr="004536B2">
        <w:rPr>
          <w:rFonts w:ascii="Book Antiqua" w:eastAsia="Times New Roman" w:hAnsi="Book Antiqua"/>
          <w:sz w:val="22"/>
          <w:szCs w:val="22"/>
        </w:rPr>
        <w:t xml:space="preserve">That </w:t>
      </w:r>
      <w:r w:rsidR="007C58F5">
        <w:rPr>
          <w:rFonts w:ascii="Book Antiqua" w:eastAsia="Times New Roman" w:hAnsi="Book Antiqua"/>
          <w:sz w:val="22"/>
          <w:szCs w:val="22"/>
        </w:rPr>
        <w:t>K</w:t>
      </w:r>
      <w:r w:rsidR="004536B2" w:rsidRPr="004536B2">
        <w:rPr>
          <w:rFonts w:ascii="Book Antiqua" w:eastAsia="Times New Roman" w:hAnsi="Book Antiqua"/>
          <w:sz w:val="22"/>
          <w:szCs w:val="22"/>
        </w:rPr>
        <w:t xml:space="preserve">ilkenny </w:t>
      </w:r>
      <w:r w:rsidR="007C58F5">
        <w:rPr>
          <w:rFonts w:ascii="Book Antiqua" w:eastAsia="Times New Roman" w:hAnsi="Book Antiqua"/>
          <w:sz w:val="22"/>
          <w:szCs w:val="22"/>
        </w:rPr>
        <w:t>M</w:t>
      </w:r>
      <w:r w:rsidR="004536B2" w:rsidRPr="004536B2">
        <w:rPr>
          <w:rFonts w:ascii="Book Antiqua" w:eastAsia="Times New Roman" w:hAnsi="Book Antiqua"/>
          <w:sz w:val="22"/>
          <w:szCs w:val="22"/>
        </w:rPr>
        <w:t xml:space="preserve">unicipal </w:t>
      </w:r>
      <w:r w:rsidR="007C58F5">
        <w:rPr>
          <w:rFonts w:ascii="Book Antiqua" w:eastAsia="Times New Roman" w:hAnsi="Book Antiqua"/>
          <w:sz w:val="22"/>
          <w:szCs w:val="22"/>
        </w:rPr>
        <w:t>D</w:t>
      </w:r>
      <w:r w:rsidR="004536B2" w:rsidRPr="004536B2">
        <w:rPr>
          <w:rFonts w:ascii="Book Antiqua" w:eastAsia="Times New Roman" w:hAnsi="Book Antiqua"/>
          <w:sz w:val="22"/>
          <w:szCs w:val="22"/>
        </w:rPr>
        <w:t xml:space="preserve">istrict explore all avenues to extend the pathway on </w:t>
      </w:r>
      <w:r>
        <w:rPr>
          <w:rFonts w:ascii="Book Antiqua" w:eastAsia="Times New Roman" w:hAnsi="Book Antiqua"/>
          <w:sz w:val="22"/>
          <w:szCs w:val="22"/>
        </w:rPr>
        <w:t xml:space="preserve"> </w:t>
      </w:r>
      <w:r w:rsidR="0048402B">
        <w:rPr>
          <w:rFonts w:ascii="Book Antiqua" w:eastAsia="Times New Roman" w:hAnsi="Book Antiqua"/>
          <w:sz w:val="22"/>
          <w:szCs w:val="22"/>
        </w:rPr>
        <w:t xml:space="preserve">  </w:t>
      </w:r>
      <w:proofErr w:type="spellStart"/>
      <w:r w:rsidR="004536B2" w:rsidRPr="004536B2">
        <w:rPr>
          <w:rFonts w:ascii="Book Antiqua" w:eastAsia="Times New Roman" w:hAnsi="Book Antiqua"/>
          <w:sz w:val="22"/>
          <w:szCs w:val="22"/>
        </w:rPr>
        <w:t>Dunningstown</w:t>
      </w:r>
      <w:proofErr w:type="spellEnd"/>
      <w:r w:rsidR="004536B2" w:rsidRPr="004536B2">
        <w:rPr>
          <w:rFonts w:ascii="Book Antiqua" w:eastAsia="Times New Roman" w:hAnsi="Book Antiqua"/>
          <w:sz w:val="22"/>
          <w:szCs w:val="22"/>
        </w:rPr>
        <w:t xml:space="preserve"> Rd all the way as far as Hillcrest in the interest of safety.” </w:t>
      </w:r>
    </w:p>
    <w:p w14:paraId="6B2A5995" w14:textId="77777777" w:rsidR="004536B2" w:rsidRDefault="004536B2" w:rsidP="0048402B">
      <w:pPr>
        <w:tabs>
          <w:tab w:val="left" w:pos="567"/>
          <w:tab w:val="left" w:pos="720"/>
        </w:tabs>
        <w:ind w:left="164" w:hanging="11"/>
        <w:rPr>
          <w:rFonts w:ascii="Book Antiqua" w:eastAsia="Times New Roman" w:hAnsi="Book Antiqua"/>
          <w:sz w:val="22"/>
          <w:szCs w:val="22"/>
        </w:rPr>
      </w:pPr>
    </w:p>
    <w:p w14:paraId="62CEEB7A" w14:textId="735D0228" w:rsidR="00254505" w:rsidRPr="00D45B93" w:rsidRDefault="00676B2C" w:rsidP="00296786">
      <w:pPr>
        <w:pStyle w:val="ListParagraph"/>
        <w:numPr>
          <w:ilvl w:val="0"/>
          <w:numId w:val="1"/>
        </w:numPr>
        <w:jc w:val="both"/>
        <w:textAlignment w:val="baseline"/>
        <w:rPr>
          <w:rFonts w:ascii="Book Antiqua" w:hAnsi="Book Antiqua"/>
          <w:b/>
        </w:rPr>
      </w:pPr>
      <w:r w:rsidRPr="00D45B93">
        <w:rPr>
          <w:rFonts w:ascii="Book Antiqua" w:hAnsi="Book Antiqua"/>
          <w:b/>
          <w:i/>
          <w:color w:val="222222"/>
          <w:lang w:val="ga-IE"/>
        </w:rPr>
        <w:t xml:space="preserve">Aon Ghnó Eile  -  </w:t>
      </w:r>
      <w:r w:rsidRPr="00D45B93">
        <w:rPr>
          <w:rFonts w:ascii="Book Antiqua" w:eastAsia="Times New Roman" w:hAnsi="Book Antiqua"/>
          <w:b/>
          <w:bCs/>
          <w:i/>
          <w:lang w:eastAsia="en-IE"/>
        </w:rPr>
        <w:t>Any Other Business</w:t>
      </w:r>
      <w:r w:rsidR="004B010E" w:rsidRPr="00D45B93">
        <w:rPr>
          <w:rFonts w:ascii="Book Antiqua" w:eastAsia="Times New Roman" w:hAnsi="Book Antiqua"/>
          <w:b/>
          <w:bCs/>
          <w:i/>
          <w:lang w:eastAsia="en-IE"/>
        </w:rPr>
        <w:t>.</w:t>
      </w:r>
    </w:p>
    <w:p w14:paraId="11AC9C20" w14:textId="0DBD2EDE" w:rsidR="003A6229" w:rsidRPr="00254505" w:rsidRDefault="003A6229" w:rsidP="00676B2C">
      <w:pPr>
        <w:pStyle w:val="ListParagraph"/>
        <w:jc w:val="both"/>
        <w:rPr>
          <w:rFonts w:ascii="Book Antiqua" w:eastAsia="Times New Roman" w:hAnsi="Book Antiqua"/>
          <w:b/>
          <w:bCs/>
          <w:i/>
          <w:lang w:eastAsia="en-IE"/>
        </w:rPr>
      </w:pPr>
    </w:p>
    <w:sectPr w:rsidR="003A6229" w:rsidRPr="00254505" w:rsidSect="0099061A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50085" w14:textId="77777777" w:rsidR="00EC0516" w:rsidRDefault="00EC0516" w:rsidP="00ED6034">
      <w:r>
        <w:separator/>
      </w:r>
    </w:p>
  </w:endnote>
  <w:endnote w:type="continuationSeparator" w:id="0">
    <w:p w14:paraId="75722120" w14:textId="77777777" w:rsidR="00EC0516" w:rsidRDefault="00EC0516" w:rsidP="00ED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4CC16" w14:textId="77777777" w:rsidR="00EC0516" w:rsidRDefault="00EC0516" w:rsidP="00ED6034">
      <w:r>
        <w:separator/>
      </w:r>
    </w:p>
  </w:footnote>
  <w:footnote w:type="continuationSeparator" w:id="0">
    <w:p w14:paraId="3F0A5C1F" w14:textId="77777777" w:rsidR="00EC0516" w:rsidRDefault="00EC0516" w:rsidP="00ED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1F0B"/>
    <w:multiLevelType w:val="hybridMultilevel"/>
    <w:tmpl w:val="302A308E"/>
    <w:lvl w:ilvl="0" w:tplc="18090013">
      <w:start w:val="1"/>
      <w:numFmt w:val="upperRoman"/>
      <w:lvlText w:val="%1."/>
      <w:lvlJc w:val="right"/>
      <w:pPr>
        <w:ind w:left="1500" w:hanging="360"/>
      </w:pPr>
    </w:lvl>
    <w:lvl w:ilvl="1" w:tplc="18090019" w:tentative="1">
      <w:start w:val="1"/>
      <w:numFmt w:val="lowerLetter"/>
      <w:lvlText w:val="%2."/>
      <w:lvlJc w:val="left"/>
      <w:pPr>
        <w:ind w:left="2220" w:hanging="360"/>
      </w:pPr>
    </w:lvl>
    <w:lvl w:ilvl="2" w:tplc="1809001B" w:tentative="1">
      <w:start w:val="1"/>
      <w:numFmt w:val="lowerRoman"/>
      <w:lvlText w:val="%3."/>
      <w:lvlJc w:val="right"/>
      <w:pPr>
        <w:ind w:left="2940" w:hanging="180"/>
      </w:pPr>
    </w:lvl>
    <w:lvl w:ilvl="3" w:tplc="1809000F" w:tentative="1">
      <w:start w:val="1"/>
      <w:numFmt w:val="decimal"/>
      <w:lvlText w:val="%4."/>
      <w:lvlJc w:val="left"/>
      <w:pPr>
        <w:ind w:left="3660" w:hanging="360"/>
      </w:pPr>
    </w:lvl>
    <w:lvl w:ilvl="4" w:tplc="18090019" w:tentative="1">
      <w:start w:val="1"/>
      <w:numFmt w:val="lowerLetter"/>
      <w:lvlText w:val="%5."/>
      <w:lvlJc w:val="left"/>
      <w:pPr>
        <w:ind w:left="4380" w:hanging="360"/>
      </w:pPr>
    </w:lvl>
    <w:lvl w:ilvl="5" w:tplc="1809001B" w:tentative="1">
      <w:start w:val="1"/>
      <w:numFmt w:val="lowerRoman"/>
      <w:lvlText w:val="%6."/>
      <w:lvlJc w:val="right"/>
      <w:pPr>
        <w:ind w:left="5100" w:hanging="180"/>
      </w:pPr>
    </w:lvl>
    <w:lvl w:ilvl="6" w:tplc="1809000F" w:tentative="1">
      <w:start w:val="1"/>
      <w:numFmt w:val="decimal"/>
      <w:lvlText w:val="%7."/>
      <w:lvlJc w:val="left"/>
      <w:pPr>
        <w:ind w:left="5820" w:hanging="360"/>
      </w:pPr>
    </w:lvl>
    <w:lvl w:ilvl="7" w:tplc="18090019" w:tentative="1">
      <w:start w:val="1"/>
      <w:numFmt w:val="lowerLetter"/>
      <w:lvlText w:val="%8."/>
      <w:lvlJc w:val="left"/>
      <w:pPr>
        <w:ind w:left="6540" w:hanging="360"/>
      </w:pPr>
    </w:lvl>
    <w:lvl w:ilvl="8" w:tplc="1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4287475"/>
    <w:multiLevelType w:val="hybridMultilevel"/>
    <w:tmpl w:val="0246B900"/>
    <w:lvl w:ilvl="0" w:tplc="E48C76A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BA0A12"/>
    <w:multiLevelType w:val="hybridMultilevel"/>
    <w:tmpl w:val="F80682EE"/>
    <w:lvl w:ilvl="0" w:tplc="18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3" w15:restartNumberingAfterBreak="0">
    <w:nsid w:val="1C6174C0"/>
    <w:multiLevelType w:val="hybridMultilevel"/>
    <w:tmpl w:val="DCF426B0"/>
    <w:lvl w:ilvl="0" w:tplc="2B1648DE">
      <w:start w:val="9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96B50"/>
    <w:multiLevelType w:val="hybridMultilevel"/>
    <w:tmpl w:val="7890A33E"/>
    <w:lvl w:ilvl="0" w:tplc="4E800BD6">
      <w:start w:val="9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817B06"/>
    <w:multiLevelType w:val="hybridMultilevel"/>
    <w:tmpl w:val="AFDE49B2"/>
    <w:lvl w:ilvl="0" w:tplc="1809000F">
      <w:start w:val="1"/>
      <w:numFmt w:val="decimal"/>
      <w:lvlText w:val="%1."/>
      <w:lvlJc w:val="left"/>
      <w:pPr>
        <w:ind w:left="1500" w:hanging="360"/>
      </w:pPr>
    </w:lvl>
    <w:lvl w:ilvl="1" w:tplc="18090019" w:tentative="1">
      <w:start w:val="1"/>
      <w:numFmt w:val="lowerLetter"/>
      <w:lvlText w:val="%2."/>
      <w:lvlJc w:val="left"/>
      <w:pPr>
        <w:ind w:left="2220" w:hanging="360"/>
      </w:pPr>
    </w:lvl>
    <w:lvl w:ilvl="2" w:tplc="1809001B" w:tentative="1">
      <w:start w:val="1"/>
      <w:numFmt w:val="lowerRoman"/>
      <w:lvlText w:val="%3."/>
      <w:lvlJc w:val="right"/>
      <w:pPr>
        <w:ind w:left="2940" w:hanging="180"/>
      </w:pPr>
    </w:lvl>
    <w:lvl w:ilvl="3" w:tplc="1809000F" w:tentative="1">
      <w:start w:val="1"/>
      <w:numFmt w:val="decimal"/>
      <w:lvlText w:val="%4."/>
      <w:lvlJc w:val="left"/>
      <w:pPr>
        <w:ind w:left="3660" w:hanging="360"/>
      </w:pPr>
    </w:lvl>
    <w:lvl w:ilvl="4" w:tplc="18090019" w:tentative="1">
      <w:start w:val="1"/>
      <w:numFmt w:val="lowerLetter"/>
      <w:lvlText w:val="%5."/>
      <w:lvlJc w:val="left"/>
      <w:pPr>
        <w:ind w:left="4380" w:hanging="360"/>
      </w:pPr>
    </w:lvl>
    <w:lvl w:ilvl="5" w:tplc="1809001B" w:tentative="1">
      <w:start w:val="1"/>
      <w:numFmt w:val="lowerRoman"/>
      <w:lvlText w:val="%6."/>
      <w:lvlJc w:val="right"/>
      <w:pPr>
        <w:ind w:left="5100" w:hanging="180"/>
      </w:pPr>
    </w:lvl>
    <w:lvl w:ilvl="6" w:tplc="1809000F" w:tentative="1">
      <w:start w:val="1"/>
      <w:numFmt w:val="decimal"/>
      <w:lvlText w:val="%7."/>
      <w:lvlJc w:val="left"/>
      <w:pPr>
        <w:ind w:left="5820" w:hanging="360"/>
      </w:pPr>
    </w:lvl>
    <w:lvl w:ilvl="7" w:tplc="18090019" w:tentative="1">
      <w:start w:val="1"/>
      <w:numFmt w:val="lowerLetter"/>
      <w:lvlText w:val="%8."/>
      <w:lvlJc w:val="left"/>
      <w:pPr>
        <w:ind w:left="6540" w:hanging="360"/>
      </w:pPr>
    </w:lvl>
    <w:lvl w:ilvl="8" w:tplc="1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2F30823"/>
    <w:multiLevelType w:val="hybridMultilevel"/>
    <w:tmpl w:val="CE6EC8B0"/>
    <w:lvl w:ilvl="0" w:tplc="18090013">
      <w:start w:val="1"/>
      <w:numFmt w:val="upperRoman"/>
      <w:lvlText w:val="%1."/>
      <w:lvlJc w:val="right"/>
      <w:pPr>
        <w:ind w:left="91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35" w:hanging="360"/>
      </w:pPr>
    </w:lvl>
    <w:lvl w:ilvl="2" w:tplc="1809001B" w:tentative="1">
      <w:start w:val="1"/>
      <w:numFmt w:val="lowerRoman"/>
      <w:lvlText w:val="%3."/>
      <w:lvlJc w:val="right"/>
      <w:pPr>
        <w:ind w:left="2355" w:hanging="180"/>
      </w:pPr>
    </w:lvl>
    <w:lvl w:ilvl="3" w:tplc="1809000F" w:tentative="1">
      <w:start w:val="1"/>
      <w:numFmt w:val="decimal"/>
      <w:lvlText w:val="%4."/>
      <w:lvlJc w:val="left"/>
      <w:pPr>
        <w:ind w:left="3075" w:hanging="360"/>
      </w:pPr>
    </w:lvl>
    <w:lvl w:ilvl="4" w:tplc="18090019" w:tentative="1">
      <w:start w:val="1"/>
      <w:numFmt w:val="lowerLetter"/>
      <w:lvlText w:val="%5."/>
      <w:lvlJc w:val="left"/>
      <w:pPr>
        <w:ind w:left="3795" w:hanging="360"/>
      </w:pPr>
    </w:lvl>
    <w:lvl w:ilvl="5" w:tplc="1809001B" w:tentative="1">
      <w:start w:val="1"/>
      <w:numFmt w:val="lowerRoman"/>
      <w:lvlText w:val="%6."/>
      <w:lvlJc w:val="right"/>
      <w:pPr>
        <w:ind w:left="4515" w:hanging="180"/>
      </w:pPr>
    </w:lvl>
    <w:lvl w:ilvl="6" w:tplc="1809000F" w:tentative="1">
      <w:start w:val="1"/>
      <w:numFmt w:val="decimal"/>
      <w:lvlText w:val="%7."/>
      <w:lvlJc w:val="left"/>
      <w:pPr>
        <w:ind w:left="5235" w:hanging="360"/>
      </w:pPr>
    </w:lvl>
    <w:lvl w:ilvl="7" w:tplc="18090019" w:tentative="1">
      <w:start w:val="1"/>
      <w:numFmt w:val="lowerLetter"/>
      <w:lvlText w:val="%8."/>
      <w:lvlJc w:val="left"/>
      <w:pPr>
        <w:ind w:left="5955" w:hanging="360"/>
      </w:pPr>
    </w:lvl>
    <w:lvl w:ilvl="8" w:tplc="1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5F60BCE"/>
    <w:multiLevelType w:val="hybridMultilevel"/>
    <w:tmpl w:val="D72C53D8"/>
    <w:lvl w:ilvl="0" w:tplc="30EC4E78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1D3CFA"/>
    <w:multiLevelType w:val="hybridMultilevel"/>
    <w:tmpl w:val="F72C1BF4"/>
    <w:lvl w:ilvl="0" w:tplc="E618E09A">
      <w:start w:val="4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D36B27"/>
    <w:multiLevelType w:val="hybridMultilevel"/>
    <w:tmpl w:val="D89A1840"/>
    <w:lvl w:ilvl="0" w:tplc="67C68DDC">
      <w:start w:val="9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7F3E7E"/>
    <w:multiLevelType w:val="hybridMultilevel"/>
    <w:tmpl w:val="45CAD2F0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7C23BC"/>
    <w:multiLevelType w:val="hybridMultilevel"/>
    <w:tmpl w:val="9B045650"/>
    <w:lvl w:ilvl="0" w:tplc="D9286D5A">
      <w:start w:val="2"/>
      <w:numFmt w:val="lowerRoman"/>
      <w:lvlText w:val="(%1)"/>
      <w:lvlJc w:val="left"/>
      <w:pPr>
        <w:ind w:left="1440" w:hanging="720"/>
      </w:pPr>
      <w:rPr>
        <w:rFonts w:hint="default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7B6459"/>
    <w:multiLevelType w:val="hybridMultilevel"/>
    <w:tmpl w:val="35D46190"/>
    <w:lvl w:ilvl="0" w:tplc="FB2A2704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86D8E"/>
    <w:multiLevelType w:val="hybridMultilevel"/>
    <w:tmpl w:val="A03C8FB6"/>
    <w:lvl w:ilvl="0" w:tplc="69B0F5EA"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B76D38"/>
    <w:multiLevelType w:val="hybridMultilevel"/>
    <w:tmpl w:val="B9E64452"/>
    <w:lvl w:ilvl="0" w:tplc="C6E035D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28AEF700">
      <w:start w:val="1"/>
      <w:numFmt w:val="lowerLetter"/>
      <w:lvlText w:val="(%2)"/>
      <w:lvlJc w:val="left"/>
      <w:pPr>
        <w:tabs>
          <w:tab w:val="num" w:pos="1571"/>
        </w:tabs>
        <w:ind w:left="1571" w:hanging="720"/>
      </w:pPr>
      <w:rPr>
        <w:rFonts w:cs="Times New Roman"/>
        <w:color w:val="auto"/>
      </w:rPr>
    </w:lvl>
    <w:lvl w:ilvl="2" w:tplc="1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4444FA"/>
    <w:multiLevelType w:val="hybridMultilevel"/>
    <w:tmpl w:val="40768260"/>
    <w:lvl w:ilvl="0" w:tplc="661A70A0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72E26"/>
    <w:multiLevelType w:val="hybridMultilevel"/>
    <w:tmpl w:val="F4BA4A72"/>
    <w:lvl w:ilvl="0" w:tplc="B7389142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26568B"/>
    <w:multiLevelType w:val="hybridMultilevel"/>
    <w:tmpl w:val="98D24E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64DEC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D9272A"/>
    <w:multiLevelType w:val="hybridMultilevel"/>
    <w:tmpl w:val="7B24B9F0"/>
    <w:lvl w:ilvl="0" w:tplc="28AEF700">
      <w:start w:val="1"/>
      <w:numFmt w:val="lowerLetter"/>
      <w:lvlText w:val="(%1)"/>
      <w:lvlJc w:val="left"/>
      <w:pPr>
        <w:ind w:left="1444" w:hanging="735"/>
      </w:pPr>
      <w:rPr>
        <w:rFonts w:cs="Times New Roman" w:hint="default"/>
        <w:color w:val="auto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605CAD"/>
    <w:multiLevelType w:val="hybridMultilevel"/>
    <w:tmpl w:val="2834D918"/>
    <w:lvl w:ilvl="0" w:tplc="28AEF70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7B36C9"/>
    <w:multiLevelType w:val="hybridMultilevel"/>
    <w:tmpl w:val="B9E64452"/>
    <w:lvl w:ilvl="0" w:tplc="C6E035D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28AEF700">
      <w:start w:val="1"/>
      <w:numFmt w:val="lowerLetter"/>
      <w:lvlText w:val="(%2)"/>
      <w:lvlJc w:val="left"/>
      <w:pPr>
        <w:tabs>
          <w:tab w:val="num" w:pos="1571"/>
        </w:tabs>
        <w:ind w:left="1571" w:hanging="720"/>
      </w:pPr>
      <w:rPr>
        <w:rFonts w:cs="Times New Roman"/>
        <w:color w:val="auto"/>
      </w:rPr>
    </w:lvl>
    <w:lvl w:ilvl="2" w:tplc="1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EE64BB"/>
    <w:multiLevelType w:val="hybridMultilevel"/>
    <w:tmpl w:val="EA80ECAA"/>
    <w:lvl w:ilvl="0" w:tplc="712E4EF8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462031"/>
    <w:multiLevelType w:val="hybridMultilevel"/>
    <w:tmpl w:val="DFCE5DE6"/>
    <w:lvl w:ilvl="0" w:tplc="8C40D702">
      <w:start w:val="9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226946"/>
    <w:multiLevelType w:val="hybridMultilevel"/>
    <w:tmpl w:val="B9E64452"/>
    <w:lvl w:ilvl="0" w:tplc="C6E035D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28AEF700">
      <w:start w:val="1"/>
      <w:numFmt w:val="lowerLetter"/>
      <w:lvlText w:val="(%2)"/>
      <w:lvlJc w:val="left"/>
      <w:pPr>
        <w:tabs>
          <w:tab w:val="num" w:pos="1571"/>
        </w:tabs>
        <w:ind w:left="1571" w:hanging="720"/>
      </w:pPr>
      <w:rPr>
        <w:rFonts w:cs="Times New Roman"/>
        <w:color w:val="auto"/>
      </w:rPr>
    </w:lvl>
    <w:lvl w:ilvl="2" w:tplc="1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370308"/>
    <w:multiLevelType w:val="hybridMultilevel"/>
    <w:tmpl w:val="E0D023E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6B1860"/>
    <w:multiLevelType w:val="hybridMultilevel"/>
    <w:tmpl w:val="9D0EBBE2"/>
    <w:lvl w:ilvl="0" w:tplc="F1E8DC80">
      <w:start w:val="3"/>
      <w:numFmt w:val="bullet"/>
      <w:lvlText w:val="-"/>
      <w:lvlJc w:val="left"/>
      <w:pPr>
        <w:ind w:left="1069" w:hanging="360"/>
      </w:pPr>
      <w:rPr>
        <w:rFonts w:ascii="Book Antiqua" w:eastAsia="Calibri" w:hAnsi="Book Antiqu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D2D2367"/>
    <w:multiLevelType w:val="hybridMultilevel"/>
    <w:tmpl w:val="E1144CA0"/>
    <w:lvl w:ilvl="0" w:tplc="C6E035D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28AEF700">
      <w:start w:val="1"/>
      <w:numFmt w:val="lowerLetter"/>
      <w:lvlText w:val="(%2)"/>
      <w:lvlJc w:val="left"/>
      <w:pPr>
        <w:tabs>
          <w:tab w:val="num" w:pos="1571"/>
        </w:tabs>
        <w:ind w:left="1571" w:hanging="720"/>
      </w:pPr>
      <w:rPr>
        <w:rFonts w:cs="Times New Roman"/>
        <w:color w:val="auto"/>
      </w:rPr>
    </w:lvl>
    <w:lvl w:ilvl="2" w:tplc="1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2480ED2"/>
    <w:multiLevelType w:val="hybridMultilevel"/>
    <w:tmpl w:val="8278BFF8"/>
    <w:lvl w:ilvl="0" w:tplc="1809001B">
      <w:start w:val="1"/>
      <w:numFmt w:val="lowerRoman"/>
      <w:lvlText w:val="%1."/>
      <w:lvlJc w:val="right"/>
      <w:pPr>
        <w:ind w:left="1440" w:hanging="72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E61CFE"/>
    <w:multiLevelType w:val="hybridMultilevel"/>
    <w:tmpl w:val="C7B29E34"/>
    <w:lvl w:ilvl="0" w:tplc="0290B9C8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313A1B"/>
    <w:multiLevelType w:val="hybridMultilevel"/>
    <w:tmpl w:val="A4DE6256"/>
    <w:lvl w:ilvl="0" w:tplc="D9286D5A">
      <w:start w:val="2"/>
      <w:numFmt w:val="lowerRoman"/>
      <w:lvlText w:val="(%1)"/>
      <w:lvlJc w:val="left"/>
      <w:pPr>
        <w:ind w:left="1444" w:hanging="735"/>
      </w:pPr>
      <w:rPr>
        <w:rFonts w:hint="default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39079E"/>
    <w:multiLevelType w:val="hybridMultilevel"/>
    <w:tmpl w:val="8DBAA610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11"/>
  </w:num>
  <w:num w:numId="4">
    <w:abstractNumId w:val="23"/>
  </w:num>
  <w:num w:numId="5">
    <w:abstractNumId w:val="30"/>
  </w:num>
  <w:num w:numId="6">
    <w:abstractNumId w:val="19"/>
  </w:num>
  <w:num w:numId="7">
    <w:abstractNumId w:val="20"/>
  </w:num>
  <w:num w:numId="8">
    <w:abstractNumId w:val="10"/>
  </w:num>
  <w:num w:numId="9">
    <w:abstractNumId w:val="17"/>
  </w:num>
  <w:num w:numId="10">
    <w:abstractNumId w:val="8"/>
  </w:num>
  <w:num w:numId="11">
    <w:abstractNumId w:val="2"/>
  </w:num>
  <w:num w:numId="12">
    <w:abstractNumId w:val="12"/>
  </w:num>
  <w:num w:numId="13">
    <w:abstractNumId w:val="16"/>
  </w:num>
  <w:num w:numId="14">
    <w:abstractNumId w:val="13"/>
  </w:num>
  <w:num w:numId="15">
    <w:abstractNumId w:val="26"/>
  </w:num>
  <w:num w:numId="16">
    <w:abstractNumId w:val="28"/>
  </w:num>
  <w:num w:numId="17">
    <w:abstractNumId w:val="14"/>
  </w:num>
  <w:num w:numId="18">
    <w:abstractNumId w:val="3"/>
  </w:num>
  <w:num w:numId="19">
    <w:abstractNumId w:val="21"/>
  </w:num>
  <w:num w:numId="20">
    <w:abstractNumId w:val="24"/>
  </w:num>
  <w:num w:numId="21">
    <w:abstractNumId w:val="9"/>
  </w:num>
  <w:num w:numId="22">
    <w:abstractNumId w:val="31"/>
  </w:num>
  <w:num w:numId="23">
    <w:abstractNumId w:val="5"/>
  </w:num>
  <w:num w:numId="24">
    <w:abstractNumId w:val="25"/>
  </w:num>
  <w:num w:numId="25">
    <w:abstractNumId w:val="15"/>
  </w:num>
  <w:num w:numId="26">
    <w:abstractNumId w:val="22"/>
  </w:num>
  <w:num w:numId="27">
    <w:abstractNumId w:val="7"/>
  </w:num>
  <w:num w:numId="28">
    <w:abstractNumId w:val="6"/>
  </w:num>
  <w:num w:numId="29">
    <w:abstractNumId w:val="0"/>
  </w:num>
  <w:num w:numId="30">
    <w:abstractNumId w:val="1"/>
  </w:num>
  <w:num w:numId="31">
    <w:abstractNumId w:val="4"/>
  </w:num>
  <w:num w:numId="3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61"/>
    <w:rsid w:val="000029DC"/>
    <w:rsid w:val="00003FC4"/>
    <w:rsid w:val="000046AF"/>
    <w:rsid w:val="000106F6"/>
    <w:rsid w:val="00011AE6"/>
    <w:rsid w:val="00012D05"/>
    <w:rsid w:val="00013930"/>
    <w:rsid w:val="00015AD3"/>
    <w:rsid w:val="00015BDE"/>
    <w:rsid w:val="00017988"/>
    <w:rsid w:val="00017B9A"/>
    <w:rsid w:val="00020BDA"/>
    <w:rsid w:val="00020F04"/>
    <w:rsid w:val="0002308D"/>
    <w:rsid w:val="00033C48"/>
    <w:rsid w:val="00034AE2"/>
    <w:rsid w:val="000359EE"/>
    <w:rsid w:val="00040DAB"/>
    <w:rsid w:val="00041BCD"/>
    <w:rsid w:val="00043CF9"/>
    <w:rsid w:val="00044050"/>
    <w:rsid w:val="00044DEF"/>
    <w:rsid w:val="0004511C"/>
    <w:rsid w:val="00045C48"/>
    <w:rsid w:val="000508E6"/>
    <w:rsid w:val="0005121C"/>
    <w:rsid w:val="000531D6"/>
    <w:rsid w:val="00054D25"/>
    <w:rsid w:val="00055821"/>
    <w:rsid w:val="00056744"/>
    <w:rsid w:val="000570B0"/>
    <w:rsid w:val="0005763F"/>
    <w:rsid w:val="00057770"/>
    <w:rsid w:val="00060AE7"/>
    <w:rsid w:val="00064CFC"/>
    <w:rsid w:val="00066A98"/>
    <w:rsid w:val="00070CEB"/>
    <w:rsid w:val="0007272B"/>
    <w:rsid w:val="00075AFB"/>
    <w:rsid w:val="00077303"/>
    <w:rsid w:val="00077CB2"/>
    <w:rsid w:val="00080343"/>
    <w:rsid w:val="00084B9A"/>
    <w:rsid w:val="00084C3E"/>
    <w:rsid w:val="0009281C"/>
    <w:rsid w:val="000959E2"/>
    <w:rsid w:val="000A1A83"/>
    <w:rsid w:val="000A26C6"/>
    <w:rsid w:val="000A3DF6"/>
    <w:rsid w:val="000A40BC"/>
    <w:rsid w:val="000A694E"/>
    <w:rsid w:val="000B0DC8"/>
    <w:rsid w:val="000B46BD"/>
    <w:rsid w:val="000B6798"/>
    <w:rsid w:val="000B6834"/>
    <w:rsid w:val="000B7690"/>
    <w:rsid w:val="000C018A"/>
    <w:rsid w:val="000C105C"/>
    <w:rsid w:val="000C2ED6"/>
    <w:rsid w:val="000C60B6"/>
    <w:rsid w:val="000C667E"/>
    <w:rsid w:val="000D09E8"/>
    <w:rsid w:val="000D10A4"/>
    <w:rsid w:val="000D1C9F"/>
    <w:rsid w:val="000D4090"/>
    <w:rsid w:val="000D721F"/>
    <w:rsid w:val="000E2B28"/>
    <w:rsid w:val="000E38E2"/>
    <w:rsid w:val="000E3C73"/>
    <w:rsid w:val="000E41CB"/>
    <w:rsid w:val="000E645A"/>
    <w:rsid w:val="000E6B3C"/>
    <w:rsid w:val="000E7F1E"/>
    <w:rsid w:val="000F0B0E"/>
    <w:rsid w:val="000F21E6"/>
    <w:rsid w:val="000F266C"/>
    <w:rsid w:val="00100680"/>
    <w:rsid w:val="0010102A"/>
    <w:rsid w:val="00102AFD"/>
    <w:rsid w:val="00102B2A"/>
    <w:rsid w:val="00105B98"/>
    <w:rsid w:val="00107918"/>
    <w:rsid w:val="00111358"/>
    <w:rsid w:val="0011287E"/>
    <w:rsid w:val="0012155C"/>
    <w:rsid w:val="001219EA"/>
    <w:rsid w:val="0012401A"/>
    <w:rsid w:val="001264F5"/>
    <w:rsid w:val="00135983"/>
    <w:rsid w:val="00136AEE"/>
    <w:rsid w:val="00137D84"/>
    <w:rsid w:val="00141C18"/>
    <w:rsid w:val="00145BC8"/>
    <w:rsid w:val="00147932"/>
    <w:rsid w:val="001514FE"/>
    <w:rsid w:val="00155D62"/>
    <w:rsid w:val="001562B2"/>
    <w:rsid w:val="00156523"/>
    <w:rsid w:val="00156DDD"/>
    <w:rsid w:val="00156FEF"/>
    <w:rsid w:val="00160703"/>
    <w:rsid w:val="00163D84"/>
    <w:rsid w:val="001653FB"/>
    <w:rsid w:val="00166257"/>
    <w:rsid w:val="001674C2"/>
    <w:rsid w:val="001679EB"/>
    <w:rsid w:val="00167D68"/>
    <w:rsid w:val="00180F58"/>
    <w:rsid w:val="00181498"/>
    <w:rsid w:val="00181B18"/>
    <w:rsid w:val="00184EED"/>
    <w:rsid w:val="00194AD7"/>
    <w:rsid w:val="001954BD"/>
    <w:rsid w:val="00196826"/>
    <w:rsid w:val="001A2328"/>
    <w:rsid w:val="001A40A5"/>
    <w:rsid w:val="001B6FE0"/>
    <w:rsid w:val="001C1A1D"/>
    <w:rsid w:val="001C2FCF"/>
    <w:rsid w:val="001C375B"/>
    <w:rsid w:val="001D0FEC"/>
    <w:rsid w:val="001D1F4F"/>
    <w:rsid w:val="001D2473"/>
    <w:rsid w:val="001D40CF"/>
    <w:rsid w:val="001D4272"/>
    <w:rsid w:val="001D5740"/>
    <w:rsid w:val="001E03F9"/>
    <w:rsid w:val="001E1740"/>
    <w:rsid w:val="001E36B8"/>
    <w:rsid w:val="001E56A0"/>
    <w:rsid w:val="001E57A8"/>
    <w:rsid w:val="001E70D2"/>
    <w:rsid w:val="001E7828"/>
    <w:rsid w:val="001F186B"/>
    <w:rsid w:val="00200B6F"/>
    <w:rsid w:val="00201B84"/>
    <w:rsid w:val="0020522F"/>
    <w:rsid w:val="00205539"/>
    <w:rsid w:val="00205657"/>
    <w:rsid w:val="00206A0C"/>
    <w:rsid w:val="0021104A"/>
    <w:rsid w:val="002116A6"/>
    <w:rsid w:val="002179EF"/>
    <w:rsid w:val="002221AA"/>
    <w:rsid w:val="00224440"/>
    <w:rsid w:val="002251DF"/>
    <w:rsid w:val="002300A6"/>
    <w:rsid w:val="002306E2"/>
    <w:rsid w:val="002329A2"/>
    <w:rsid w:val="0023471E"/>
    <w:rsid w:val="0023476E"/>
    <w:rsid w:val="002359E8"/>
    <w:rsid w:val="00235CC2"/>
    <w:rsid w:val="00236EBA"/>
    <w:rsid w:val="00244A2D"/>
    <w:rsid w:val="00246173"/>
    <w:rsid w:val="0024715B"/>
    <w:rsid w:val="00250069"/>
    <w:rsid w:val="0025254A"/>
    <w:rsid w:val="00254505"/>
    <w:rsid w:val="002561FD"/>
    <w:rsid w:val="0025728C"/>
    <w:rsid w:val="00257374"/>
    <w:rsid w:val="00264AEB"/>
    <w:rsid w:val="002652A0"/>
    <w:rsid w:val="00266800"/>
    <w:rsid w:val="002758C5"/>
    <w:rsid w:val="00275D57"/>
    <w:rsid w:val="0028195C"/>
    <w:rsid w:val="00281F97"/>
    <w:rsid w:val="002850A1"/>
    <w:rsid w:val="0028557D"/>
    <w:rsid w:val="002879FF"/>
    <w:rsid w:val="00287C09"/>
    <w:rsid w:val="00287D3D"/>
    <w:rsid w:val="00287DF6"/>
    <w:rsid w:val="002963FF"/>
    <w:rsid w:val="00296786"/>
    <w:rsid w:val="002A0570"/>
    <w:rsid w:val="002A0630"/>
    <w:rsid w:val="002A0BD2"/>
    <w:rsid w:val="002A1539"/>
    <w:rsid w:val="002A6E1F"/>
    <w:rsid w:val="002B26D3"/>
    <w:rsid w:val="002B2DF3"/>
    <w:rsid w:val="002B32A3"/>
    <w:rsid w:val="002B3B01"/>
    <w:rsid w:val="002B69CE"/>
    <w:rsid w:val="002B6C71"/>
    <w:rsid w:val="002C005B"/>
    <w:rsid w:val="002D2AA5"/>
    <w:rsid w:val="002D5AA5"/>
    <w:rsid w:val="002E0A81"/>
    <w:rsid w:val="002E47D4"/>
    <w:rsid w:val="002E6BA3"/>
    <w:rsid w:val="002F2938"/>
    <w:rsid w:val="002F3FA6"/>
    <w:rsid w:val="002F405E"/>
    <w:rsid w:val="002F5FCD"/>
    <w:rsid w:val="002F6B01"/>
    <w:rsid w:val="002F7ABA"/>
    <w:rsid w:val="00305B17"/>
    <w:rsid w:val="00307CCF"/>
    <w:rsid w:val="00310668"/>
    <w:rsid w:val="00310E57"/>
    <w:rsid w:val="00314A22"/>
    <w:rsid w:val="0031716F"/>
    <w:rsid w:val="003205BB"/>
    <w:rsid w:val="00321C39"/>
    <w:rsid w:val="00322F22"/>
    <w:rsid w:val="00326C96"/>
    <w:rsid w:val="00327E90"/>
    <w:rsid w:val="00330467"/>
    <w:rsid w:val="00331D61"/>
    <w:rsid w:val="00332228"/>
    <w:rsid w:val="00335580"/>
    <w:rsid w:val="003428CE"/>
    <w:rsid w:val="003442FF"/>
    <w:rsid w:val="003466C5"/>
    <w:rsid w:val="003467A2"/>
    <w:rsid w:val="00353043"/>
    <w:rsid w:val="00354216"/>
    <w:rsid w:val="003548F2"/>
    <w:rsid w:val="00354FC5"/>
    <w:rsid w:val="0035510B"/>
    <w:rsid w:val="003569AB"/>
    <w:rsid w:val="003570FD"/>
    <w:rsid w:val="003675DA"/>
    <w:rsid w:val="00370ED4"/>
    <w:rsid w:val="003717A2"/>
    <w:rsid w:val="003724A9"/>
    <w:rsid w:val="00373199"/>
    <w:rsid w:val="00375F27"/>
    <w:rsid w:val="003849A5"/>
    <w:rsid w:val="003902AA"/>
    <w:rsid w:val="003905DB"/>
    <w:rsid w:val="0039269A"/>
    <w:rsid w:val="00394846"/>
    <w:rsid w:val="003951FB"/>
    <w:rsid w:val="00396195"/>
    <w:rsid w:val="003A3572"/>
    <w:rsid w:val="003A6229"/>
    <w:rsid w:val="003B14B0"/>
    <w:rsid w:val="003B352D"/>
    <w:rsid w:val="003C26CF"/>
    <w:rsid w:val="003C3D4F"/>
    <w:rsid w:val="003C45E8"/>
    <w:rsid w:val="003C712D"/>
    <w:rsid w:val="003D1A93"/>
    <w:rsid w:val="003D73AF"/>
    <w:rsid w:val="003D7EF0"/>
    <w:rsid w:val="003D7FE3"/>
    <w:rsid w:val="003E1FA7"/>
    <w:rsid w:val="003E22BF"/>
    <w:rsid w:val="003E2B76"/>
    <w:rsid w:val="003E2C73"/>
    <w:rsid w:val="003F01A0"/>
    <w:rsid w:val="003F1385"/>
    <w:rsid w:val="003F1EE3"/>
    <w:rsid w:val="003F2073"/>
    <w:rsid w:val="003F5998"/>
    <w:rsid w:val="003F7FD6"/>
    <w:rsid w:val="004034FE"/>
    <w:rsid w:val="0040597E"/>
    <w:rsid w:val="00407C49"/>
    <w:rsid w:val="00407C59"/>
    <w:rsid w:val="00411168"/>
    <w:rsid w:val="004150F4"/>
    <w:rsid w:val="00417887"/>
    <w:rsid w:val="00420FAA"/>
    <w:rsid w:val="00422360"/>
    <w:rsid w:val="00423CC0"/>
    <w:rsid w:val="00424811"/>
    <w:rsid w:val="004350FD"/>
    <w:rsid w:val="00440FCC"/>
    <w:rsid w:val="00441A2C"/>
    <w:rsid w:val="004438E9"/>
    <w:rsid w:val="00450EF3"/>
    <w:rsid w:val="00452C39"/>
    <w:rsid w:val="004536B2"/>
    <w:rsid w:val="00461766"/>
    <w:rsid w:val="0046379E"/>
    <w:rsid w:val="00464FE7"/>
    <w:rsid w:val="0047207F"/>
    <w:rsid w:val="00473C81"/>
    <w:rsid w:val="00475D43"/>
    <w:rsid w:val="00477909"/>
    <w:rsid w:val="00482C0D"/>
    <w:rsid w:val="0048402B"/>
    <w:rsid w:val="00491159"/>
    <w:rsid w:val="0049161C"/>
    <w:rsid w:val="00495AE4"/>
    <w:rsid w:val="00496783"/>
    <w:rsid w:val="00497E4F"/>
    <w:rsid w:val="004A4373"/>
    <w:rsid w:val="004A7993"/>
    <w:rsid w:val="004B010E"/>
    <w:rsid w:val="004B0F7D"/>
    <w:rsid w:val="004B1936"/>
    <w:rsid w:val="004B525A"/>
    <w:rsid w:val="004B6BC8"/>
    <w:rsid w:val="004C00BF"/>
    <w:rsid w:val="004C189C"/>
    <w:rsid w:val="004C378B"/>
    <w:rsid w:val="004C6171"/>
    <w:rsid w:val="004C697C"/>
    <w:rsid w:val="004C7631"/>
    <w:rsid w:val="004D0846"/>
    <w:rsid w:val="004D4BC7"/>
    <w:rsid w:val="004E189F"/>
    <w:rsid w:val="004E1A4D"/>
    <w:rsid w:val="004E4227"/>
    <w:rsid w:val="004E75DD"/>
    <w:rsid w:val="004F038D"/>
    <w:rsid w:val="004F25DA"/>
    <w:rsid w:val="004F5606"/>
    <w:rsid w:val="004F5ECE"/>
    <w:rsid w:val="004F631E"/>
    <w:rsid w:val="00500610"/>
    <w:rsid w:val="00502BC3"/>
    <w:rsid w:val="00502C3A"/>
    <w:rsid w:val="00511B81"/>
    <w:rsid w:val="005210EC"/>
    <w:rsid w:val="00523F24"/>
    <w:rsid w:val="00527237"/>
    <w:rsid w:val="0053009A"/>
    <w:rsid w:val="005306C0"/>
    <w:rsid w:val="00531471"/>
    <w:rsid w:val="00533FD1"/>
    <w:rsid w:val="00535497"/>
    <w:rsid w:val="00540766"/>
    <w:rsid w:val="00541995"/>
    <w:rsid w:val="0054270E"/>
    <w:rsid w:val="005434E7"/>
    <w:rsid w:val="00546E68"/>
    <w:rsid w:val="00547B37"/>
    <w:rsid w:val="005507E3"/>
    <w:rsid w:val="005521CD"/>
    <w:rsid w:val="00560067"/>
    <w:rsid w:val="00562094"/>
    <w:rsid w:val="00562708"/>
    <w:rsid w:val="005652D1"/>
    <w:rsid w:val="00566E64"/>
    <w:rsid w:val="00572ECC"/>
    <w:rsid w:val="005733C9"/>
    <w:rsid w:val="00574FA9"/>
    <w:rsid w:val="00575181"/>
    <w:rsid w:val="005861BE"/>
    <w:rsid w:val="005918BC"/>
    <w:rsid w:val="0059211A"/>
    <w:rsid w:val="0059457E"/>
    <w:rsid w:val="00595852"/>
    <w:rsid w:val="005963C8"/>
    <w:rsid w:val="005A174F"/>
    <w:rsid w:val="005A2738"/>
    <w:rsid w:val="005A4DB0"/>
    <w:rsid w:val="005B50D8"/>
    <w:rsid w:val="005B578B"/>
    <w:rsid w:val="005B5EC5"/>
    <w:rsid w:val="005B77D4"/>
    <w:rsid w:val="005D0809"/>
    <w:rsid w:val="005D1883"/>
    <w:rsid w:val="005D2115"/>
    <w:rsid w:val="005D6ECB"/>
    <w:rsid w:val="005D7886"/>
    <w:rsid w:val="005D7A85"/>
    <w:rsid w:val="005E3250"/>
    <w:rsid w:val="005F2E3E"/>
    <w:rsid w:val="005F652F"/>
    <w:rsid w:val="00600199"/>
    <w:rsid w:val="00601672"/>
    <w:rsid w:val="00602D1F"/>
    <w:rsid w:val="006042EB"/>
    <w:rsid w:val="00605F19"/>
    <w:rsid w:val="006077EF"/>
    <w:rsid w:val="0060790B"/>
    <w:rsid w:val="00607B43"/>
    <w:rsid w:val="00607F72"/>
    <w:rsid w:val="00615498"/>
    <w:rsid w:val="00615A8D"/>
    <w:rsid w:val="00615B0B"/>
    <w:rsid w:val="00616ED7"/>
    <w:rsid w:val="00617217"/>
    <w:rsid w:val="00617A31"/>
    <w:rsid w:val="006235C0"/>
    <w:rsid w:val="00623D05"/>
    <w:rsid w:val="00625336"/>
    <w:rsid w:val="00630BB2"/>
    <w:rsid w:val="00630BD4"/>
    <w:rsid w:val="00632C35"/>
    <w:rsid w:val="006405D5"/>
    <w:rsid w:val="006406E3"/>
    <w:rsid w:val="0064139C"/>
    <w:rsid w:val="006418CD"/>
    <w:rsid w:val="00645606"/>
    <w:rsid w:val="00646C42"/>
    <w:rsid w:val="006476BA"/>
    <w:rsid w:val="006477D6"/>
    <w:rsid w:val="0065028F"/>
    <w:rsid w:val="00651F4D"/>
    <w:rsid w:val="006529CD"/>
    <w:rsid w:val="0065655B"/>
    <w:rsid w:val="006568D9"/>
    <w:rsid w:val="00661A37"/>
    <w:rsid w:val="006620E2"/>
    <w:rsid w:val="00665972"/>
    <w:rsid w:val="00667CE3"/>
    <w:rsid w:val="00674F9D"/>
    <w:rsid w:val="00675838"/>
    <w:rsid w:val="00676B2C"/>
    <w:rsid w:val="0067714C"/>
    <w:rsid w:val="0067738F"/>
    <w:rsid w:val="00677457"/>
    <w:rsid w:val="00680791"/>
    <w:rsid w:val="00685571"/>
    <w:rsid w:val="006856E2"/>
    <w:rsid w:val="00685D48"/>
    <w:rsid w:val="006867E2"/>
    <w:rsid w:val="0069018A"/>
    <w:rsid w:val="006929AA"/>
    <w:rsid w:val="006939E7"/>
    <w:rsid w:val="006943A1"/>
    <w:rsid w:val="006946C3"/>
    <w:rsid w:val="00694A40"/>
    <w:rsid w:val="006972B7"/>
    <w:rsid w:val="006B5FAD"/>
    <w:rsid w:val="006B750F"/>
    <w:rsid w:val="006C0387"/>
    <w:rsid w:val="006C1216"/>
    <w:rsid w:val="006C248F"/>
    <w:rsid w:val="006C4FAC"/>
    <w:rsid w:val="006C5181"/>
    <w:rsid w:val="006C6A43"/>
    <w:rsid w:val="006C7C5A"/>
    <w:rsid w:val="006C7C69"/>
    <w:rsid w:val="006D10D6"/>
    <w:rsid w:val="006D1CF3"/>
    <w:rsid w:val="006D33D5"/>
    <w:rsid w:val="006D5E93"/>
    <w:rsid w:val="006D608F"/>
    <w:rsid w:val="006D6817"/>
    <w:rsid w:val="006E595D"/>
    <w:rsid w:val="006E5CED"/>
    <w:rsid w:val="006F3A69"/>
    <w:rsid w:val="006F54D4"/>
    <w:rsid w:val="007032E5"/>
    <w:rsid w:val="007041CC"/>
    <w:rsid w:val="0070688E"/>
    <w:rsid w:val="00717784"/>
    <w:rsid w:val="0072099B"/>
    <w:rsid w:val="007216B1"/>
    <w:rsid w:val="00725DCB"/>
    <w:rsid w:val="00726CAC"/>
    <w:rsid w:val="00727855"/>
    <w:rsid w:val="007336BF"/>
    <w:rsid w:val="00733BC6"/>
    <w:rsid w:val="0073534C"/>
    <w:rsid w:val="00735AB2"/>
    <w:rsid w:val="007366B5"/>
    <w:rsid w:val="00740154"/>
    <w:rsid w:val="00741D60"/>
    <w:rsid w:val="00745AEF"/>
    <w:rsid w:val="00745B48"/>
    <w:rsid w:val="007462A3"/>
    <w:rsid w:val="007502D0"/>
    <w:rsid w:val="007529C0"/>
    <w:rsid w:val="00752C07"/>
    <w:rsid w:val="007544EF"/>
    <w:rsid w:val="007547D6"/>
    <w:rsid w:val="00757329"/>
    <w:rsid w:val="007707CF"/>
    <w:rsid w:val="00770BFA"/>
    <w:rsid w:val="00771979"/>
    <w:rsid w:val="00773ADA"/>
    <w:rsid w:val="00775B4B"/>
    <w:rsid w:val="007769D0"/>
    <w:rsid w:val="0077726D"/>
    <w:rsid w:val="0077793D"/>
    <w:rsid w:val="00780154"/>
    <w:rsid w:val="0078092A"/>
    <w:rsid w:val="00783C16"/>
    <w:rsid w:val="00784B6D"/>
    <w:rsid w:val="00785679"/>
    <w:rsid w:val="00785C68"/>
    <w:rsid w:val="0078777D"/>
    <w:rsid w:val="00787A6B"/>
    <w:rsid w:val="00790E77"/>
    <w:rsid w:val="00791A81"/>
    <w:rsid w:val="0079267A"/>
    <w:rsid w:val="00793C71"/>
    <w:rsid w:val="00794607"/>
    <w:rsid w:val="00797AD6"/>
    <w:rsid w:val="007A10F2"/>
    <w:rsid w:val="007A26E8"/>
    <w:rsid w:val="007A66BA"/>
    <w:rsid w:val="007A7ABA"/>
    <w:rsid w:val="007B00DD"/>
    <w:rsid w:val="007B13E4"/>
    <w:rsid w:val="007B1FB4"/>
    <w:rsid w:val="007B2659"/>
    <w:rsid w:val="007C3CE5"/>
    <w:rsid w:val="007C58F5"/>
    <w:rsid w:val="007C69D5"/>
    <w:rsid w:val="007C6F7A"/>
    <w:rsid w:val="007D5730"/>
    <w:rsid w:val="007D76D9"/>
    <w:rsid w:val="007D78B8"/>
    <w:rsid w:val="007E3B6D"/>
    <w:rsid w:val="007E70FF"/>
    <w:rsid w:val="007F3DD5"/>
    <w:rsid w:val="007F4A50"/>
    <w:rsid w:val="007F657E"/>
    <w:rsid w:val="00802213"/>
    <w:rsid w:val="00802C6D"/>
    <w:rsid w:val="0080374F"/>
    <w:rsid w:val="00804710"/>
    <w:rsid w:val="008111C0"/>
    <w:rsid w:val="0081385D"/>
    <w:rsid w:val="008140D2"/>
    <w:rsid w:val="008145D5"/>
    <w:rsid w:val="00816B7B"/>
    <w:rsid w:val="00820A84"/>
    <w:rsid w:val="00834EFF"/>
    <w:rsid w:val="008354A1"/>
    <w:rsid w:val="008354E7"/>
    <w:rsid w:val="008400BC"/>
    <w:rsid w:val="008404F3"/>
    <w:rsid w:val="00843926"/>
    <w:rsid w:val="00844CCA"/>
    <w:rsid w:val="0084534B"/>
    <w:rsid w:val="008473B2"/>
    <w:rsid w:val="00851DB9"/>
    <w:rsid w:val="0085602F"/>
    <w:rsid w:val="00856C6A"/>
    <w:rsid w:val="00860DE4"/>
    <w:rsid w:val="00862CCA"/>
    <w:rsid w:val="00863A1F"/>
    <w:rsid w:val="008652CB"/>
    <w:rsid w:val="00865B79"/>
    <w:rsid w:val="008705BC"/>
    <w:rsid w:val="008753FE"/>
    <w:rsid w:val="00876D6B"/>
    <w:rsid w:val="00886B7F"/>
    <w:rsid w:val="00890211"/>
    <w:rsid w:val="00890F20"/>
    <w:rsid w:val="00892378"/>
    <w:rsid w:val="00895AEE"/>
    <w:rsid w:val="00895BBB"/>
    <w:rsid w:val="008A1C13"/>
    <w:rsid w:val="008A57B5"/>
    <w:rsid w:val="008A5E3C"/>
    <w:rsid w:val="008B4EAD"/>
    <w:rsid w:val="008B51BB"/>
    <w:rsid w:val="008B568F"/>
    <w:rsid w:val="008C0572"/>
    <w:rsid w:val="008C3658"/>
    <w:rsid w:val="008D00FB"/>
    <w:rsid w:val="008D058D"/>
    <w:rsid w:val="008D0DF5"/>
    <w:rsid w:val="008D13D4"/>
    <w:rsid w:val="008D71F8"/>
    <w:rsid w:val="008E08AD"/>
    <w:rsid w:val="008E236C"/>
    <w:rsid w:val="008E4B37"/>
    <w:rsid w:val="008E545B"/>
    <w:rsid w:val="008F039A"/>
    <w:rsid w:val="008F0D21"/>
    <w:rsid w:val="008F274D"/>
    <w:rsid w:val="008F33E1"/>
    <w:rsid w:val="008F58B9"/>
    <w:rsid w:val="008F7136"/>
    <w:rsid w:val="00901E03"/>
    <w:rsid w:val="009038E8"/>
    <w:rsid w:val="00903B13"/>
    <w:rsid w:val="00903C67"/>
    <w:rsid w:val="00911813"/>
    <w:rsid w:val="00912CA6"/>
    <w:rsid w:val="009169FE"/>
    <w:rsid w:val="009208E2"/>
    <w:rsid w:val="00922B78"/>
    <w:rsid w:val="00926381"/>
    <w:rsid w:val="0093088D"/>
    <w:rsid w:val="00934CA1"/>
    <w:rsid w:val="00944D08"/>
    <w:rsid w:val="0094528E"/>
    <w:rsid w:val="0095057F"/>
    <w:rsid w:val="00950A70"/>
    <w:rsid w:val="00951E3F"/>
    <w:rsid w:val="0095282F"/>
    <w:rsid w:val="00952FCB"/>
    <w:rsid w:val="00953AA6"/>
    <w:rsid w:val="009542EC"/>
    <w:rsid w:val="0095472E"/>
    <w:rsid w:val="0095474B"/>
    <w:rsid w:val="009554AE"/>
    <w:rsid w:val="00955E16"/>
    <w:rsid w:val="009577B2"/>
    <w:rsid w:val="0096237F"/>
    <w:rsid w:val="009630A7"/>
    <w:rsid w:val="0096313C"/>
    <w:rsid w:val="00965C55"/>
    <w:rsid w:val="00965D05"/>
    <w:rsid w:val="009665AB"/>
    <w:rsid w:val="00971BF5"/>
    <w:rsid w:val="00972CC3"/>
    <w:rsid w:val="009767C0"/>
    <w:rsid w:val="00976CBC"/>
    <w:rsid w:val="00980A18"/>
    <w:rsid w:val="00981BB4"/>
    <w:rsid w:val="0098425E"/>
    <w:rsid w:val="00984CA4"/>
    <w:rsid w:val="0099061A"/>
    <w:rsid w:val="00995DAD"/>
    <w:rsid w:val="009A3E61"/>
    <w:rsid w:val="009A456F"/>
    <w:rsid w:val="009A7104"/>
    <w:rsid w:val="009A7FAE"/>
    <w:rsid w:val="009B35D4"/>
    <w:rsid w:val="009B39D1"/>
    <w:rsid w:val="009B4AD0"/>
    <w:rsid w:val="009B50D1"/>
    <w:rsid w:val="009C1E92"/>
    <w:rsid w:val="009C2F8B"/>
    <w:rsid w:val="009C3015"/>
    <w:rsid w:val="009C31F7"/>
    <w:rsid w:val="009C396E"/>
    <w:rsid w:val="009C52FB"/>
    <w:rsid w:val="009C79E6"/>
    <w:rsid w:val="009D18E4"/>
    <w:rsid w:val="009D3F7A"/>
    <w:rsid w:val="009E154C"/>
    <w:rsid w:val="009E1CA5"/>
    <w:rsid w:val="009E30EE"/>
    <w:rsid w:val="009E3561"/>
    <w:rsid w:val="009E3939"/>
    <w:rsid w:val="009F0200"/>
    <w:rsid w:val="009F08B0"/>
    <w:rsid w:val="009F3B8F"/>
    <w:rsid w:val="009F607E"/>
    <w:rsid w:val="009F6999"/>
    <w:rsid w:val="00A0670B"/>
    <w:rsid w:val="00A07275"/>
    <w:rsid w:val="00A109E6"/>
    <w:rsid w:val="00A15737"/>
    <w:rsid w:val="00A15BD1"/>
    <w:rsid w:val="00A162AC"/>
    <w:rsid w:val="00A20765"/>
    <w:rsid w:val="00A23CA5"/>
    <w:rsid w:val="00A2456C"/>
    <w:rsid w:val="00A25F07"/>
    <w:rsid w:val="00A415AC"/>
    <w:rsid w:val="00A43C1E"/>
    <w:rsid w:val="00A45843"/>
    <w:rsid w:val="00A45C52"/>
    <w:rsid w:val="00A472D4"/>
    <w:rsid w:val="00A50BD6"/>
    <w:rsid w:val="00A53AD9"/>
    <w:rsid w:val="00A53E7B"/>
    <w:rsid w:val="00A62C41"/>
    <w:rsid w:val="00A63D72"/>
    <w:rsid w:val="00A64553"/>
    <w:rsid w:val="00A67DBF"/>
    <w:rsid w:val="00A7033D"/>
    <w:rsid w:val="00A708A3"/>
    <w:rsid w:val="00A70B95"/>
    <w:rsid w:val="00A71458"/>
    <w:rsid w:val="00A715D3"/>
    <w:rsid w:val="00A7786A"/>
    <w:rsid w:val="00A81B57"/>
    <w:rsid w:val="00A82A12"/>
    <w:rsid w:val="00A83FE1"/>
    <w:rsid w:val="00A8459C"/>
    <w:rsid w:val="00A846DF"/>
    <w:rsid w:val="00A84A14"/>
    <w:rsid w:val="00A86299"/>
    <w:rsid w:val="00AA112E"/>
    <w:rsid w:val="00AA3042"/>
    <w:rsid w:val="00AA321B"/>
    <w:rsid w:val="00AA3C89"/>
    <w:rsid w:val="00AA3F96"/>
    <w:rsid w:val="00AA401B"/>
    <w:rsid w:val="00AA6893"/>
    <w:rsid w:val="00AB2E5B"/>
    <w:rsid w:val="00AB5558"/>
    <w:rsid w:val="00AB6954"/>
    <w:rsid w:val="00AB79CE"/>
    <w:rsid w:val="00AC04FF"/>
    <w:rsid w:val="00AC0FE3"/>
    <w:rsid w:val="00AC108D"/>
    <w:rsid w:val="00AC11A1"/>
    <w:rsid w:val="00AC292D"/>
    <w:rsid w:val="00AC475A"/>
    <w:rsid w:val="00AC52E9"/>
    <w:rsid w:val="00AC5988"/>
    <w:rsid w:val="00AD0B34"/>
    <w:rsid w:val="00AD32A6"/>
    <w:rsid w:val="00AE0784"/>
    <w:rsid w:val="00AE1E6D"/>
    <w:rsid w:val="00AE2F5C"/>
    <w:rsid w:val="00AE6196"/>
    <w:rsid w:val="00AE6B74"/>
    <w:rsid w:val="00AF3EB5"/>
    <w:rsid w:val="00AF544A"/>
    <w:rsid w:val="00B05711"/>
    <w:rsid w:val="00B06039"/>
    <w:rsid w:val="00B06D79"/>
    <w:rsid w:val="00B06FF9"/>
    <w:rsid w:val="00B1201A"/>
    <w:rsid w:val="00B16BC2"/>
    <w:rsid w:val="00B17AC3"/>
    <w:rsid w:val="00B20ECC"/>
    <w:rsid w:val="00B21ADD"/>
    <w:rsid w:val="00B22880"/>
    <w:rsid w:val="00B27327"/>
    <w:rsid w:val="00B27C74"/>
    <w:rsid w:val="00B30E02"/>
    <w:rsid w:val="00B31F76"/>
    <w:rsid w:val="00B3299C"/>
    <w:rsid w:val="00B35C5A"/>
    <w:rsid w:val="00B36DF7"/>
    <w:rsid w:val="00B403A9"/>
    <w:rsid w:val="00B40699"/>
    <w:rsid w:val="00B40D71"/>
    <w:rsid w:val="00B42DC4"/>
    <w:rsid w:val="00B430CE"/>
    <w:rsid w:val="00B43E0D"/>
    <w:rsid w:val="00B44032"/>
    <w:rsid w:val="00B47A3F"/>
    <w:rsid w:val="00B50EF5"/>
    <w:rsid w:val="00B51565"/>
    <w:rsid w:val="00B53328"/>
    <w:rsid w:val="00B60785"/>
    <w:rsid w:val="00B61EDD"/>
    <w:rsid w:val="00B62192"/>
    <w:rsid w:val="00B70C03"/>
    <w:rsid w:val="00B70E9E"/>
    <w:rsid w:val="00B72474"/>
    <w:rsid w:val="00B74081"/>
    <w:rsid w:val="00B755A9"/>
    <w:rsid w:val="00B7721C"/>
    <w:rsid w:val="00B77872"/>
    <w:rsid w:val="00B83577"/>
    <w:rsid w:val="00B84A71"/>
    <w:rsid w:val="00B900EF"/>
    <w:rsid w:val="00B90562"/>
    <w:rsid w:val="00B92E4E"/>
    <w:rsid w:val="00B9642E"/>
    <w:rsid w:val="00B977E6"/>
    <w:rsid w:val="00BA565B"/>
    <w:rsid w:val="00BA568F"/>
    <w:rsid w:val="00BA6259"/>
    <w:rsid w:val="00BA6A0F"/>
    <w:rsid w:val="00BB0206"/>
    <w:rsid w:val="00BB0856"/>
    <w:rsid w:val="00BB266D"/>
    <w:rsid w:val="00BB6D9F"/>
    <w:rsid w:val="00BC1EC2"/>
    <w:rsid w:val="00BC5DD3"/>
    <w:rsid w:val="00BC60CF"/>
    <w:rsid w:val="00BC624F"/>
    <w:rsid w:val="00BD307D"/>
    <w:rsid w:val="00BD53BB"/>
    <w:rsid w:val="00BD7C16"/>
    <w:rsid w:val="00BE0400"/>
    <w:rsid w:val="00BE17C5"/>
    <w:rsid w:val="00BE22A8"/>
    <w:rsid w:val="00BE5E86"/>
    <w:rsid w:val="00BF0603"/>
    <w:rsid w:val="00BF1A42"/>
    <w:rsid w:val="00BF50B2"/>
    <w:rsid w:val="00BF6C88"/>
    <w:rsid w:val="00BF7101"/>
    <w:rsid w:val="00C00397"/>
    <w:rsid w:val="00C0083C"/>
    <w:rsid w:val="00C07201"/>
    <w:rsid w:val="00C12228"/>
    <w:rsid w:val="00C13308"/>
    <w:rsid w:val="00C13752"/>
    <w:rsid w:val="00C16D1D"/>
    <w:rsid w:val="00C2051A"/>
    <w:rsid w:val="00C20A4D"/>
    <w:rsid w:val="00C24CAE"/>
    <w:rsid w:val="00C251CB"/>
    <w:rsid w:val="00C33AF2"/>
    <w:rsid w:val="00C3647B"/>
    <w:rsid w:val="00C43501"/>
    <w:rsid w:val="00C44AFD"/>
    <w:rsid w:val="00C44EC4"/>
    <w:rsid w:val="00C554CC"/>
    <w:rsid w:val="00C55CF7"/>
    <w:rsid w:val="00C56FD6"/>
    <w:rsid w:val="00C624FF"/>
    <w:rsid w:val="00C64A8E"/>
    <w:rsid w:val="00C6580F"/>
    <w:rsid w:val="00C66007"/>
    <w:rsid w:val="00C66899"/>
    <w:rsid w:val="00C66D41"/>
    <w:rsid w:val="00C72278"/>
    <w:rsid w:val="00C8200A"/>
    <w:rsid w:val="00C831D0"/>
    <w:rsid w:val="00C838B5"/>
    <w:rsid w:val="00C83F21"/>
    <w:rsid w:val="00C9260F"/>
    <w:rsid w:val="00C939BD"/>
    <w:rsid w:val="00C94D20"/>
    <w:rsid w:val="00C961CD"/>
    <w:rsid w:val="00CA077E"/>
    <w:rsid w:val="00CA1AD1"/>
    <w:rsid w:val="00CA5AEA"/>
    <w:rsid w:val="00CA64DB"/>
    <w:rsid w:val="00CA7961"/>
    <w:rsid w:val="00CB2F3E"/>
    <w:rsid w:val="00CB7DCC"/>
    <w:rsid w:val="00CC0A0D"/>
    <w:rsid w:val="00CC3D3D"/>
    <w:rsid w:val="00CC3D4E"/>
    <w:rsid w:val="00CC4EC8"/>
    <w:rsid w:val="00CC6220"/>
    <w:rsid w:val="00CD04E4"/>
    <w:rsid w:val="00CD1666"/>
    <w:rsid w:val="00CD73DD"/>
    <w:rsid w:val="00CE3FAF"/>
    <w:rsid w:val="00CE45B9"/>
    <w:rsid w:val="00CE6034"/>
    <w:rsid w:val="00CF088F"/>
    <w:rsid w:val="00CF2599"/>
    <w:rsid w:val="00CF44B8"/>
    <w:rsid w:val="00CF6A59"/>
    <w:rsid w:val="00D00A95"/>
    <w:rsid w:val="00D10D37"/>
    <w:rsid w:val="00D11048"/>
    <w:rsid w:val="00D14D6F"/>
    <w:rsid w:val="00D14DE2"/>
    <w:rsid w:val="00D15391"/>
    <w:rsid w:val="00D2671F"/>
    <w:rsid w:val="00D267B3"/>
    <w:rsid w:val="00D32EF2"/>
    <w:rsid w:val="00D333DE"/>
    <w:rsid w:val="00D33A09"/>
    <w:rsid w:val="00D402E8"/>
    <w:rsid w:val="00D4160D"/>
    <w:rsid w:val="00D42221"/>
    <w:rsid w:val="00D42E59"/>
    <w:rsid w:val="00D43663"/>
    <w:rsid w:val="00D457CC"/>
    <w:rsid w:val="00D45B93"/>
    <w:rsid w:val="00D45F85"/>
    <w:rsid w:val="00D47385"/>
    <w:rsid w:val="00D4794B"/>
    <w:rsid w:val="00D56114"/>
    <w:rsid w:val="00D56830"/>
    <w:rsid w:val="00D66088"/>
    <w:rsid w:val="00D66E7F"/>
    <w:rsid w:val="00D70E22"/>
    <w:rsid w:val="00D71AB1"/>
    <w:rsid w:val="00D7422F"/>
    <w:rsid w:val="00D77739"/>
    <w:rsid w:val="00D77835"/>
    <w:rsid w:val="00D80A0C"/>
    <w:rsid w:val="00D816B5"/>
    <w:rsid w:val="00D8562B"/>
    <w:rsid w:val="00D86A76"/>
    <w:rsid w:val="00D928A3"/>
    <w:rsid w:val="00D94898"/>
    <w:rsid w:val="00D95D69"/>
    <w:rsid w:val="00D967ED"/>
    <w:rsid w:val="00D96CE8"/>
    <w:rsid w:val="00D971B2"/>
    <w:rsid w:val="00D973DD"/>
    <w:rsid w:val="00D9759E"/>
    <w:rsid w:val="00D978B8"/>
    <w:rsid w:val="00DA0BB7"/>
    <w:rsid w:val="00DA3C64"/>
    <w:rsid w:val="00DA5121"/>
    <w:rsid w:val="00DB0862"/>
    <w:rsid w:val="00DB37BE"/>
    <w:rsid w:val="00DB48D7"/>
    <w:rsid w:val="00DB63BA"/>
    <w:rsid w:val="00DC17D9"/>
    <w:rsid w:val="00DC49DA"/>
    <w:rsid w:val="00DC4D1C"/>
    <w:rsid w:val="00DC4DDB"/>
    <w:rsid w:val="00DC5ED3"/>
    <w:rsid w:val="00DD0BF9"/>
    <w:rsid w:val="00DD2DF1"/>
    <w:rsid w:val="00DD3B27"/>
    <w:rsid w:val="00DD5F76"/>
    <w:rsid w:val="00DE0284"/>
    <w:rsid w:val="00DE0A2A"/>
    <w:rsid w:val="00DE1ED5"/>
    <w:rsid w:val="00DE22A8"/>
    <w:rsid w:val="00DE3806"/>
    <w:rsid w:val="00DE4F0E"/>
    <w:rsid w:val="00DE71B8"/>
    <w:rsid w:val="00DF0A59"/>
    <w:rsid w:val="00DF5A3F"/>
    <w:rsid w:val="00DF615E"/>
    <w:rsid w:val="00DF6163"/>
    <w:rsid w:val="00E032B1"/>
    <w:rsid w:val="00E04B10"/>
    <w:rsid w:val="00E06E01"/>
    <w:rsid w:val="00E07DE8"/>
    <w:rsid w:val="00E15EEF"/>
    <w:rsid w:val="00E216C5"/>
    <w:rsid w:val="00E226AC"/>
    <w:rsid w:val="00E31473"/>
    <w:rsid w:val="00E344E0"/>
    <w:rsid w:val="00E34CF1"/>
    <w:rsid w:val="00E34D17"/>
    <w:rsid w:val="00E400C7"/>
    <w:rsid w:val="00E42108"/>
    <w:rsid w:val="00E4267E"/>
    <w:rsid w:val="00E431EE"/>
    <w:rsid w:val="00E44711"/>
    <w:rsid w:val="00E448D4"/>
    <w:rsid w:val="00E478CB"/>
    <w:rsid w:val="00E511EA"/>
    <w:rsid w:val="00E55CC8"/>
    <w:rsid w:val="00E5667D"/>
    <w:rsid w:val="00E6117B"/>
    <w:rsid w:val="00E65077"/>
    <w:rsid w:val="00E67E18"/>
    <w:rsid w:val="00E705DA"/>
    <w:rsid w:val="00E712BD"/>
    <w:rsid w:val="00E73A38"/>
    <w:rsid w:val="00E76578"/>
    <w:rsid w:val="00E76B08"/>
    <w:rsid w:val="00E77598"/>
    <w:rsid w:val="00E83073"/>
    <w:rsid w:val="00E85391"/>
    <w:rsid w:val="00E85557"/>
    <w:rsid w:val="00E90547"/>
    <w:rsid w:val="00E90642"/>
    <w:rsid w:val="00E92031"/>
    <w:rsid w:val="00E92799"/>
    <w:rsid w:val="00E93560"/>
    <w:rsid w:val="00E95AF4"/>
    <w:rsid w:val="00E95D5C"/>
    <w:rsid w:val="00E961DA"/>
    <w:rsid w:val="00E977D3"/>
    <w:rsid w:val="00EA0F6A"/>
    <w:rsid w:val="00EA133B"/>
    <w:rsid w:val="00EA1DEF"/>
    <w:rsid w:val="00EA28F1"/>
    <w:rsid w:val="00EA5FA1"/>
    <w:rsid w:val="00EA68BB"/>
    <w:rsid w:val="00EA6914"/>
    <w:rsid w:val="00EA7107"/>
    <w:rsid w:val="00EB0A93"/>
    <w:rsid w:val="00EB1CEE"/>
    <w:rsid w:val="00EB2A26"/>
    <w:rsid w:val="00EB32D9"/>
    <w:rsid w:val="00EB3654"/>
    <w:rsid w:val="00EB5CFC"/>
    <w:rsid w:val="00EC0516"/>
    <w:rsid w:val="00EC1B34"/>
    <w:rsid w:val="00EC40DB"/>
    <w:rsid w:val="00EC4E2F"/>
    <w:rsid w:val="00ED01AD"/>
    <w:rsid w:val="00ED020A"/>
    <w:rsid w:val="00ED0F8A"/>
    <w:rsid w:val="00ED6034"/>
    <w:rsid w:val="00EE03D6"/>
    <w:rsid w:val="00EE10F3"/>
    <w:rsid w:val="00EE2543"/>
    <w:rsid w:val="00EE56FC"/>
    <w:rsid w:val="00EF0D44"/>
    <w:rsid w:val="00EF0EA8"/>
    <w:rsid w:val="00EF106A"/>
    <w:rsid w:val="00EF1EEF"/>
    <w:rsid w:val="00EF4277"/>
    <w:rsid w:val="00EF4521"/>
    <w:rsid w:val="00EF78B3"/>
    <w:rsid w:val="00F02DBC"/>
    <w:rsid w:val="00F07E81"/>
    <w:rsid w:val="00F11CB7"/>
    <w:rsid w:val="00F14B99"/>
    <w:rsid w:val="00F1584D"/>
    <w:rsid w:val="00F158CE"/>
    <w:rsid w:val="00F21811"/>
    <w:rsid w:val="00F23821"/>
    <w:rsid w:val="00F26FBD"/>
    <w:rsid w:val="00F30BD5"/>
    <w:rsid w:val="00F30DBE"/>
    <w:rsid w:val="00F30E75"/>
    <w:rsid w:val="00F31F6E"/>
    <w:rsid w:val="00F329D4"/>
    <w:rsid w:val="00F360F7"/>
    <w:rsid w:val="00F361CE"/>
    <w:rsid w:val="00F4047C"/>
    <w:rsid w:val="00F461E6"/>
    <w:rsid w:val="00F503A5"/>
    <w:rsid w:val="00F50BF1"/>
    <w:rsid w:val="00F53060"/>
    <w:rsid w:val="00F562FF"/>
    <w:rsid w:val="00F57B8A"/>
    <w:rsid w:val="00F60E3A"/>
    <w:rsid w:val="00F60F81"/>
    <w:rsid w:val="00F6159F"/>
    <w:rsid w:val="00F639B4"/>
    <w:rsid w:val="00F63CA8"/>
    <w:rsid w:val="00F70800"/>
    <w:rsid w:val="00F71327"/>
    <w:rsid w:val="00F72769"/>
    <w:rsid w:val="00F729A8"/>
    <w:rsid w:val="00F7589E"/>
    <w:rsid w:val="00F82510"/>
    <w:rsid w:val="00F83DF5"/>
    <w:rsid w:val="00F83EC8"/>
    <w:rsid w:val="00F8429C"/>
    <w:rsid w:val="00F86395"/>
    <w:rsid w:val="00F90D89"/>
    <w:rsid w:val="00F90FD6"/>
    <w:rsid w:val="00F90FF5"/>
    <w:rsid w:val="00FA535C"/>
    <w:rsid w:val="00FA6175"/>
    <w:rsid w:val="00FB17B9"/>
    <w:rsid w:val="00FB50C7"/>
    <w:rsid w:val="00FC080A"/>
    <w:rsid w:val="00FC2AEA"/>
    <w:rsid w:val="00FC2E59"/>
    <w:rsid w:val="00FC56C7"/>
    <w:rsid w:val="00FC6FD2"/>
    <w:rsid w:val="00FC719B"/>
    <w:rsid w:val="00FD78A1"/>
    <w:rsid w:val="00FD791B"/>
    <w:rsid w:val="00FE2AF8"/>
    <w:rsid w:val="00FE59CA"/>
    <w:rsid w:val="00FE686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9EF3"/>
  <w15:docId w15:val="{30021275-D4E0-44BA-81B2-2FF144B7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E61"/>
    <w:pPr>
      <w:spacing w:after="0"/>
    </w:pPr>
    <w:rPr>
      <w:rFonts w:ascii="Times New Roman" w:eastAsia="Calibri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A3E61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E61"/>
    <w:rPr>
      <w:rFonts w:ascii="Arial" w:eastAsia="Calibri" w:hAnsi="Arial" w:cs="Arial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9A3E61"/>
    <w:pPr>
      <w:overflowPunct w:val="0"/>
      <w:autoSpaceDE w:val="0"/>
      <w:autoSpaceDN w:val="0"/>
      <w:adjustRightInd w:val="0"/>
      <w:ind w:left="7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9A3E61"/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3E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50FD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F8639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6395"/>
    <w:rPr>
      <w:rFonts w:ascii="Consolas" w:hAnsi="Consolas"/>
      <w:sz w:val="21"/>
      <w:szCs w:val="21"/>
    </w:rPr>
  </w:style>
  <w:style w:type="paragraph" w:customStyle="1" w:styleId="Default">
    <w:name w:val="Default"/>
    <w:rsid w:val="00EB1CE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09"/>
    <w:rPr>
      <w:rFonts w:ascii="Segoe UI" w:eastAsia="Calibri" w:hAnsi="Segoe UI" w:cs="Segoe UI"/>
      <w:sz w:val="18"/>
      <w:szCs w:val="18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A66BA"/>
  </w:style>
  <w:style w:type="paragraph" w:styleId="Header">
    <w:name w:val="header"/>
    <w:basedOn w:val="Normal"/>
    <w:link w:val="HeaderChar"/>
    <w:uiPriority w:val="99"/>
    <w:semiHidden/>
    <w:unhideWhenUsed/>
    <w:rsid w:val="00ED6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03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D6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034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gmail-m-3921821400813660466gmail-il">
    <w:name w:val="gmail-m_-3921821400813660466gmail-il"/>
    <w:basedOn w:val="DefaultParagraphFont"/>
    <w:rsid w:val="00D00A95"/>
  </w:style>
  <w:style w:type="character" w:styleId="CommentReference">
    <w:name w:val="annotation reference"/>
    <w:basedOn w:val="DefaultParagraphFont"/>
    <w:uiPriority w:val="99"/>
    <w:semiHidden/>
    <w:unhideWhenUsed/>
    <w:rsid w:val="00392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69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69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69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E22BF"/>
    <w:rPr>
      <w:rFonts w:ascii="Times New Roman" w:eastAsia="Calibri" w:hAnsi="Times New Roman" w:cs="Times New Roman"/>
      <w:sz w:val="20"/>
      <w:szCs w:val="20"/>
      <w:lang w:val="en-GB" w:eastAsia="en-GB"/>
    </w:rPr>
  </w:style>
  <w:style w:type="paragraph" w:styleId="NoSpacing">
    <w:name w:val="No Spacing"/>
    <w:link w:val="NoSpacingChar"/>
    <w:uiPriority w:val="1"/>
    <w:qFormat/>
    <w:rsid w:val="003E22BF"/>
    <w:pPr>
      <w:spacing w:after="0"/>
    </w:pPr>
    <w:rPr>
      <w:rFonts w:ascii="Times New Roman" w:eastAsia="Calibri" w:hAnsi="Times New Roman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554A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I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405E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405E"/>
    <w:rPr>
      <w:rFonts w:ascii="Consolas" w:eastAsia="Calibri" w:hAnsi="Consolas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758C5"/>
    <w:rPr>
      <w:rFonts w:ascii="Times New Roman" w:eastAsia="Calibr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87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0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91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68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71760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204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3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0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06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987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001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0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14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3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5030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00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1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54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19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794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27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1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9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30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19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369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86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59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3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B9E9D1D49FE4FB2D835AA2E679A33" ma:contentTypeVersion="0" ma:contentTypeDescription="Create a new document." ma:contentTypeScope="" ma:versionID="4955d249be20ad498af0487fac01344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C4FD056-9519-4F60-A90F-4D6AF4959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4DF7F-8B77-4056-AE2E-162463E5528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DEDD34-3156-4ADE-B370-8923AAF6D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Walsh</dc:creator>
  <cp:keywords/>
  <dc:description/>
  <cp:lastModifiedBy>Martina Walsh</cp:lastModifiedBy>
  <cp:revision>4</cp:revision>
  <cp:lastPrinted>2024-01-04T14:10:00Z</cp:lastPrinted>
  <dcterms:created xsi:type="dcterms:W3CDTF">2024-01-04T14:14:00Z</dcterms:created>
  <dcterms:modified xsi:type="dcterms:W3CDTF">2024-02-27T16:52:00Z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0x0101003B5B9E9D1D49FE4FB2D835AA2E679A33</vt:lpwstr>
  </property>
</Properties>
</file>