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64" w:type="dxa"/>
        <w:jc w:val="center"/>
        <w:tblLook w:val="01E0"/>
      </w:tblPr>
      <w:tblGrid>
        <w:gridCol w:w="9464"/>
      </w:tblGrid>
      <w:tr w:rsidR="00E56319" w:rsidTr="00E56319">
        <w:trPr>
          <w:jc w:val="center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19" w:rsidRDefault="00E56319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</w:p>
          <w:p w:rsidR="00E56319" w:rsidRDefault="00E56319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Strategic Policy Committee 5 – Environmental Protection, Water Services &amp;  Energy</w:t>
            </w:r>
          </w:p>
          <w:p w:rsidR="00E56319" w:rsidRDefault="00E56319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</w:p>
          <w:p w:rsidR="00E56319" w:rsidRDefault="00E56319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Meeting to be held in </w:t>
            </w:r>
            <w:r w:rsidR="00A626F3">
              <w:rPr>
                <w:rFonts w:asciiTheme="minorHAnsi" w:hAnsiTheme="minorHAnsi"/>
                <w:b/>
                <w:color w:val="auto"/>
                <w:lang w:eastAsia="en-US"/>
              </w:rPr>
              <w:t>Dunmore Recycling and Waste</w:t>
            </w:r>
            <w:r w:rsidR="004233D3">
              <w:rPr>
                <w:rFonts w:asciiTheme="minorHAnsi" w:hAnsiTheme="minorHAnsi"/>
                <w:b/>
                <w:color w:val="auto"/>
                <w:lang w:eastAsia="en-US"/>
              </w:rPr>
              <w:t xml:space="preserve"> Centre</w:t>
            </w:r>
          </w:p>
          <w:p w:rsidR="00E56319" w:rsidRDefault="00E56319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</w:p>
          <w:p w:rsidR="00E56319" w:rsidRDefault="00E56319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On Thursday </w:t>
            </w:r>
            <w:r w:rsidR="00A626F3">
              <w:rPr>
                <w:rFonts w:asciiTheme="minorHAnsi" w:hAnsiTheme="minorHAnsi"/>
                <w:b/>
                <w:lang w:eastAsia="en-US"/>
              </w:rPr>
              <w:t>28</w:t>
            </w:r>
            <w:r w:rsidR="00A626F3" w:rsidRPr="00A626F3">
              <w:rPr>
                <w:rFonts w:asciiTheme="minorHAnsi" w:hAnsiTheme="minorHAnsi"/>
                <w:b/>
                <w:vertAlign w:val="superscript"/>
                <w:lang w:eastAsia="en-US"/>
              </w:rPr>
              <w:t>th</w:t>
            </w:r>
            <w:r w:rsidR="00A626F3">
              <w:rPr>
                <w:rFonts w:asciiTheme="minorHAnsi" w:hAnsiTheme="minorHAnsi"/>
                <w:b/>
                <w:lang w:eastAsia="en-US"/>
              </w:rPr>
              <w:t xml:space="preserve"> August, 2017 at 3pm</w:t>
            </w:r>
          </w:p>
          <w:p w:rsidR="00E56319" w:rsidRDefault="00E56319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E56319" w:rsidRDefault="00E56319" w:rsidP="00E56319">
      <w:pPr>
        <w:rPr>
          <w:rFonts w:asciiTheme="minorHAnsi" w:hAnsiTheme="minorHAnsi"/>
        </w:rPr>
      </w:pPr>
    </w:p>
    <w:p w:rsidR="00E56319" w:rsidRDefault="00E56319" w:rsidP="00E56319">
      <w:pPr>
        <w:rPr>
          <w:rFonts w:asciiTheme="minorHAnsi" w:hAnsiTheme="minorHAnsi"/>
          <w:b/>
          <w:bCs/>
        </w:rPr>
      </w:pPr>
    </w:p>
    <w:p w:rsidR="00E56319" w:rsidRDefault="00E56319" w:rsidP="00E56319">
      <w:pPr>
        <w:rPr>
          <w:rFonts w:asciiTheme="minorHAnsi" w:hAnsiTheme="minorHAnsi"/>
          <w:b/>
          <w:bCs/>
        </w:rPr>
      </w:pPr>
    </w:p>
    <w:p w:rsidR="004233D3" w:rsidRDefault="004233D3" w:rsidP="004233D3">
      <w:pPr>
        <w:pStyle w:val="ListParagraph"/>
        <w:ind w:left="1446"/>
        <w:rPr>
          <w:rFonts w:asciiTheme="minorHAnsi" w:hAnsiTheme="minorHAnsi"/>
          <w:b/>
          <w:bCs/>
        </w:rPr>
      </w:pPr>
    </w:p>
    <w:p w:rsidR="004233D3" w:rsidRDefault="004233D3" w:rsidP="004233D3">
      <w:pPr>
        <w:pStyle w:val="ListParagraph"/>
        <w:ind w:left="1446"/>
        <w:rPr>
          <w:rFonts w:asciiTheme="minorHAnsi" w:hAnsiTheme="minorHAnsi"/>
          <w:b/>
          <w:bCs/>
        </w:rPr>
      </w:pPr>
    </w:p>
    <w:p w:rsidR="00E56319" w:rsidRDefault="004233D3" w:rsidP="00A626F3">
      <w:pPr>
        <w:pStyle w:val="ListParagraph"/>
        <w:numPr>
          <w:ilvl w:val="0"/>
          <w:numId w:val="4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Tour of Dunmore facility at 2.45pm</w:t>
      </w:r>
    </w:p>
    <w:p w:rsidR="004233D3" w:rsidRDefault="004233D3" w:rsidP="004233D3">
      <w:pPr>
        <w:rPr>
          <w:rFonts w:asciiTheme="minorHAnsi" w:hAnsiTheme="minorHAnsi"/>
          <w:b/>
          <w:bCs/>
        </w:rPr>
      </w:pPr>
    </w:p>
    <w:p w:rsidR="004233D3" w:rsidRDefault="004233D3" w:rsidP="004233D3">
      <w:pPr>
        <w:pStyle w:val="ListParagraph"/>
        <w:numPr>
          <w:ilvl w:val="0"/>
          <w:numId w:val="4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Draft River Basin Management Plan submission</w:t>
      </w:r>
    </w:p>
    <w:p w:rsidR="004233D3" w:rsidRPr="004233D3" w:rsidRDefault="004233D3" w:rsidP="004233D3">
      <w:pPr>
        <w:pStyle w:val="ListParagraph"/>
        <w:rPr>
          <w:rFonts w:asciiTheme="minorHAnsi" w:hAnsiTheme="minorHAnsi"/>
          <w:b/>
          <w:bCs/>
        </w:rPr>
      </w:pPr>
    </w:p>
    <w:p w:rsidR="004233D3" w:rsidRDefault="004233D3" w:rsidP="004233D3">
      <w:pPr>
        <w:pStyle w:val="ListParagraph"/>
        <w:numPr>
          <w:ilvl w:val="0"/>
          <w:numId w:val="4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Litter Management Plan</w:t>
      </w:r>
    </w:p>
    <w:p w:rsidR="004233D3" w:rsidRPr="004233D3" w:rsidRDefault="004233D3" w:rsidP="004233D3">
      <w:pPr>
        <w:pStyle w:val="ListParagraph"/>
        <w:rPr>
          <w:rFonts w:asciiTheme="minorHAnsi" w:hAnsiTheme="minorHAnsi"/>
          <w:b/>
          <w:bCs/>
        </w:rPr>
      </w:pPr>
    </w:p>
    <w:p w:rsidR="004233D3" w:rsidRDefault="004233D3" w:rsidP="004233D3">
      <w:pPr>
        <w:pStyle w:val="ListParagraph"/>
        <w:numPr>
          <w:ilvl w:val="0"/>
          <w:numId w:val="4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Pay by Weight – current situation</w:t>
      </w:r>
    </w:p>
    <w:p w:rsidR="004233D3" w:rsidRPr="004233D3" w:rsidRDefault="004233D3" w:rsidP="004233D3">
      <w:pPr>
        <w:pStyle w:val="ListParagraph"/>
        <w:rPr>
          <w:rFonts w:asciiTheme="minorHAnsi" w:hAnsiTheme="minorHAnsi"/>
          <w:b/>
          <w:bCs/>
        </w:rPr>
      </w:pPr>
    </w:p>
    <w:p w:rsidR="004233D3" w:rsidRDefault="004233D3" w:rsidP="004233D3">
      <w:pPr>
        <w:pStyle w:val="ListParagraph"/>
        <w:numPr>
          <w:ilvl w:val="0"/>
          <w:numId w:val="4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Enforcement – adequate resources</w:t>
      </w:r>
    </w:p>
    <w:p w:rsidR="004233D3" w:rsidRPr="004233D3" w:rsidRDefault="004233D3" w:rsidP="004233D3">
      <w:pPr>
        <w:pStyle w:val="ListParagraph"/>
        <w:rPr>
          <w:rFonts w:asciiTheme="minorHAnsi" w:hAnsiTheme="minorHAnsi"/>
          <w:b/>
          <w:bCs/>
        </w:rPr>
      </w:pPr>
    </w:p>
    <w:p w:rsidR="004233D3" w:rsidRPr="004233D3" w:rsidRDefault="004233D3" w:rsidP="004233D3">
      <w:pPr>
        <w:pStyle w:val="ListParagraph"/>
        <w:numPr>
          <w:ilvl w:val="0"/>
          <w:numId w:val="4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AOB</w:t>
      </w:r>
    </w:p>
    <w:p w:rsidR="00E56319" w:rsidRDefault="00E56319" w:rsidP="00E56319">
      <w:pPr>
        <w:spacing w:line="360" w:lineRule="auto"/>
        <w:rPr>
          <w:rFonts w:asciiTheme="minorHAnsi" w:hAnsiTheme="minorHAnsi"/>
          <w:b/>
          <w:bCs/>
        </w:rPr>
      </w:pPr>
    </w:p>
    <w:p w:rsidR="00E56319" w:rsidRPr="00A626F3" w:rsidRDefault="00E56319" w:rsidP="00A626F3">
      <w:pPr>
        <w:spacing w:line="360" w:lineRule="auto"/>
        <w:jc w:val="both"/>
        <w:rPr>
          <w:rFonts w:asciiTheme="minorHAnsi" w:hAnsiTheme="minorHAnsi"/>
          <w:bCs/>
        </w:rPr>
      </w:pPr>
    </w:p>
    <w:p w:rsidR="00E56319" w:rsidRDefault="00E56319" w:rsidP="00E56319">
      <w:pPr>
        <w:pStyle w:val="ListParagraph"/>
        <w:spacing w:line="360" w:lineRule="auto"/>
        <w:ind w:left="714"/>
        <w:jc w:val="both"/>
        <w:rPr>
          <w:rFonts w:asciiTheme="minorHAnsi" w:hAnsiTheme="minorHAnsi"/>
          <w:bCs/>
        </w:rPr>
      </w:pPr>
    </w:p>
    <w:p w:rsidR="00E56319" w:rsidRDefault="00E56319" w:rsidP="00E56319">
      <w:pPr>
        <w:pStyle w:val="ListParagraph"/>
        <w:spacing w:line="360" w:lineRule="auto"/>
        <w:ind w:left="714"/>
        <w:jc w:val="both"/>
        <w:rPr>
          <w:rFonts w:asciiTheme="minorHAnsi" w:hAnsiTheme="minorHAnsi"/>
          <w:bCs/>
        </w:rPr>
      </w:pPr>
    </w:p>
    <w:p w:rsidR="00E56319" w:rsidRDefault="00E56319" w:rsidP="00E56319"/>
    <w:p w:rsidR="00146C8A" w:rsidRDefault="00146C8A"/>
    <w:sectPr w:rsidR="00146C8A" w:rsidSect="00146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850F0"/>
    <w:multiLevelType w:val="hybridMultilevel"/>
    <w:tmpl w:val="A432B882"/>
    <w:lvl w:ilvl="0" w:tplc="1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424A5BBE"/>
    <w:multiLevelType w:val="hybridMultilevel"/>
    <w:tmpl w:val="B120A500"/>
    <w:lvl w:ilvl="0" w:tplc="1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776414C2"/>
    <w:multiLevelType w:val="hybridMultilevel"/>
    <w:tmpl w:val="13EA6B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56319"/>
    <w:rsid w:val="00146C8A"/>
    <w:rsid w:val="004233D3"/>
    <w:rsid w:val="004A0A77"/>
    <w:rsid w:val="00776495"/>
    <w:rsid w:val="00A626F3"/>
    <w:rsid w:val="00DD6DD2"/>
    <w:rsid w:val="00E56319"/>
    <w:rsid w:val="00EE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1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319"/>
    <w:pPr>
      <w:ind w:left="720"/>
    </w:pPr>
  </w:style>
  <w:style w:type="table" w:styleId="TableGrid">
    <w:name w:val="Table Grid"/>
    <w:basedOn w:val="TableNormal"/>
    <w:rsid w:val="00E56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County Council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2017-09-04T15:04:00Z</dcterms:created>
  <dcterms:modified xsi:type="dcterms:W3CDTF">2017-09-04T15:04:00Z</dcterms:modified>
</cp:coreProperties>
</file>