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CBE" w:rsidRPr="00131A83" w:rsidRDefault="00C93CBE" w:rsidP="00E76728">
      <w:pPr>
        <w:jc w:val="center"/>
        <w:rPr>
          <w:rFonts w:ascii="Verdana" w:hAnsi="Verdana"/>
          <w:b/>
          <w:sz w:val="28"/>
          <w:szCs w:val="28"/>
        </w:rPr>
      </w:pPr>
      <w:r w:rsidRPr="00131A83">
        <w:rPr>
          <w:rFonts w:ascii="Verdana" w:hAnsi="Verdana"/>
          <w:b/>
          <w:sz w:val="28"/>
          <w:szCs w:val="28"/>
        </w:rPr>
        <w:t xml:space="preserve">SPC for Economic Development, </w:t>
      </w:r>
      <w:smartTag w:uri="urn:schemas-microsoft-com:office:smarttags" w:element="City">
        <w:smartTag w:uri="urn:schemas-microsoft-com:office:smarttags" w:element="place">
          <w:r w:rsidRPr="00131A83">
            <w:rPr>
              <w:rFonts w:ascii="Verdana" w:hAnsi="Verdana"/>
              <w:b/>
              <w:sz w:val="28"/>
              <w:szCs w:val="28"/>
            </w:rPr>
            <w:t>Enterprise</w:t>
          </w:r>
        </w:smartTag>
      </w:smartTag>
      <w:r w:rsidRPr="00131A83">
        <w:rPr>
          <w:rFonts w:ascii="Verdana" w:hAnsi="Verdana"/>
          <w:b/>
          <w:sz w:val="28"/>
          <w:szCs w:val="28"/>
        </w:rPr>
        <w:t xml:space="preserve"> Support and Tourism (SPC1) </w:t>
      </w:r>
    </w:p>
    <w:p w:rsidR="00C93CBE" w:rsidRPr="00131A83" w:rsidRDefault="00C93CBE" w:rsidP="00E76728">
      <w:pPr>
        <w:jc w:val="center"/>
        <w:rPr>
          <w:rFonts w:ascii="Verdana" w:hAnsi="Verdana"/>
          <w:b/>
          <w:sz w:val="28"/>
          <w:szCs w:val="28"/>
          <w:lang w:val="en-US"/>
        </w:rPr>
      </w:pPr>
    </w:p>
    <w:p w:rsidR="00C93CBE" w:rsidRDefault="00C93CBE" w:rsidP="0061558F">
      <w:pPr>
        <w:spacing w:line="360" w:lineRule="auto"/>
        <w:jc w:val="center"/>
        <w:rPr>
          <w:rFonts w:ascii="Verdana" w:hAnsi="Verdana"/>
          <w:b/>
          <w:sz w:val="24"/>
          <w:szCs w:val="24"/>
          <w:lang w:val="en-US"/>
        </w:rPr>
      </w:pPr>
      <w:r>
        <w:rPr>
          <w:rFonts w:ascii="Verdana" w:hAnsi="Verdana"/>
          <w:b/>
          <w:sz w:val="24"/>
          <w:szCs w:val="24"/>
          <w:lang w:val="en-US"/>
        </w:rPr>
        <w:t xml:space="preserve">Meeting taking place on </w:t>
      </w:r>
    </w:p>
    <w:p w:rsidR="00C93CBE" w:rsidRDefault="00AF53E9" w:rsidP="0061558F">
      <w:pPr>
        <w:spacing w:line="360" w:lineRule="auto"/>
        <w:jc w:val="center"/>
        <w:rPr>
          <w:rFonts w:ascii="Verdana" w:hAnsi="Verdana"/>
          <w:b/>
          <w:sz w:val="24"/>
          <w:szCs w:val="24"/>
          <w:lang w:val="en-US"/>
        </w:rPr>
      </w:pPr>
      <w:r>
        <w:rPr>
          <w:rFonts w:ascii="Verdana" w:hAnsi="Verdana"/>
          <w:b/>
          <w:sz w:val="24"/>
          <w:szCs w:val="24"/>
          <w:lang w:val="en-US"/>
        </w:rPr>
        <w:t xml:space="preserve">Friday </w:t>
      </w:r>
      <w:r w:rsidR="00871E52">
        <w:rPr>
          <w:rFonts w:ascii="Verdana" w:hAnsi="Verdana"/>
          <w:b/>
          <w:sz w:val="24"/>
          <w:szCs w:val="24"/>
          <w:lang w:val="en-US"/>
        </w:rPr>
        <w:t>16</w:t>
      </w:r>
      <w:r w:rsidR="00871E52" w:rsidRPr="00871E52">
        <w:rPr>
          <w:rFonts w:ascii="Verdana" w:hAnsi="Verdana"/>
          <w:b/>
          <w:sz w:val="24"/>
          <w:szCs w:val="24"/>
          <w:vertAlign w:val="superscript"/>
          <w:lang w:val="en-US"/>
        </w:rPr>
        <w:t>th</w:t>
      </w:r>
      <w:r w:rsidR="009B307B">
        <w:rPr>
          <w:rFonts w:ascii="Verdana" w:hAnsi="Verdana"/>
          <w:b/>
          <w:sz w:val="24"/>
          <w:szCs w:val="24"/>
          <w:lang w:val="en-US"/>
        </w:rPr>
        <w:t xml:space="preserve"> </w:t>
      </w:r>
      <w:r>
        <w:rPr>
          <w:rFonts w:ascii="Verdana" w:hAnsi="Verdana"/>
          <w:b/>
          <w:sz w:val="24"/>
          <w:szCs w:val="24"/>
          <w:lang w:val="en-US"/>
        </w:rPr>
        <w:t>June</w:t>
      </w:r>
      <w:r w:rsidR="00C93CBE" w:rsidRPr="008438AA">
        <w:rPr>
          <w:rFonts w:ascii="Verdana" w:hAnsi="Verdana"/>
          <w:b/>
          <w:sz w:val="24"/>
          <w:szCs w:val="24"/>
          <w:lang w:val="en-US"/>
        </w:rPr>
        <w:t xml:space="preserve"> 201</w:t>
      </w:r>
      <w:r w:rsidR="009B307B">
        <w:rPr>
          <w:rFonts w:ascii="Verdana" w:hAnsi="Verdana"/>
          <w:b/>
          <w:sz w:val="24"/>
          <w:szCs w:val="24"/>
          <w:lang w:val="en-US"/>
        </w:rPr>
        <w:t>7</w:t>
      </w:r>
      <w:r w:rsidR="000D3E83">
        <w:rPr>
          <w:rFonts w:ascii="Verdana" w:hAnsi="Verdana"/>
          <w:b/>
          <w:sz w:val="24"/>
          <w:szCs w:val="24"/>
          <w:lang w:val="en-US"/>
        </w:rPr>
        <w:t xml:space="preserve"> at 1</w:t>
      </w:r>
      <w:r w:rsidR="00871E52">
        <w:rPr>
          <w:rFonts w:ascii="Verdana" w:hAnsi="Verdana"/>
          <w:b/>
          <w:sz w:val="24"/>
          <w:szCs w:val="24"/>
          <w:lang w:val="en-US"/>
        </w:rPr>
        <w:t>1</w:t>
      </w:r>
      <w:r w:rsidR="000D3E83">
        <w:rPr>
          <w:rFonts w:ascii="Verdana" w:hAnsi="Verdana"/>
          <w:b/>
          <w:sz w:val="24"/>
          <w:szCs w:val="24"/>
          <w:lang w:val="en-US"/>
        </w:rPr>
        <w:t>.00a.m.</w:t>
      </w:r>
    </w:p>
    <w:p w:rsidR="00C93CBE" w:rsidRDefault="007B2D26" w:rsidP="0061558F">
      <w:pPr>
        <w:spacing w:line="360" w:lineRule="auto"/>
        <w:jc w:val="center"/>
        <w:rPr>
          <w:rFonts w:ascii="Verdana" w:hAnsi="Verdana"/>
          <w:b/>
          <w:sz w:val="24"/>
          <w:szCs w:val="24"/>
          <w:lang w:val="en-US"/>
        </w:rPr>
      </w:pPr>
      <w:r>
        <w:rPr>
          <w:rFonts w:ascii="Verdana" w:hAnsi="Verdana"/>
          <w:b/>
          <w:sz w:val="24"/>
          <w:szCs w:val="24"/>
          <w:lang w:val="en-US"/>
        </w:rPr>
        <w:t xml:space="preserve">Meeting Room No. </w:t>
      </w:r>
      <w:r w:rsidR="009B307B">
        <w:rPr>
          <w:rFonts w:ascii="Verdana" w:hAnsi="Verdana"/>
          <w:b/>
          <w:sz w:val="24"/>
          <w:szCs w:val="24"/>
          <w:lang w:val="en-US"/>
        </w:rPr>
        <w:t>1</w:t>
      </w:r>
      <w:r>
        <w:rPr>
          <w:rFonts w:ascii="Verdana" w:hAnsi="Verdana"/>
          <w:b/>
          <w:sz w:val="24"/>
          <w:szCs w:val="24"/>
          <w:lang w:val="en-US"/>
        </w:rPr>
        <w:t>, County Hall, Kilkenny</w:t>
      </w:r>
    </w:p>
    <w:p w:rsidR="0041326C" w:rsidRDefault="0041326C" w:rsidP="0061558F">
      <w:pPr>
        <w:spacing w:line="360" w:lineRule="auto"/>
        <w:jc w:val="center"/>
        <w:rPr>
          <w:rFonts w:ascii="Verdana" w:hAnsi="Verdana"/>
          <w:b/>
          <w:sz w:val="24"/>
          <w:szCs w:val="24"/>
          <w:lang w:val="en-US"/>
        </w:rPr>
      </w:pPr>
    </w:p>
    <w:p w:rsidR="00AF53E9" w:rsidRDefault="00AF53E9" w:rsidP="0061558F">
      <w:pPr>
        <w:spacing w:line="360" w:lineRule="auto"/>
        <w:jc w:val="center"/>
        <w:rPr>
          <w:rFonts w:ascii="Verdana" w:hAnsi="Verdana"/>
          <w:b/>
          <w:sz w:val="24"/>
          <w:szCs w:val="24"/>
          <w:lang w:val="en-US"/>
        </w:rPr>
      </w:pPr>
    </w:p>
    <w:p w:rsidR="00C93CBE" w:rsidRDefault="00C93CBE" w:rsidP="00E76728">
      <w:pPr>
        <w:jc w:val="center"/>
        <w:rPr>
          <w:rFonts w:ascii="Verdana" w:hAnsi="Verdana"/>
          <w:sz w:val="28"/>
          <w:szCs w:val="28"/>
          <w:u w:val="single"/>
          <w:lang w:val="en-US"/>
        </w:rPr>
      </w:pPr>
    </w:p>
    <w:p w:rsidR="00C93CBE" w:rsidRPr="008438AA" w:rsidRDefault="00C93CBE" w:rsidP="00E76728">
      <w:pPr>
        <w:jc w:val="center"/>
        <w:rPr>
          <w:rFonts w:ascii="Verdana" w:hAnsi="Verdana"/>
          <w:sz w:val="28"/>
          <w:szCs w:val="28"/>
          <w:u w:val="single"/>
          <w:lang w:val="en-US"/>
        </w:rPr>
      </w:pPr>
      <w:r w:rsidRPr="008438AA">
        <w:rPr>
          <w:rFonts w:ascii="Verdana" w:hAnsi="Verdana"/>
          <w:sz w:val="28"/>
          <w:szCs w:val="28"/>
          <w:u w:val="single"/>
          <w:lang w:val="en-US"/>
        </w:rPr>
        <w:t>AGENDA</w:t>
      </w:r>
    </w:p>
    <w:p w:rsidR="00C93CBE" w:rsidRPr="00131A83" w:rsidRDefault="00C93CBE" w:rsidP="00E76728">
      <w:pPr>
        <w:jc w:val="center"/>
        <w:rPr>
          <w:rFonts w:ascii="Verdana" w:hAnsi="Verdana"/>
          <w:sz w:val="28"/>
          <w:szCs w:val="28"/>
          <w:lang w:val="en-US"/>
        </w:rPr>
      </w:pPr>
    </w:p>
    <w:p w:rsidR="00AF53E9" w:rsidRPr="00AF53E9" w:rsidRDefault="00C93CBE" w:rsidP="00AF53E9">
      <w:pPr>
        <w:pStyle w:val="ListParagraph"/>
        <w:numPr>
          <w:ilvl w:val="0"/>
          <w:numId w:val="7"/>
        </w:numPr>
        <w:spacing w:line="480" w:lineRule="auto"/>
        <w:rPr>
          <w:rFonts w:ascii="Verdana" w:hAnsi="Verdana"/>
          <w:sz w:val="28"/>
          <w:szCs w:val="28"/>
        </w:rPr>
      </w:pPr>
      <w:r w:rsidRPr="00AF53E9">
        <w:rPr>
          <w:rFonts w:ascii="Verdana" w:hAnsi="Verdana"/>
          <w:sz w:val="28"/>
          <w:szCs w:val="28"/>
        </w:rPr>
        <w:t xml:space="preserve">Minutes of Meeting held on </w:t>
      </w:r>
      <w:r w:rsidR="009B307B" w:rsidRPr="00AF53E9">
        <w:rPr>
          <w:rFonts w:ascii="Verdana" w:hAnsi="Verdana"/>
          <w:sz w:val="28"/>
          <w:szCs w:val="28"/>
        </w:rPr>
        <w:t>1</w:t>
      </w:r>
      <w:r w:rsidR="00871E52" w:rsidRPr="00AF53E9">
        <w:rPr>
          <w:rFonts w:ascii="Verdana" w:hAnsi="Verdana"/>
          <w:sz w:val="28"/>
          <w:szCs w:val="28"/>
        </w:rPr>
        <w:t>6</w:t>
      </w:r>
      <w:r w:rsidR="00871E52" w:rsidRPr="00AF53E9">
        <w:rPr>
          <w:rFonts w:ascii="Verdana" w:hAnsi="Verdana"/>
          <w:sz w:val="28"/>
          <w:szCs w:val="28"/>
          <w:vertAlign w:val="superscript"/>
        </w:rPr>
        <w:t>th</w:t>
      </w:r>
      <w:r w:rsidR="00871E52" w:rsidRPr="00AF53E9">
        <w:rPr>
          <w:rFonts w:ascii="Verdana" w:hAnsi="Verdana"/>
          <w:sz w:val="28"/>
          <w:szCs w:val="28"/>
        </w:rPr>
        <w:t xml:space="preserve"> </w:t>
      </w:r>
      <w:r w:rsidR="00AF53E9" w:rsidRPr="00AF53E9">
        <w:rPr>
          <w:rFonts w:ascii="Verdana" w:hAnsi="Verdana"/>
          <w:sz w:val="28"/>
          <w:szCs w:val="28"/>
        </w:rPr>
        <w:t>March, 2017</w:t>
      </w:r>
    </w:p>
    <w:p w:rsidR="00C93CBE" w:rsidRPr="000523C5" w:rsidRDefault="00C93CBE" w:rsidP="00131A83">
      <w:pPr>
        <w:spacing w:line="480" w:lineRule="auto"/>
        <w:ind w:left="7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2.</w:t>
      </w:r>
      <w:r>
        <w:rPr>
          <w:rFonts w:ascii="Verdana" w:hAnsi="Verdana"/>
          <w:sz w:val="28"/>
          <w:szCs w:val="28"/>
        </w:rPr>
        <w:tab/>
        <w:t>Matters Arising from Minutes</w:t>
      </w:r>
    </w:p>
    <w:p w:rsidR="006D2937" w:rsidRDefault="00C93CBE" w:rsidP="006D2937">
      <w:pPr>
        <w:ind w:left="7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3</w:t>
      </w:r>
      <w:r w:rsidRPr="000523C5">
        <w:rPr>
          <w:rFonts w:ascii="Verdana" w:hAnsi="Verdana"/>
          <w:sz w:val="28"/>
          <w:szCs w:val="28"/>
        </w:rPr>
        <w:t>.</w:t>
      </w:r>
      <w:r w:rsidRPr="000523C5">
        <w:rPr>
          <w:rFonts w:ascii="Verdana" w:hAnsi="Verdana"/>
          <w:sz w:val="28"/>
          <w:szCs w:val="28"/>
        </w:rPr>
        <w:tab/>
        <w:t>Local Enterprise Office</w:t>
      </w:r>
      <w:r w:rsidR="007B2D26">
        <w:rPr>
          <w:rFonts w:ascii="Verdana" w:hAnsi="Verdana"/>
          <w:sz w:val="28"/>
          <w:szCs w:val="28"/>
        </w:rPr>
        <w:t xml:space="preserve"> Update</w:t>
      </w:r>
    </w:p>
    <w:p w:rsidR="007B2D26" w:rsidRPr="009B307B" w:rsidRDefault="007B2D26" w:rsidP="006D2937">
      <w:pPr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8"/>
          <w:szCs w:val="28"/>
        </w:rPr>
        <w:tab/>
      </w:r>
      <w:r w:rsidR="009B307B" w:rsidRPr="009B307B">
        <w:rPr>
          <w:rFonts w:ascii="Verdana" w:hAnsi="Verdana"/>
          <w:sz w:val="20"/>
          <w:szCs w:val="20"/>
        </w:rPr>
        <w:t>(Fiona Deegan)</w:t>
      </w:r>
    </w:p>
    <w:p w:rsidR="00206C53" w:rsidRPr="00206C53" w:rsidRDefault="006D2937" w:rsidP="00206C53">
      <w:pPr>
        <w:ind w:left="1440" w:right="-154" w:hanging="720"/>
        <w:rPr>
          <w:rFonts w:ascii="Verdana" w:hAnsi="Verdana"/>
        </w:rPr>
      </w:pPr>
      <w:r>
        <w:rPr>
          <w:rFonts w:ascii="Verdana" w:hAnsi="Verdana"/>
          <w:sz w:val="28"/>
          <w:szCs w:val="28"/>
        </w:rPr>
        <w:tab/>
      </w:r>
    </w:p>
    <w:p w:rsidR="007B2D26" w:rsidRDefault="00C93CBE" w:rsidP="0041326C">
      <w:pPr>
        <w:ind w:left="1440" w:hanging="7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4</w:t>
      </w:r>
      <w:r w:rsidRPr="000523C5">
        <w:rPr>
          <w:rFonts w:ascii="Verdana" w:hAnsi="Verdana"/>
          <w:sz w:val="28"/>
          <w:szCs w:val="28"/>
        </w:rPr>
        <w:t>.</w:t>
      </w:r>
      <w:r w:rsidRPr="000523C5">
        <w:rPr>
          <w:rFonts w:ascii="Verdana" w:hAnsi="Verdana"/>
          <w:sz w:val="28"/>
          <w:szCs w:val="28"/>
        </w:rPr>
        <w:tab/>
      </w:r>
      <w:r w:rsidR="007B2D26">
        <w:rPr>
          <w:rFonts w:ascii="Verdana" w:hAnsi="Verdana"/>
          <w:sz w:val="28"/>
          <w:szCs w:val="28"/>
        </w:rPr>
        <w:t xml:space="preserve">Update on </w:t>
      </w:r>
      <w:r w:rsidR="0041326C">
        <w:rPr>
          <w:rFonts w:ascii="Verdana" w:hAnsi="Verdana"/>
          <w:sz w:val="28"/>
          <w:szCs w:val="28"/>
        </w:rPr>
        <w:t xml:space="preserve">Economic Actions of Local Economic &amp; Community </w:t>
      </w:r>
      <w:r w:rsidRPr="0053265F">
        <w:rPr>
          <w:rFonts w:ascii="Verdana" w:hAnsi="Verdana"/>
          <w:sz w:val="28"/>
          <w:szCs w:val="28"/>
        </w:rPr>
        <w:t>Plan</w:t>
      </w:r>
    </w:p>
    <w:p w:rsidR="009B307B" w:rsidRPr="009B307B" w:rsidRDefault="009B307B" w:rsidP="009B307B">
      <w:pPr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8"/>
          <w:szCs w:val="28"/>
        </w:rPr>
        <w:tab/>
      </w:r>
      <w:r w:rsidRPr="009B307B">
        <w:rPr>
          <w:rFonts w:ascii="Verdana" w:hAnsi="Verdana"/>
          <w:sz w:val="20"/>
          <w:szCs w:val="20"/>
        </w:rPr>
        <w:t>(</w:t>
      </w:r>
      <w:r w:rsidR="00AF53E9">
        <w:rPr>
          <w:rFonts w:ascii="Verdana" w:hAnsi="Verdana"/>
          <w:sz w:val="20"/>
          <w:szCs w:val="20"/>
        </w:rPr>
        <w:t>Brid Hynes</w:t>
      </w:r>
      <w:r w:rsidRPr="009B307B">
        <w:rPr>
          <w:rFonts w:ascii="Verdana" w:hAnsi="Verdana"/>
          <w:sz w:val="20"/>
          <w:szCs w:val="20"/>
        </w:rPr>
        <w:t>)</w:t>
      </w:r>
    </w:p>
    <w:p w:rsidR="007B2D26" w:rsidRDefault="007B2D26" w:rsidP="0041326C">
      <w:pPr>
        <w:ind w:left="1440" w:hanging="720"/>
        <w:rPr>
          <w:rFonts w:ascii="Verdana" w:hAnsi="Verdana"/>
          <w:sz w:val="28"/>
          <w:szCs w:val="28"/>
        </w:rPr>
      </w:pPr>
    </w:p>
    <w:p w:rsidR="007B2D26" w:rsidRDefault="007B2D26" w:rsidP="0041326C">
      <w:pPr>
        <w:ind w:left="1440" w:hanging="7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5.</w:t>
      </w:r>
      <w:r>
        <w:rPr>
          <w:rFonts w:ascii="Verdana" w:hAnsi="Verdana"/>
          <w:sz w:val="28"/>
          <w:szCs w:val="28"/>
        </w:rPr>
        <w:tab/>
        <w:t>Abbey Creative Quarter Update</w:t>
      </w:r>
    </w:p>
    <w:p w:rsidR="007B2D26" w:rsidRPr="007B2D26" w:rsidRDefault="007B2D26" w:rsidP="0041326C">
      <w:pPr>
        <w:ind w:left="1440" w:hanging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8"/>
          <w:szCs w:val="28"/>
        </w:rPr>
        <w:tab/>
      </w:r>
      <w:r w:rsidRPr="007B2D26">
        <w:rPr>
          <w:rFonts w:ascii="Verdana" w:hAnsi="Verdana"/>
          <w:sz w:val="20"/>
          <w:szCs w:val="20"/>
        </w:rPr>
        <w:t>(Martin Prendiville)</w:t>
      </w:r>
    </w:p>
    <w:p w:rsidR="007B2D26" w:rsidRDefault="007B2D26" w:rsidP="0041326C">
      <w:pPr>
        <w:ind w:left="1440" w:hanging="720"/>
        <w:rPr>
          <w:rFonts w:ascii="Verdana" w:hAnsi="Verdana"/>
          <w:sz w:val="28"/>
          <w:szCs w:val="28"/>
        </w:rPr>
      </w:pPr>
    </w:p>
    <w:p w:rsidR="007C110E" w:rsidRDefault="007B2D26" w:rsidP="0041326C">
      <w:pPr>
        <w:ind w:left="1440" w:hanging="7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6.</w:t>
      </w:r>
      <w:r>
        <w:rPr>
          <w:rFonts w:ascii="Verdana" w:hAnsi="Verdana"/>
          <w:sz w:val="28"/>
          <w:szCs w:val="28"/>
        </w:rPr>
        <w:tab/>
        <w:t>Tourism Development Update</w:t>
      </w:r>
    </w:p>
    <w:p w:rsidR="00871E52" w:rsidRDefault="00871E52" w:rsidP="00871E52">
      <w:pPr>
        <w:ind w:left="1440" w:hanging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7B2D26">
        <w:rPr>
          <w:rFonts w:ascii="Verdana" w:hAnsi="Verdana"/>
          <w:sz w:val="20"/>
          <w:szCs w:val="20"/>
        </w:rPr>
        <w:t>(</w:t>
      </w:r>
      <w:r>
        <w:rPr>
          <w:rFonts w:ascii="Verdana" w:hAnsi="Verdana"/>
          <w:sz w:val="20"/>
          <w:szCs w:val="20"/>
        </w:rPr>
        <w:t>Brian Tyrrell</w:t>
      </w:r>
      <w:r w:rsidRPr="007B2D26">
        <w:rPr>
          <w:rFonts w:ascii="Verdana" w:hAnsi="Verdana"/>
          <w:sz w:val="20"/>
          <w:szCs w:val="20"/>
        </w:rPr>
        <w:t>)</w:t>
      </w:r>
    </w:p>
    <w:p w:rsidR="007C110E" w:rsidRDefault="007C110E" w:rsidP="00871E52">
      <w:pPr>
        <w:ind w:left="1440" w:hanging="720"/>
        <w:rPr>
          <w:rFonts w:ascii="Verdana" w:hAnsi="Verdana"/>
          <w:sz w:val="20"/>
          <w:szCs w:val="20"/>
        </w:rPr>
      </w:pPr>
    </w:p>
    <w:p w:rsidR="007C110E" w:rsidRDefault="007C110E" w:rsidP="00871E52">
      <w:pPr>
        <w:ind w:left="1440" w:hanging="720"/>
        <w:rPr>
          <w:rFonts w:ascii="Verdana" w:hAnsi="Verdana"/>
          <w:sz w:val="20"/>
          <w:szCs w:val="20"/>
        </w:rPr>
      </w:pPr>
    </w:p>
    <w:p w:rsidR="007C110E" w:rsidRDefault="007C110E" w:rsidP="007C110E">
      <w:pPr>
        <w:ind w:left="1440" w:hanging="7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7.</w:t>
      </w:r>
      <w:r>
        <w:rPr>
          <w:rFonts w:ascii="Verdana" w:hAnsi="Verdana"/>
          <w:sz w:val="28"/>
          <w:szCs w:val="28"/>
        </w:rPr>
        <w:tab/>
        <w:t>Small Business Vacant Premises Scheme Upda</w:t>
      </w:r>
      <w:bookmarkStart w:id="0" w:name="_GoBack"/>
      <w:bookmarkEnd w:id="0"/>
      <w:r>
        <w:rPr>
          <w:rFonts w:ascii="Verdana" w:hAnsi="Verdana"/>
          <w:sz w:val="28"/>
          <w:szCs w:val="28"/>
        </w:rPr>
        <w:t xml:space="preserve">te </w:t>
      </w:r>
    </w:p>
    <w:p w:rsidR="007C110E" w:rsidRDefault="007C110E" w:rsidP="007C110E">
      <w:pPr>
        <w:ind w:left="7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  <w:r w:rsidRPr="009B307B">
        <w:rPr>
          <w:rFonts w:ascii="Verdana" w:hAnsi="Verdana"/>
          <w:sz w:val="20"/>
          <w:szCs w:val="20"/>
        </w:rPr>
        <w:t>(</w:t>
      </w:r>
      <w:r>
        <w:rPr>
          <w:rFonts w:ascii="Verdana" w:hAnsi="Verdana"/>
          <w:sz w:val="20"/>
          <w:szCs w:val="20"/>
        </w:rPr>
        <w:t>Brid Hynes</w:t>
      </w:r>
      <w:r w:rsidRPr="009B307B">
        <w:rPr>
          <w:rFonts w:ascii="Verdana" w:hAnsi="Verdana"/>
          <w:sz w:val="20"/>
          <w:szCs w:val="20"/>
        </w:rPr>
        <w:t>)</w:t>
      </w:r>
    </w:p>
    <w:p w:rsidR="00BD1984" w:rsidRDefault="00BD1984" w:rsidP="0041326C">
      <w:pPr>
        <w:ind w:left="1440" w:hanging="720"/>
        <w:rPr>
          <w:rFonts w:ascii="Verdana" w:hAnsi="Verdana"/>
          <w:sz w:val="28"/>
          <w:szCs w:val="28"/>
        </w:rPr>
      </w:pPr>
    </w:p>
    <w:p w:rsidR="00C93CBE" w:rsidRDefault="007C110E" w:rsidP="009B307B">
      <w:pPr>
        <w:ind w:left="1440" w:hanging="7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8</w:t>
      </w:r>
      <w:r w:rsidR="00BD1984">
        <w:rPr>
          <w:rFonts w:ascii="Verdana" w:hAnsi="Verdana"/>
          <w:sz w:val="28"/>
          <w:szCs w:val="28"/>
        </w:rPr>
        <w:t>.</w:t>
      </w:r>
      <w:r w:rsidR="00BD1984">
        <w:rPr>
          <w:rFonts w:ascii="Verdana" w:hAnsi="Verdana"/>
          <w:sz w:val="28"/>
          <w:szCs w:val="28"/>
        </w:rPr>
        <w:tab/>
      </w:r>
      <w:r w:rsidR="00C93CBE" w:rsidRPr="0053265F">
        <w:rPr>
          <w:rFonts w:ascii="Verdana" w:hAnsi="Verdana"/>
          <w:sz w:val="28"/>
          <w:szCs w:val="28"/>
        </w:rPr>
        <w:t>Any Other</w:t>
      </w:r>
      <w:r w:rsidR="00C93CBE" w:rsidRPr="000523C5">
        <w:rPr>
          <w:rFonts w:ascii="Verdana" w:hAnsi="Verdana"/>
          <w:sz w:val="28"/>
          <w:szCs w:val="28"/>
        </w:rPr>
        <w:t xml:space="preserve"> Business</w:t>
      </w:r>
    </w:p>
    <w:p w:rsidR="000577EE" w:rsidRDefault="000577EE" w:rsidP="0041326C">
      <w:pPr>
        <w:ind w:left="1440" w:right="-154" w:hanging="720"/>
        <w:rPr>
          <w:rFonts w:ascii="Verdana" w:hAnsi="Verdana"/>
          <w:sz w:val="28"/>
          <w:szCs w:val="28"/>
        </w:rPr>
      </w:pPr>
    </w:p>
    <w:p w:rsidR="000577EE" w:rsidRDefault="007C110E" w:rsidP="0041326C">
      <w:pPr>
        <w:ind w:left="1440" w:right="-154" w:hanging="7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9</w:t>
      </w:r>
      <w:r w:rsidR="000577EE">
        <w:rPr>
          <w:rFonts w:ascii="Verdana" w:hAnsi="Verdana"/>
          <w:sz w:val="28"/>
          <w:szCs w:val="28"/>
        </w:rPr>
        <w:t>.</w:t>
      </w:r>
      <w:r w:rsidR="000577EE">
        <w:rPr>
          <w:rFonts w:ascii="Verdana" w:hAnsi="Verdana"/>
          <w:sz w:val="28"/>
          <w:szCs w:val="28"/>
        </w:rPr>
        <w:tab/>
        <w:t>Date of Next Meeting</w:t>
      </w:r>
      <w:r w:rsidR="00D40A8A">
        <w:rPr>
          <w:rFonts w:ascii="Verdana" w:hAnsi="Verdana"/>
          <w:sz w:val="28"/>
          <w:szCs w:val="28"/>
        </w:rPr>
        <w:t xml:space="preserve"> </w:t>
      </w:r>
    </w:p>
    <w:p w:rsidR="00C93CBE" w:rsidRPr="00D40A8A" w:rsidRDefault="00AF53E9" w:rsidP="00E7672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D40A8A" w:rsidRPr="00D40A8A">
        <w:rPr>
          <w:rFonts w:ascii="Verdana" w:hAnsi="Verdana"/>
          <w:sz w:val="20"/>
          <w:szCs w:val="20"/>
        </w:rPr>
        <w:t>(Schedule attached)</w:t>
      </w:r>
    </w:p>
    <w:sectPr w:rsidR="00C93CBE" w:rsidRPr="00D40A8A" w:rsidSect="00B21D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327D"/>
    <w:multiLevelType w:val="hybridMultilevel"/>
    <w:tmpl w:val="42BEBF64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E7371E"/>
    <w:multiLevelType w:val="hybridMultilevel"/>
    <w:tmpl w:val="6CD49628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8B4495"/>
    <w:multiLevelType w:val="hybridMultilevel"/>
    <w:tmpl w:val="A72CD1DE"/>
    <w:lvl w:ilvl="0" w:tplc="9918CDE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6E895D2D"/>
    <w:multiLevelType w:val="hybridMultilevel"/>
    <w:tmpl w:val="A11C43DE"/>
    <w:lvl w:ilvl="0" w:tplc="B63E14C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462079"/>
    <w:multiLevelType w:val="hybridMultilevel"/>
    <w:tmpl w:val="9C56F736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DEF7C21"/>
    <w:multiLevelType w:val="hybridMultilevel"/>
    <w:tmpl w:val="9F2A74DC"/>
    <w:lvl w:ilvl="0" w:tplc="083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728"/>
    <w:rsid w:val="0003120B"/>
    <w:rsid w:val="000523C5"/>
    <w:rsid w:val="000577EE"/>
    <w:rsid w:val="00075D90"/>
    <w:rsid w:val="0008277C"/>
    <w:rsid w:val="000D3E83"/>
    <w:rsid w:val="00131A83"/>
    <w:rsid w:val="001C7945"/>
    <w:rsid w:val="00206C53"/>
    <w:rsid w:val="00214863"/>
    <w:rsid w:val="00282D64"/>
    <w:rsid w:val="0028317A"/>
    <w:rsid w:val="002C45A9"/>
    <w:rsid w:val="002E68EE"/>
    <w:rsid w:val="00357D93"/>
    <w:rsid w:val="00365CE2"/>
    <w:rsid w:val="003B2FE2"/>
    <w:rsid w:val="00412B8F"/>
    <w:rsid w:val="0041326C"/>
    <w:rsid w:val="004230ED"/>
    <w:rsid w:val="00435490"/>
    <w:rsid w:val="0043726F"/>
    <w:rsid w:val="00491CD8"/>
    <w:rsid w:val="0053265F"/>
    <w:rsid w:val="00567670"/>
    <w:rsid w:val="00574044"/>
    <w:rsid w:val="00577C62"/>
    <w:rsid w:val="0061558F"/>
    <w:rsid w:val="006366C5"/>
    <w:rsid w:val="00637424"/>
    <w:rsid w:val="00656633"/>
    <w:rsid w:val="006A472C"/>
    <w:rsid w:val="006C3175"/>
    <w:rsid w:val="006C4B1F"/>
    <w:rsid w:val="006D2937"/>
    <w:rsid w:val="007327BC"/>
    <w:rsid w:val="00763F9E"/>
    <w:rsid w:val="007B2D26"/>
    <w:rsid w:val="007C110E"/>
    <w:rsid w:val="007E1D1C"/>
    <w:rsid w:val="00806CDA"/>
    <w:rsid w:val="008438AA"/>
    <w:rsid w:val="00871E52"/>
    <w:rsid w:val="008771DE"/>
    <w:rsid w:val="00896039"/>
    <w:rsid w:val="008B26B4"/>
    <w:rsid w:val="0091253A"/>
    <w:rsid w:val="0095582E"/>
    <w:rsid w:val="009859FB"/>
    <w:rsid w:val="009B307B"/>
    <w:rsid w:val="009D0027"/>
    <w:rsid w:val="00A70C53"/>
    <w:rsid w:val="00A74365"/>
    <w:rsid w:val="00AA39FF"/>
    <w:rsid w:val="00AC30F8"/>
    <w:rsid w:val="00AD4A60"/>
    <w:rsid w:val="00AF3613"/>
    <w:rsid w:val="00AF53E9"/>
    <w:rsid w:val="00B21D3E"/>
    <w:rsid w:val="00B37664"/>
    <w:rsid w:val="00BA33FE"/>
    <w:rsid w:val="00BB6992"/>
    <w:rsid w:val="00BC21AE"/>
    <w:rsid w:val="00BD1984"/>
    <w:rsid w:val="00C07658"/>
    <w:rsid w:val="00C45A2F"/>
    <w:rsid w:val="00C811BA"/>
    <w:rsid w:val="00C93CBE"/>
    <w:rsid w:val="00D40A8A"/>
    <w:rsid w:val="00D736DE"/>
    <w:rsid w:val="00D8116B"/>
    <w:rsid w:val="00E54BCE"/>
    <w:rsid w:val="00E67561"/>
    <w:rsid w:val="00E76728"/>
    <w:rsid w:val="00EC15D0"/>
    <w:rsid w:val="00ED06AA"/>
    <w:rsid w:val="00EF6409"/>
    <w:rsid w:val="00F80183"/>
    <w:rsid w:val="00F9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728"/>
    <w:rPr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7672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728"/>
    <w:rPr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7672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33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SPC for Economic Development, Enterprise Support and Tourism (SPC1)</vt:lpstr>
    </vt:vector>
  </TitlesOfParts>
  <Company>Kilkenny County Council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SPC for Economic Development, Enterprise Support and Tourism (SPC1)</dc:title>
  <dc:creator>lbourke</dc:creator>
  <cp:lastModifiedBy>Fiona  Deegan</cp:lastModifiedBy>
  <cp:revision>4</cp:revision>
  <cp:lastPrinted>2017-03-07T14:59:00Z</cp:lastPrinted>
  <dcterms:created xsi:type="dcterms:W3CDTF">2017-06-08T08:29:00Z</dcterms:created>
  <dcterms:modified xsi:type="dcterms:W3CDTF">2017-06-08T08:59:00Z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0x010100CA83C3A4FDE73B4C94867756FCBABC92</vt:lpwstr>
  </property>
</Properties>
</file>