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F2" w:rsidRDefault="002A71F2" w:rsidP="002A71F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2A71F2" w:rsidRPr="00197639" w:rsidRDefault="002A71F2" w:rsidP="002A71F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97639">
        <w:rPr>
          <w:b/>
        </w:rPr>
        <w:t>Minutes of Strategic Policy Committee 5</w:t>
      </w:r>
    </w:p>
    <w:p w:rsidR="002A71F2" w:rsidRPr="00197639" w:rsidRDefault="002A71F2" w:rsidP="002A71F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97639">
        <w:rPr>
          <w:b/>
        </w:rPr>
        <w:t>Environmental Protection, Water Services &amp; Energy</w:t>
      </w:r>
    </w:p>
    <w:p w:rsidR="002A71F2" w:rsidRDefault="002A71F2" w:rsidP="002A71F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97639">
        <w:rPr>
          <w:b/>
        </w:rPr>
        <w:t xml:space="preserve">Held on Thursday </w:t>
      </w:r>
      <w:r>
        <w:rPr>
          <w:b/>
        </w:rPr>
        <w:t>16</w:t>
      </w:r>
      <w:r w:rsidRPr="002A71F2">
        <w:rPr>
          <w:b/>
          <w:vertAlign w:val="superscript"/>
        </w:rPr>
        <w:t>th</w:t>
      </w:r>
      <w:r>
        <w:rPr>
          <w:b/>
        </w:rPr>
        <w:t xml:space="preserve"> November 2017 in Meeting Room 1</w:t>
      </w:r>
    </w:p>
    <w:p w:rsidR="002A71F2" w:rsidRPr="00197639" w:rsidRDefault="002A71F2" w:rsidP="002A71F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2A71F2" w:rsidRDefault="002A71F2" w:rsidP="002A71F2">
      <w:pPr>
        <w:pStyle w:val="NoSpacing"/>
      </w:pPr>
    </w:p>
    <w:p w:rsidR="002A71F2" w:rsidRDefault="002A71F2" w:rsidP="002A71F2">
      <w:pPr>
        <w:pStyle w:val="NoSpacing"/>
      </w:pPr>
      <w:r>
        <w:t xml:space="preserve">In the Chair: </w:t>
      </w:r>
      <w:r>
        <w:tab/>
      </w:r>
      <w:r>
        <w:tab/>
        <w:t>Cllr. Maurice Shortall</w:t>
      </w:r>
    </w:p>
    <w:p w:rsidR="002A71F2" w:rsidRDefault="002A71F2" w:rsidP="002A71F2">
      <w:pPr>
        <w:pStyle w:val="NoSpacing"/>
      </w:pPr>
    </w:p>
    <w:p w:rsidR="002A71F2" w:rsidRDefault="002A71F2" w:rsidP="002A71F2">
      <w:pPr>
        <w:pStyle w:val="NoSpacing"/>
      </w:pPr>
      <w:r>
        <w:t>In Attendance:</w:t>
      </w:r>
      <w:r>
        <w:tab/>
      </w:r>
      <w:r>
        <w:tab/>
        <w:t xml:space="preserve">Cllr. Pat Dunphy, Cllr. Maurice Shortall, Cllr. Tomas </w:t>
      </w:r>
    </w:p>
    <w:p w:rsidR="002A71F2" w:rsidRDefault="002A71F2" w:rsidP="002A71F2">
      <w:pPr>
        <w:pStyle w:val="NoSpacing"/>
      </w:pPr>
      <w:r>
        <w:tab/>
      </w:r>
      <w:r>
        <w:tab/>
      </w:r>
      <w:r>
        <w:tab/>
        <w:t>Breathnach, Mr. Shem Caulfield</w:t>
      </w:r>
    </w:p>
    <w:p w:rsidR="002A71F2" w:rsidRDefault="002A71F2" w:rsidP="002A71F2">
      <w:pPr>
        <w:pStyle w:val="NoSpacing"/>
      </w:pPr>
    </w:p>
    <w:p w:rsidR="002A71F2" w:rsidRDefault="002A71F2" w:rsidP="002A71F2">
      <w:pPr>
        <w:pStyle w:val="NoSpacing"/>
      </w:pPr>
      <w:r>
        <w:t>Also Present:</w:t>
      </w:r>
      <w:r>
        <w:tab/>
      </w:r>
      <w:r>
        <w:tab/>
        <w:t>Mr. Sean McKeown, Director of Service</w:t>
      </w:r>
    </w:p>
    <w:p w:rsidR="002A71F2" w:rsidRDefault="002A71F2" w:rsidP="002A71F2">
      <w:pPr>
        <w:pStyle w:val="NoSpacing"/>
      </w:pPr>
      <w:r>
        <w:tab/>
      </w:r>
      <w:r>
        <w:tab/>
      </w:r>
      <w:r>
        <w:tab/>
        <w:t>Mr. Seamus Foley, A/Senior Engineer</w:t>
      </w:r>
    </w:p>
    <w:p w:rsidR="002A71F2" w:rsidRDefault="002A71F2" w:rsidP="002A71F2">
      <w:pPr>
        <w:pStyle w:val="NoSpacing"/>
      </w:pPr>
      <w:r>
        <w:tab/>
      </w:r>
      <w:r>
        <w:tab/>
      </w:r>
      <w:r>
        <w:tab/>
        <w:t>Mr. Seamus Kavanagh, A/Senior Engineer, Water Services</w:t>
      </w:r>
    </w:p>
    <w:p w:rsidR="002A71F2" w:rsidRDefault="002A71F2" w:rsidP="002A71F2">
      <w:pPr>
        <w:pStyle w:val="NoSpacing"/>
      </w:pPr>
      <w:r>
        <w:tab/>
      </w:r>
      <w:r>
        <w:tab/>
      </w:r>
      <w:r>
        <w:tab/>
        <w:t>Ms. Catherine Millea, Senior Staff Officer</w:t>
      </w:r>
    </w:p>
    <w:p w:rsidR="002A71F2" w:rsidRDefault="002A71F2" w:rsidP="002A71F2">
      <w:pPr>
        <w:pStyle w:val="NoSpacing"/>
      </w:pPr>
    </w:p>
    <w:p w:rsidR="002A71F2" w:rsidRDefault="002A71F2" w:rsidP="002A71F2">
      <w:pPr>
        <w:pStyle w:val="NoSpacing"/>
      </w:pPr>
      <w:r>
        <w:t>Apologies:</w:t>
      </w:r>
      <w:r>
        <w:tab/>
      </w:r>
      <w:r>
        <w:tab/>
        <w:t>Cllr. Ger Frisby, Cllr. Breda Gardner, Cllr. Joe Malone, Sadhbh O’Neill, James</w:t>
      </w:r>
    </w:p>
    <w:p w:rsidR="002A71F2" w:rsidRDefault="002A71F2" w:rsidP="002A71F2">
      <w:pPr>
        <w:pStyle w:val="NoSpacing"/>
      </w:pPr>
      <w:r>
        <w:tab/>
      </w:r>
      <w:r>
        <w:tab/>
      </w:r>
      <w:r>
        <w:tab/>
        <w:t>Murphy</w:t>
      </w:r>
    </w:p>
    <w:p w:rsidR="002A71F2" w:rsidRDefault="002A71F2" w:rsidP="002A71F2">
      <w:pPr>
        <w:pStyle w:val="NoSpacing"/>
      </w:pPr>
    </w:p>
    <w:p w:rsidR="002A71F2" w:rsidRDefault="002A71F2" w:rsidP="002A71F2">
      <w:pPr>
        <w:pStyle w:val="NoSpacing"/>
        <w:pBdr>
          <w:bottom w:val="single" w:sz="12" w:space="1" w:color="auto"/>
        </w:pBdr>
      </w:pPr>
    </w:p>
    <w:p w:rsidR="002A71F2" w:rsidRDefault="002A71F2" w:rsidP="002A71F2">
      <w:pPr>
        <w:pStyle w:val="NoSpacing"/>
      </w:pPr>
    </w:p>
    <w:p w:rsidR="002A71F2" w:rsidRDefault="002A71F2" w:rsidP="002A71F2">
      <w:pPr>
        <w:pStyle w:val="NoSpacing"/>
      </w:pPr>
      <w:r w:rsidRPr="00E22687">
        <w:rPr>
          <w:b/>
        </w:rPr>
        <w:t>Item 1</w:t>
      </w:r>
      <w:r>
        <w:tab/>
      </w:r>
      <w:r>
        <w:tab/>
      </w:r>
      <w:r>
        <w:tab/>
      </w:r>
      <w:r w:rsidRPr="00E22687">
        <w:rPr>
          <w:b/>
        </w:rPr>
        <w:t xml:space="preserve">Minutes of SPC 5 Meeting held on </w:t>
      </w:r>
      <w:r w:rsidR="00D8138B">
        <w:rPr>
          <w:b/>
        </w:rPr>
        <w:t>28</w:t>
      </w:r>
      <w:r w:rsidR="00D8138B" w:rsidRPr="00D8138B">
        <w:rPr>
          <w:b/>
          <w:vertAlign w:val="superscript"/>
        </w:rPr>
        <w:t>th</w:t>
      </w:r>
      <w:r w:rsidR="00D8138B">
        <w:rPr>
          <w:b/>
        </w:rPr>
        <w:t xml:space="preserve"> September 2017</w:t>
      </w:r>
    </w:p>
    <w:p w:rsidR="002A71F2" w:rsidRDefault="00D8138B" w:rsidP="00D8138B">
      <w:pPr>
        <w:pStyle w:val="NoSpacing"/>
        <w:ind w:left="2160"/>
      </w:pPr>
      <w:r>
        <w:t>Proposed by Cllr Pat Dunphy, seconded by Cllr Tomas Breathnach</w:t>
      </w:r>
      <w:r w:rsidR="002A71F2">
        <w:t xml:space="preserve"> and agreed:- “that the</w:t>
      </w:r>
      <w:r>
        <w:t xml:space="preserve"> minutes of SPC5 meeting held on 28</w:t>
      </w:r>
      <w:r w:rsidRPr="00D8138B">
        <w:rPr>
          <w:vertAlign w:val="superscript"/>
        </w:rPr>
        <w:t>th</w:t>
      </w:r>
      <w:r>
        <w:t xml:space="preserve"> September 2017</w:t>
      </w:r>
      <w:r w:rsidR="002A71F2">
        <w:t>, a copy of which was circulated to each member with the Agenda, is hereby adopted”</w:t>
      </w:r>
    </w:p>
    <w:p w:rsidR="002A71F2" w:rsidRPr="00E22687" w:rsidRDefault="002A71F2" w:rsidP="002A71F2">
      <w:pPr>
        <w:pStyle w:val="NoSpacing"/>
        <w:rPr>
          <w:b/>
        </w:rPr>
      </w:pPr>
    </w:p>
    <w:p w:rsidR="002A71F2" w:rsidRDefault="002A71F2" w:rsidP="00D8138B">
      <w:pPr>
        <w:pStyle w:val="NoSpacing"/>
      </w:pPr>
      <w:r w:rsidRPr="00E22687">
        <w:rPr>
          <w:b/>
        </w:rPr>
        <w:t>Item 2</w:t>
      </w:r>
      <w:r w:rsidRPr="00E22687">
        <w:rPr>
          <w:b/>
        </w:rPr>
        <w:tab/>
      </w:r>
      <w:r w:rsidRPr="00E22687">
        <w:rPr>
          <w:b/>
        </w:rPr>
        <w:tab/>
      </w:r>
      <w:r w:rsidRPr="00E22687">
        <w:rPr>
          <w:b/>
        </w:rPr>
        <w:tab/>
      </w:r>
      <w:r w:rsidR="00D8138B">
        <w:t xml:space="preserve">Chairman Maurice Shortall introduced the new Director, Sean McKeown and </w:t>
      </w:r>
    </w:p>
    <w:p w:rsidR="00D8138B" w:rsidRDefault="00D8138B" w:rsidP="00D8138B">
      <w:pPr>
        <w:pStyle w:val="NoSpacing"/>
      </w:pPr>
      <w:r>
        <w:tab/>
      </w:r>
      <w:r>
        <w:tab/>
      </w:r>
      <w:r>
        <w:tab/>
        <w:t>also welcomed Seamus Foley, A/Senior Engineer.</w:t>
      </w:r>
    </w:p>
    <w:p w:rsidR="00D8138B" w:rsidRDefault="00D8138B" w:rsidP="00D8138B">
      <w:pPr>
        <w:pStyle w:val="NoSpacing"/>
      </w:pPr>
    </w:p>
    <w:p w:rsidR="006F0C73" w:rsidRDefault="00D8138B" w:rsidP="00D8138B">
      <w:pPr>
        <w:pStyle w:val="NoSpacing"/>
        <w:rPr>
          <w:b/>
        </w:rPr>
      </w:pPr>
      <w:r>
        <w:rPr>
          <w:b/>
        </w:rPr>
        <w:t>Item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F0C73">
        <w:rPr>
          <w:b/>
        </w:rPr>
        <w:t>Update on Water Services Capital Projects</w:t>
      </w:r>
    </w:p>
    <w:p w:rsidR="00D8138B" w:rsidRDefault="00D8138B" w:rsidP="006F0C73">
      <w:pPr>
        <w:pStyle w:val="NoSpacing"/>
        <w:ind w:left="1440" w:firstLine="720"/>
      </w:pPr>
      <w:r>
        <w:t>Seamus Kavanagh, A/Senior Engineer, Water Services, gave an update on</w:t>
      </w:r>
    </w:p>
    <w:p w:rsidR="00D8138B" w:rsidRDefault="00D8138B" w:rsidP="00D8138B">
      <w:pPr>
        <w:pStyle w:val="NoSpacing"/>
        <w:ind w:left="2160"/>
      </w:pPr>
      <w:r>
        <w:t>the Major Capital and Minor Capital works programme. Discussions took place on a number of the projects and Seamus Kavanagh and Seamus Foley provided clarification where sought.</w:t>
      </w:r>
    </w:p>
    <w:p w:rsidR="00D8138B" w:rsidRDefault="00D8138B" w:rsidP="00D8138B">
      <w:pPr>
        <w:pStyle w:val="NoSpacing"/>
      </w:pPr>
    </w:p>
    <w:p w:rsidR="00D8138B" w:rsidRDefault="00D8138B" w:rsidP="00D8138B">
      <w:pPr>
        <w:pStyle w:val="NoSpacing"/>
      </w:pPr>
      <w:r>
        <w:tab/>
      </w:r>
      <w:r>
        <w:tab/>
      </w:r>
      <w:r>
        <w:tab/>
        <w:t>Contributions from Cllr Pat Dunphy, Cllr Tomas Breathnach and Cllr Maurice</w:t>
      </w:r>
    </w:p>
    <w:p w:rsidR="00D8138B" w:rsidRDefault="00D8138B" w:rsidP="00D8138B">
      <w:pPr>
        <w:pStyle w:val="NoSpacing"/>
      </w:pPr>
      <w:r>
        <w:tab/>
      </w:r>
      <w:r>
        <w:tab/>
      </w:r>
      <w:r>
        <w:tab/>
        <w:t>Shortall.</w:t>
      </w:r>
    </w:p>
    <w:p w:rsidR="006F0C73" w:rsidRDefault="006F0C73" w:rsidP="00D8138B">
      <w:pPr>
        <w:pStyle w:val="NoSpacing"/>
      </w:pPr>
    </w:p>
    <w:p w:rsidR="006F0C73" w:rsidRDefault="006F0C73" w:rsidP="00D8138B">
      <w:pPr>
        <w:pStyle w:val="NoSpacing"/>
        <w:rPr>
          <w:b/>
        </w:rPr>
      </w:pPr>
      <w:r>
        <w:rPr>
          <w:b/>
        </w:rPr>
        <w:t>Item 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F0C73">
        <w:rPr>
          <w:b/>
        </w:rPr>
        <w:t>Dunmore Recycling Centre</w:t>
      </w:r>
    </w:p>
    <w:p w:rsidR="006F0C73" w:rsidRDefault="006F0C73" w:rsidP="00D8138B">
      <w:pPr>
        <w:pStyle w:val="NoSpacing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Seamus Foley gave an update including the promotion of the new brochure. </w:t>
      </w:r>
      <w:r>
        <w:tab/>
      </w:r>
      <w:r>
        <w:tab/>
      </w:r>
      <w:r>
        <w:tab/>
        <w:t xml:space="preserve">He spoke of the need to promote the centre on social media and to avail of </w:t>
      </w:r>
      <w:r>
        <w:tab/>
      </w:r>
      <w:r>
        <w:tab/>
      </w:r>
      <w:r>
        <w:tab/>
        <w:t xml:space="preserve">any opportunistic promoting. </w:t>
      </w:r>
      <w:r w:rsidR="000C7A53">
        <w:t>He advised th</w:t>
      </w:r>
      <w:r w:rsidR="00661188">
        <w:t xml:space="preserve">at there is a need to generate </w:t>
      </w:r>
      <w:r w:rsidR="000C7A53">
        <w:tab/>
      </w:r>
      <w:r w:rsidR="000C7A53">
        <w:tab/>
      </w:r>
      <w:r w:rsidR="000C7A53">
        <w:tab/>
        <w:t>additional income in 2018.</w:t>
      </w:r>
    </w:p>
    <w:p w:rsidR="000C7A53" w:rsidRDefault="000C7A53" w:rsidP="00D8138B">
      <w:pPr>
        <w:pStyle w:val="NoSpacing"/>
      </w:pPr>
    </w:p>
    <w:p w:rsidR="000C7A53" w:rsidRDefault="00661188" w:rsidP="00D8138B">
      <w:pPr>
        <w:pStyle w:val="NoSpacing"/>
      </w:pPr>
      <w:r>
        <w:tab/>
      </w:r>
      <w:r>
        <w:tab/>
      </w:r>
      <w:r>
        <w:tab/>
        <w:t xml:space="preserve">Sean McKeown advised that a desktop study will need to be undertaken to </w:t>
      </w:r>
      <w:r>
        <w:tab/>
      </w:r>
      <w:r>
        <w:tab/>
      </w:r>
      <w:r>
        <w:tab/>
        <w:t xml:space="preserve">establish where savings can be made and also where additional income can </w:t>
      </w:r>
      <w:r>
        <w:tab/>
      </w:r>
      <w:r>
        <w:tab/>
      </w:r>
      <w:r>
        <w:tab/>
        <w:t>be generated.</w:t>
      </w:r>
    </w:p>
    <w:p w:rsidR="00661188" w:rsidRDefault="00661188" w:rsidP="00D8138B">
      <w:pPr>
        <w:pStyle w:val="NoSpacing"/>
      </w:pPr>
      <w:r>
        <w:tab/>
      </w:r>
      <w:r>
        <w:tab/>
      </w:r>
      <w:r>
        <w:tab/>
      </w:r>
    </w:p>
    <w:p w:rsidR="00661188" w:rsidRDefault="00661188" w:rsidP="00D8138B">
      <w:pPr>
        <w:pStyle w:val="NoSpacing"/>
      </w:pPr>
      <w:r>
        <w:tab/>
      </w:r>
      <w:r>
        <w:tab/>
      </w:r>
      <w:r>
        <w:tab/>
        <w:t xml:space="preserve">It was noted that civic minded people need to be encouraged to continue to </w:t>
      </w:r>
      <w:r>
        <w:tab/>
      </w:r>
      <w:r>
        <w:tab/>
      </w:r>
      <w:r>
        <w:tab/>
        <w:t xml:space="preserve"> use the site and that any price increase may affect this.</w:t>
      </w:r>
    </w:p>
    <w:p w:rsidR="00661188" w:rsidRDefault="00661188" w:rsidP="00D8138B">
      <w:pPr>
        <w:pStyle w:val="NoSpacing"/>
      </w:pPr>
    </w:p>
    <w:p w:rsidR="00661188" w:rsidRDefault="00661188" w:rsidP="00661188">
      <w:pPr>
        <w:pStyle w:val="NoSpacing"/>
        <w:ind w:left="2160"/>
      </w:pPr>
      <w:r>
        <w:t>Contributions from Cllr Pat Dunphy, Cllr Maurice Shortall and Tomas Breathnach.</w:t>
      </w:r>
    </w:p>
    <w:p w:rsidR="00661188" w:rsidRDefault="00661188" w:rsidP="00661188">
      <w:pPr>
        <w:pStyle w:val="NoSpacing"/>
        <w:ind w:left="2160"/>
      </w:pPr>
    </w:p>
    <w:p w:rsidR="00661188" w:rsidRDefault="00661188" w:rsidP="00661188">
      <w:pPr>
        <w:pStyle w:val="NoSpacing"/>
        <w:rPr>
          <w:b/>
        </w:rPr>
      </w:pPr>
      <w:r w:rsidRPr="00661188">
        <w:rPr>
          <w:b/>
        </w:rPr>
        <w:t>Item 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C0AAC">
        <w:rPr>
          <w:b/>
        </w:rPr>
        <w:t>Animal Welfare</w:t>
      </w:r>
    </w:p>
    <w:p w:rsidR="002C0AAC" w:rsidRDefault="002C0AAC" w:rsidP="002C0AAC">
      <w:pPr>
        <w:pStyle w:val="NoSpacing"/>
        <w:ind w:left="2160"/>
      </w:pPr>
      <w:r>
        <w:t xml:space="preserve">Sean McKeown circulated two documents – Dog Welfare Charter and an extract from the welfare element of Kilkenny County Council’s Control of    Horses Bye Laws. It is proposed that these two documents be combined to </w:t>
      </w:r>
    </w:p>
    <w:p w:rsidR="002C0AAC" w:rsidRDefault="002C0AAC" w:rsidP="002C0AAC">
      <w:pPr>
        <w:pStyle w:val="NoSpacing"/>
        <w:ind w:left="2160"/>
      </w:pPr>
      <w:r>
        <w:t>produce an Animal Welfare Charter. A draft document will be circulated to members prior to the next meeting.</w:t>
      </w:r>
    </w:p>
    <w:p w:rsidR="002C0AAC" w:rsidRDefault="002C0AAC" w:rsidP="002C0AAC">
      <w:pPr>
        <w:pStyle w:val="NoSpacing"/>
        <w:ind w:left="2160"/>
      </w:pPr>
    </w:p>
    <w:p w:rsidR="002C0AAC" w:rsidRDefault="002C0AAC" w:rsidP="002C0AAC">
      <w:pPr>
        <w:pStyle w:val="NoSpacing"/>
        <w:ind w:left="2160"/>
      </w:pPr>
      <w:r>
        <w:t>It was advised that the Charter will</w:t>
      </w:r>
      <w:r w:rsidR="007952EE">
        <w:t xml:space="preserve"> solely be for Dogs and Horses and there will be a need to advise the public that other animals will not fall under this </w:t>
      </w:r>
    </w:p>
    <w:p w:rsidR="007952EE" w:rsidRDefault="007952EE" w:rsidP="002C0AAC">
      <w:pPr>
        <w:pStyle w:val="NoSpacing"/>
        <w:ind w:left="2160"/>
      </w:pPr>
      <w:r>
        <w:t>Charter.</w:t>
      </w:r>
    </w:p>
    <w:p w:rsidR="007952EE" w:rsidRDefault="007952EE" w:rsidP="002C0AAC">
      <w:pPr>
        <w:pStyle w:val="NoSpacing"/>
        <w:ind w:left="2160"/>
      </w:pPr>
    </w:p>
    <w:p w:rsidR="007952EE" w:rsidRDefault="005E61FB" w:rsidP="002C0AAC">
      <w:pPr>
        <w:pStyle w:val="NoSpacing"/>
        <w:ind w:left="2160"/>
      </w:pPr>
      <w:r>
        <w:t xml:space="preserve">Sean McKeown also </w:t>
      </w:r>
      <w:r w:rsidR="007952EE">
        <w:t>gave a brief update on the new service provider – Midland Animal Care – for the dog shelter at Paulstown.</w:t>
      </w:r>
    </w:p>
    <w:p w:rsidR="005E61FB" w:rsidRDefault="005E61FB" w:rsidP="002C0AAC">
      <w:pPr>
        <w:pStyle w:val="NoSpacing"/>
        <w:ind w:left="2160"/>
      </w:pPr>
    </w:p>
    <w:p w:rsidR="005E61FB" w:rsidRDefault="005E61FB" w:rsidP="002C0AAC">
      <w:pPr>
        <w:pStyle w:val="NoSpacing"/>
        <w:ind w:left="2160"/>
      </w:pPr>
      <w:r>
        <w:t>Cllr Maurice Shortall advised that SPC 5 is the appropriate forum to deal with animal welfare.</w:t>
      </w:r>
    </w:p>
    <w:p w:rsidR="007952EE" w:rsidRDefault="007952EE" w:rsidP="002C0AAC">
      <w:pPr>
        <w:pStyle w:val="NoSpacing"/>
        <w:ind w:left="2160"/>
      </w:pPr>
    </w:p>
    <w:p w:rsidR="007952EE" w:rsidRDefault="007952EE" w:rsidP="007952EE">
      <w:pPr>
        <w:pStyle w:val="NoSpacing"/>
        <w:rPr>
          <w:b/>
        </w:rPr>
      </w:pPr>
      <w:r w:rsidRPr="007952EE">
        <w:rPr>
          <w:b/>
        </w:rPr>
        <w:t>Item 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952EE">
        <w:rPr>
          <w:b/>
        </w:rPr>
        <w:t>Enforcement and Staffing</w:t>
      </w:r>
    </w:p>
    <w:p w:rsidR="007952EE" w:rsidRDefault="007952EE" w:rsidP="007952EE">
      <w:pPr>
        <w:pStyle w:val="NoSpacing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5421">
        <w:t>Sean McKeown advised that the same resources will apply in 2018 as in</w:t>
      </w:r>
    </w:p>
    <w:p w:rsidR="00425421" w:rsidRDefault="00425421" w:rsidP="00425421">
      <w:pPr>
        <w:pStyle w:val="NoSpacing"/>
        <w:ind w:left="2160"/>
      </w:pPr>
      <w:r>
        <w:t>2017.  He advised that the Litter Warden is employed under the Litter   Management Act and the Environmental Enforcement Officer is employed under the Waste Management Act.</w:t>
      </w:r>
    </w:p>
    <w:p w:rsidR="005E61FB" w:rsidRDefault="005E61FB" w:rsidP="00425421">
      <w:pPr>
        <w:pStyle w:val="NoSpacing"/>
        <w:ind w:left="2160"/>
      </w:pPr>
    </w:p>
    <w:p w:rsidR="005E61FB" w:rsidRDefault="005E61FB" w:rsidP="00425421">
      <w:pPr>
        <w:pStyle w:val="NoSpacing"/>
        <w:ind w:left="2160"/>
      </w:pPr>
      <w:r>
        <w:t>A discussion took place on the new tyre regulations. It was agreed that this would be placed on a future agenda for further discussion.</w:t>
      </w:r>
    </w:p>
    <w:p w:rsidR="005E61FB" w:rsidRDefault="005E61FB" w:rsidP="00425421">
      <w:pPr>
        <w:pStyle w:val="NoSpacing"/>
        <w:ind w:left="2160"/>
      </w:pPr>
    </w:p>
    <w:p w:rsidR="005A313A" w:rsidRPr="005A313A" w:rsidRDefault="005E61FB" w:rsidP="005E61FB">
      <w:pPr>
        <w:pStyle w:val="NoSpacing"/>
        <w:rPr>
          <w:b/>
        </w:rPr>
      </w:pPr>
      <w:r w:rsidRPr="005E61FB">
        <w:rPr>
          <w:b/>
        </w:rPr>
        <w:t>Item 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Any Other Business</w:t>
      </w:r>
    </w:p>
    <w:p w:rsidR="005A313A" w:rsidRDefault="005A313A" w:rsidP="005E61FB">
      <w:pPr>
        <w:pStyle w:val="NoSpacing"/>
      </w:pPr>
      <w:r>
        <w:tab/>
      </w:r>
      <w:r>
        <w:tab/>
      </w:r>
      <w:r>
        <w:tab/>
        <w:t xml:space="preserve">A discussion also took place around the draft Litter Management Plan. It is </w:t>
      </w:r>
    </w:p>
    <w:p w:rsidR="005E61FB" w:rsidRDefault="005A313A" w:rsidP="005E61FB">
      <w:pPr>
        <w:pStyle w:val="NoSpacing"/>
      </w:pPr>
      <w:r>
        <w:tab/>
      </w:r>
      <w:r>
        <w:tab/>
      </w:r>
      <w:r>
        <w:tab/>
        <w:t xml:space="preserve">hoped that same will be ready for presentation to the Council meeting early </w:t>
      </w:r>
    </w:p>
    <w:p w:rsidR="005A313A" w:rsidRDefault="005A313A" w:rsidP="005E61FB">
      <w:pPr>
        <w:pStyle w:val="NoSpacing"/>
      </w:pPr>
      <w:r>
        <w:tab/>
      </w:r>
      <w:r>
        <w:tab/>
      </w:r>
      <w:r>
        <w:tab/>
        <w:t>2018.</w:t>
      </w:r>
    </w:p>
    <w:p w:rsidR="005A313A" w:rsidRDefault="005A313A" w:rsidP="005E61FB">
      <w:pPr>
        <w:pStyle w:val="NoSpacing"/>
      </w:pPr>
    </w:p>
    <w:p w:rsidR="005A313A" w:rsidRPr="00C8329E" w:rsidRDefault="005A313A" w:rsidP="005E61FB">
      <w:pPr>
        <w:pStyle w:val="NoSpacing"/>
      </w:pPr>
      <w:r>
        <w:tab/>
      </w:r>
      <w:r>
        <w:tab/>
      </w:r>
      <w:r>
        <w:tab/>
        <w:t>It was agreed that the next meeting would be held on Wednesday 21</w:t>
      </w:r>
      <w:r w:rsidRPr="00C8329E">
        <w:rPr>
          <w:vertAlign w:val="superscript"/>
        </w:rPr>
        <w:t>st</w:t>
      </w:r>
      <w:r>
        <w:t xml:space="preserve"> </w:t>
      </w:r>
      <w:r>
        <w:tab/>
      </w:r>
      <w:r>
        <w:tab/>
      </w:r>
      <w:r>
        <w:tab/>
      </w:r>
      <w:r>
        <w:tab/>
        <w:t>February 2018 at 3pm.</w:t>
      </w:r>
    </w:p>
    <w:p w:rsidR="007952EE" w:rsidRDefault="007952EE" w:rsidP="002C0AAC">
      <w:pPr>
        <w:pStyle w:val="NoSpacing"/>
        <w:ind w:left="2160"/>
      </w:pPr>
    </w:p>
    <w:p w:rsidR="007952EE" w:rsidRPr="002C0AAC" w:rsidRDefault="007952EE" w:rsidP="002C0AAC">
      <w:pPr>
        <w:pStyle w:val="NoSpacing"/>
        <w:ind w:left="2160"/>
      </w:pPr>
    </w:p>
    <w:p w:rsidR="00661188" w:rsidRPr="002C0AAC" w:rsidRDefault="00661188" w:rsidP="00661188">
      <w:pPr>
        <w:pStyle w:val="NoSpacing"/>
        <w:ind w:left="2160"/>
        <w:rPr>
          <w:b/>
        </w:rPr>
      </w:pPr>
    </w:p>
    <w:p w:rsidR="00661188" w:rsidRPr="002C0AAC" w:rsidRDefault="00661188" w:rsidP="00661188">
      <w:pPr>
        <w:pStyle w:val="NoSpacing"/>
        <w:ind w:left="2160"/>
        <w:rPr>
          <w:b/>
        </w:rPr>
      </w:pPr>
    </w:p>
    <w:p w:rsidR="00661188" w:rsidRDefault="00661188" w:rsidP="00661188">
      <w:pPr>
        <w:pStyle w:val="NoSpacing"/>
        <w:ind w:left="2160"/>
      </w:pPr>
    </w:p>
    <w:p w:rsidR="00661188" w:rsidRDefault="00661188" w:rsidP="00661188">
      <w:pPr>
        <w:pStyle w:val="NoSpacing"/>
        <w:ind w:left="2160"/>
      </w:pPr>
    </w:p>
    <w:p w:rsidR="000C7A53" w:rsidRDefault="000C7A53" w:rsidP="00D8138B">
      <w:pPr>
        <w:pStyle w:val="NoSpacing"/>
      </w:pPr>
      <w:r>
        <w:tab/>
      </w:r>
      <w:r>
        <w:tab/>
      </w:r>
      <w:r>
        <w:tab/>
      </w:r>
    </w:p>
    <w:p w:rsidR="006F0C73" w:rsidRDefault="006F0C73" w:rsidP="00D8138B">
      <w:pPr>
        <w:pStyle w:val="NoSpacing"/>
      </w:pPr>
    </w:p>
    <w:p w:rsidR="006F0C73" w:rsidRPr="006F0C73" w:rsidRDefault="006F0C73" w:rsidP="00D8138B">
      <w:pPr>
        <w:pStyle w:val="NoSpacing"/>
      </w:pPr>
      <w:r>
        <w:tab/>
      </w:r>
      <w:r>
        <w:tab/>
      </w:r>
      <w:r>
        <w:tab/>
      </w:r>
    </w:p>
    <w:p w:rsidR="00D00576" w:rsidRDefault="00D00576"/>
    <w:sectPr w:rsidR="00D00576" w:rsidSect="00A87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A71F2"/>
    <w:rsid w:val="000C7A53"/>
    <w:rsid w:val="002A71F2"/>
    <w:rsid w:val="002C0AAC"/>
    <w:rsid w:val="00425421"/>
    <w:rsid w:val="005A1334"/>
    <w:rsid w:val="005A313A"/>
    <w:rsid w:val="005E61FB"/>
    <w:rsid w:val="00661188"/>
    <w:rsid w:val="006F0C73"/>
    <w:rsid w:val="007952EE"/>
    <w:rsid w:val="00C8329E"/>
    <w:rsid w:val="00D00576"/>
    <w:rsid w:val="00D8138B"/>
    <w:rsid w:val="00F3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71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B2730-B87B-4784-B4D3-0CC9B531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County Council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2017-12-11T11:28:00Z</dcterms:created>
  <dcterms:modified xsi:type="dcterms:W3CDTF">2017-12-11T11:28:00Z</dcterms:modified>
</cp:coreProperties>
</file>